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95818D" w14:textId="09967DBD" w:rsidR="005D356D" w:rsidRPr="001361E3" w:rsidRDefault="001361E3" w:rsidP="00A623B8">
      <w:pPr>
        <w:pStyle w:val="Balk1"/>
        <w:spacing w:before="78"/>
        <w:jc w:val="left"/>
        <w:rPr>
          <w:b w:val="0"/>
          <w:i/>
        </w:rPr>
      </w:pPr>
      <w:r w:rsidRPr="001361E3">
        <w:rPr>
          <w:b w:val="0"/>
          <w:i/>
        </w:rPr>
        <w:t xml:space="preserve">Üniversite Senatosunun 14.07.2026 tarih ve 14 </w:t>
      </w:r>
      <w:proofErr w:type="spellStart"/>
      <w:r w:rsidRPr="001361E3">
        <w:rPr>
          <w:b w:val="0"/>
          <w:i/>
        </w:rPr>
        <w:t>nolu</w:t>
      </w:r>
      <w:proofErr w:type="spellEnd"/>
      <w:r w:rsidRPr="001361E3">
        <w:rPr>
          <w:b w:val="0"/>
          <w:i/>
        </w:rPr>
        <w:t xml:space="preserve"> toplantı tutanağının 10. Maddesinin ekidir. </w:t>
      </w:r>
    </w:p>
    <w:p w14:paraId="52559A6C" w14:textId="77777777" w:rsidR="0005509C" w:rsidRDefault="0017140E">
      <w:pPr>
        <w:spacing w:before="204"/>
        <w:ind w:right="9"/>
        <w:jc w:val="center"/>
        <w:rPr>
          <w:b/>
          <w:sz w:val="24"/>
        </w:rPr>
      </w:pPr>
      <w:r>
        <w:rPr>
          <w:b/>
          <w:spacing w:val="-4"/>
          <w:sz w:val="24"/>
        </w:rPr>
        <w:t>T.C.</w:t>
      </w:r>
    </w:p>
    <w:p w14:paraId="39121227" w14:textId="77777777" w:rsidR="0005509C" w:rsidRDefault="0017140E">
      <w:pPr>
        <w:spacing w:before="204"/>
        <w:ind w:left="16" w:right="26"/>
        <w:jc w:val="center"/>
        <w:rPr>
          <w:b/>
          <w:sz w:val="24"/>
        </w:rPr>
      </w:pPr>
      <w:r>
        <w:rPr>
          <w:b/>
          <w:spacing w:val="-2"/>
          <w:sz w:val="24"/>
        </w:rPr>
        <w:t>GAZİANTEP</w:t>
      </w:r>
      <w:r>
        <w:rPr>
          <w:b/>
          <w:spacing w:val="-1"/>
          <w:sz w:val="24"/>
        </w:rPr>
        <w:t xml:space="preserve"> </w:t>
      </w:r>
      <w:r>
        <w:rPr>
          <w:b/>
          <w:spacing w:val="-2"/>
          <w:sz w:val="24"/>
        </w:rPr>
        <w:t>ÜNİVERSİTESİ</w:t>
      </w:r>
    </w:p>
    <w:p w14:paraId="054F31BF" w14:textId="77777777" w:rsidR="0005509C" w:rsidRDefault="0017140E">
      <w:pPr>
        <w:spacing w:before="204" w:line="417" w:lineRule="auto"/>
        <w:ind w:left="2345" w:right="2373"/>
        <w:jc w:val="center"/>
        <w:rPr>
          <w:b/>
          <w:sz w:val="24"/>
        </w:rPr>
      </w:pPr>
      <w:r>
        <w:rPr>
          <w:b/>
          <w:sz w:val="24"/>
        </w:rPr>
        <w:t>İKTİSADİ</w:t>
      </w:r>
      <w:r>
        <w:rPr>
          <w:b/>
          <w:spacing w:val="-15"/>
          <w:sz w:val="24"/>
        </w:rPr>
        <w:t xml:space="preserve"> </w:t>
      </w:r>
      <w:r>
        <w:rPr>
          <w:b/>
          <w:sz w:val="24"/>
        </w:rPr>
        <w:t>İŞLETME</w:t>
      </w:r>
      <w:r>
        <w:rPr>
          <w:b/>
          <w:spacing w:val="-15"/>
          <w:sz w:val="24"/>
        </w:rPr>
        <w:t xml:space="preserve"> </w:t>
      </w:r>
      <w:r>
        <w:rPr>
          <w:b/>
          <w:sz w:val="24"/>
        </w:rPr>
        <w:t>YÖNERGESİ BİRİNCİ BÖLÜM</w:t>
      </w:r>
    </w:p>
    <w:p w14:paraId="3C25EF6B" w14:textId="1E3B7742" w:rsidR="00836C16" w:rsidRPr="00D66DEC" w:rsidRDefault="0017140E" w:rsidP="00D66DEC">
      <w:pPr>
        <w:spacing w:line="273" w:lineRule="exact"/>
        <w:ind w:left="36" w:right="26"/>
        <w:jc w:val="center"/>
        <w:rPr>
          <w:b/>
          <w:sz w:val="24"/>
        </w:rPr>
      </w:pPr>
      <w:r>
        <w:rPr>
          <w:b/>
          <w:sz w:val="24"/>
        </w:rPr>
        <w:t>Amaç̧,</w:t>
      </w:r>
      <w:r>
        <w:rPr>
          <w:b/>
          <w:spacing w:val="-2"/>
          <w:sz w:val="24"/>
        </w:rPr>
        <w:t xml:space="preserve"> </w:t>
      </w:r>
      <w:r>
        <w:rPr>
          <w:b/>
          <w:sz w:val="24"/>
        </w:rPr>
        <w:t>Kapsam,</w:t>
      </w:r>
      <w:r>
        <w:rPr>
          <w:b/>
          <w:spacing w:val="-2"/>
          <w:sz w:val="24"/>
        </w:rPr>
        <w:t xml:space="preserve"> </w:t>
      </w:r>
      <w:r>
        <w:rPr>
          <w:b/>
          <w:sz w:val="24"/>
        </w:rPr>
        <w:t>Dayanak</w:t>
      </w:r>
      <w:r>
        <w:rPr>
          <w:b/>
          <w:spacing w:val="-1"/>
          <w:sz w:val="24"/>
        </w:rPr>
        <w:t xml:space="preserve"> </w:t>
      </w:r>
      <w:r>
        <w:rPr>
          <w:b/>
          <w:sz w:val="24"/>
        </w:rPr>
        <w:t>ve</w:t>
      </w:r>
      <w:r>
        <w:rPr>
          <w:b/>
          <w:spacing w:val="-5"/>
          <w:sz w:val="24"/>
        </w:rPr>
        <w:t xml:space="preserve"> </w:t>
      </w:r>
      <w:r>
        <w:rPr>
          <w:b/>
          <w:spacing w:val="-2"/>
          <w:sz w:val="24"/>
        </w:rPr>
        <w:t>Tanımlar</w:t>
      </w:r>
    </w:p>
    <w:p w14:paraId="41D93FB1" w14:textId="2443F8BA" w:rsidR="00D66DEC" w:rsidRDefault="00D66DEC" w:rsidP="00D66DEC">
      <w:pPr>
        <w:pStyle w:val="GvdeMetni"/>
        <w:spacing w:before="204" w:line="317" w:lineRule="auto"/>
        <w:ind w:left="142" w:right="130"/>
        <w:jc w:val="both"/>
        <w:rPr>
          <w:b/>
          <w:bCs/>
        </w:rPr>
      </w:pPr>
      <w:r>
        <w:rPr>
          <w:b/>
          <w:bCs/>
        </w:rPr>
        <w:t>Amaç</w:t>
      </w:r>
    </w:p>
    <w:p w14:paraId="7840AF5A" w14:textId="3A73C96E" w:rsidR="0005509C" w:rsidRPr="00D66DEC" w:rsidRDefault="00FC011E" w:rsidP="008E73EB">
      <w:pPr>
        <w:pStyle w:val="GvdeMetni"/>
        <w:spacing w:before="204" w:line="278" w:lineRule="auto"/>
        <w:ind w:left="142" w:right="130"/>
        <w:jc w:val="both"/>
      </w:pPr>
      <w:proofErr w:type="gramStart"/>
      <w:r w:rsidRPr="00D66DEC">
        <w:rPr>
          <w:b/>
          <w:bCs/>
        </w:rPr>
        <w:t>Madde 1-</w:t>
      </w:r>
      <w:r w:rsidRPr="00D66DEC">
        <w:t>Bu Yönergenin amacı; Gaziantep Üniversitesi İktisadi İşletmesinin kuruluşu</w:t>
      </w:r>
      <w:r w:rsidR="00D66DEC">
        <w:t xml:space="preserve">, </w:t>
      </w:r>
      <w:r>
        <w:t xml:space="preserve">kapsamı, faaliyet alanları, idari ve mali işlemlerin yürütülmesi, </w:t>
      </w:r>
      <w:r w:rsidRPr="001F4D8E">
        <w:rPr>
          <w:color w:val="000000"/>
        </w:rPr>
        <w:t xml:space="preserve">mali disiplinin sağlanması, yönetim ve denetim ilkeleri ile görev alacak personelin niteliklerine ilişkin usul ve esasları düzenleme, Gaziantep Üniversitesi öğrenci ve personeline uygun fiyatlı hizmet sunma, sürdürülebilirlik, şeffaflık, etik çalışma, sosyal sorumluluk ilkelerini belirlemektir. </w:t>
      </w:r>
      <w:proofErr w:type="gramEnd"/>
      <w:r w:rsidRPr="001F4D8E">
        <w:rPr>
          <w:color w:val="000000"/>
        </w:rPr>
        <w:t>Bu Yönergenin</w:t>
      </w:r>
      <w:r w:rsidRPr="001F4D8E">
        <w:rPr>
          <w:color w:val="000000"/>
          <w:spacing w:val="40"/>
        </w:rPr>
        <w:t xml:space="preserve"> </w:t>
      </w:r>
      <w:r w:rsidRPr="001F4D8E">
        <w:rPr>
          <w:color w:val="000000"/>
        </w:rPr>
        <w:t>temel</w:t>
      </w:r>
      <w:r w:rsidRPr="001F4D8E">
        <w:rPr>
          <w:color w:val="000000"/>
          <w:spacing w:val="40"/>
        </w:rPr>
        <w:t xml:space="preserve"> </w:t>
      </w:r>
      <w:r w:rsidRPr="001F4D8E">
        <w:rPr>
          <w:color w:val="000000"/>
        </w:rPr>
        <w:t>ilkesi;</w:t>
      </w:r>
      <w:r w:rsidRPr="001F4D8E">
        <w:rPr>
          <w:color w:val="000000"/>
          <w:spacing w:val="40"/>
        </w:rPr>
        <w:t xml:space="preserve"> </w:t>
      </w:r>
      <w:r w:rsidRPr="001F4D8E">
        <w:rPr>
          <w:color w:val="000000"/>
        </w:rPr>
        <w:t>Üniversiteye</w:t>
      </w:r>
      <w:r w:rsidRPr="001F4D8E">
        <w:rPr>
          <w:color w:val="000000"/>
          <w:spacing w:val="40"/>
        </w:rPr>
        <w:t xml:space="preserve"> </w:t>
      </w:r>
      <w:r w:rsidRPr="001F4D8E">
        <w:rPr>
          <w:color w:val="000000"/>
        </w:rPr>
        <w:t>gelir</w:t>
      </w:r>
      <w:r w:rsidRPr="001F4D8E">
        <w:rPr>
          <w:color w:val="000000"/>
          <w:spacing w:val="40"/>
        </w:rPr>
        <w:t xml:space="preserve"> </w:t>
      </w:r>
      <w:r w:rsidRPr="001F4D8E">
        <w:rPr>
          <w:color w:val="000000"/>
        </w:rPr>
        <w:t>sağlama,</w:t>
      </w:r>
      <w:r w:rsidRPr="001F4D8E">
        <w:rPr>
          <w:color w:val="000000"/>
          <w:spacing w:val="40"/>
        </w:rPr>
        <w:t xml:space="preserve"> </w:t>
      </w:r>
      <w:r w:rsidRPr="001F4D8E">
        <w:rPr>
          <w:color w:val="000000"/>
        </w:rPr>
        <w:t>Üniversite</w:t>
      </w:r>
      <w:r w:rsidRPr="001F4D8E">
        <w:rPr>
          <w:color w:val="000000"/>
          <w:spacing w:val="40"/>
        </w:rPr>
        <w:t xml:space="preserve"> </w:t>
      </w:r>
      <w:r w:rsidRPr="001F4D8E">
        <w:rPr>
          <w:color w:val="000000"/>
        </w:rPr>
        <w:t>mensupları,</w:t>
      </w:r>
      <w:r w:rsidRPr="001F4D8E">
        <w:rPr>
          <w:color w:val="000000"/>
          <w:spacing w:val="40"/>
        </w:rPr>
        <w:t xml:space="preserve"> </w:t>
      </w:r>
      <w:r w:rsidRPr="001F4D8E">
        <w:rPr>
          <w:color w:val="000000"/>
        </w:rPr>
        <w:t>emeklileri,</w:t>
      </w:r>
      <w:r w:rsidR="001F4D8E">
        <w:rPr>
          <w:color w:val="000000"/>
        </w:rPr>
        <w:t xml:space="preserve"> öğrencileri, mezunları, bunların eş ve çocukları ile yasal olarak bakmakla yükümlü oldukları</w:t>
      </w:r>
      <w:r w:rsidRPr="001F4D8E">
        <w:rPr>
          <w:color w:val="000000"/>
          <w:spacing w:val="80"/>
        </w:rPr>
        <w:t xml:space="preserve"> </w:t>
      </w:r>
      <w:r w:rsidRPr="001F4D8E">
        <w:rPr>
          <w:color w:val="000000"/>
          <w:spacing w:val="-2"/>
        </w:rPr>
        <w:t>bireylerin,</w:t>
      </w:r>
      <w:r w:rsidRPr="001F4D8E">
        <w:rPr>
          <w:color w:val="000000"/>
          <w:spacing w:val="-8"/>
        </w:rPr>
        <w:t xml:space="preserve"> </w:t>
      </w:r>
      <w:r w:rsidRPr="001F4D8E">
        <w:rPr>
          <w:color w:val="000000"/>
          <w:spacing w:val="-2"/>
        </w:rPr>
        <w:t>üniversitenin</w:t>
      </w:r>
      <w:r w:rsidRPr="001F4D8E">
        <w:rPr>
          <w:color w:val="000000"/>
          <w:spacing w:val="-5"/>
        </w:rPr>
        <w:t xml:space="preserve"> </w:t>
      </w:r>
      <w:r w:rsidRPr="001F4D8E">
        <w:rPr>
          <w:color w:val="000000"/>
          <w:spacing w:val="-2"/>
        </w:rPr>
        <w:t>ilişkili</w:t>
      </w:r>
      <w:r w:rsidRPr="001F4D8E">
        <w:rPr>
          <w:color w:val="000000"/>
          <w:spacing w:val="-5"/>
        </w:rPr>
        <w:t xml:space="preserve"> </w:t>
      </w:r>
      <w:r w:rsidRPr="001F4D8E">
        <w:rPr>
          <w:color w:val="000000"/>
          <w:spacing w:val="-2"/>
        </w:rPr>
        <w:t>olduğu</w:t>
      </w:r>
      <w:r w:rsidRPr="001F4D8E">
        <w:rPr>
          <w:color w:val="000000"/>
          <w:spacing w:val="-5"/>
        </w:rPr>
        <w:t xml:space="preserve"> </w:t>
      </w:r>
      <w:r w:rsidRPr="001F4D8E">
        <w:rPr>
          <w:color w:val="000000"/>
          <w:spacing w:val="-2"/>
        </w:rPr>
        <w:t>kamu</w:t>
      </w:r>
      <w:r w:rsidRPr="001F4D8E">
        <w:rPr>
          <w:color w:val="000000"/>
          <w:spacing w:val="-5"/>
        </w:rPr>
        <w:t xml:space="preserve"> </w:t>
      </w:r>
      <w:r w:rsidRPr="001F4D8E">
        <w:rPr>
          <w:color w:val="000000"/>
          <w:spacing w:val="-2"/>
        </w:rPr>
        <w:t>kurum</w:t>
      </w:r>
      <w:r w:rsidRPr="001F4D8E">
        <w:rPr>
          <w:color w:val="000000"/>
          <w:spacing w:val="-6"/>
        </w:rPr>
        <w:t xml:space="preserve"> </w:t>
      </w:r>
      <w:r w:rsidRPr="001F4D8E">
        <w:rPr>
          <w:color w:val="000000"/>
          <w:spacing w:val="-2"/>
        </w:rPr>
        <w:t>ve</w:t>
      </w:r>
      <w:r w:rsidRPr="001F4D8E">
        <w:rPr>
          <w:color w:val="000000"/>
          <w:spacing w:val="-7"/>
        </w:rPr>
        <w:t xml:space="preserve"> </w:t>
      </w:r>
      <w:r w:rsidRPr="001F4D8E">
        <w:rPr>
          <w:color w:val="000000"/>
          <w:spacing w:val="-2"/>
        </w:rPr>
        <w:t>kuruluşları</w:t>
      </w:r>
      <w:r w:rsidRPr="001F4D8E">
        <w:rPr>
          <w:color w:val="000000"/>
          <w:spacing w:val="-5"/>
        </w:rPr>
        <w:t xml:space="preserve"> </w:t>
      </w:r>
      <w:r w:rsidRPr="001F4D8E">
        <w:rPr>
          <w:color w:val="000000"/>
          <w:spacing w:val="-2"/>
        </w:rPr>
        <w:t>ve</w:t>
      </w:r>
      <w:r w:rsidRPr="001F4D8E">
        <w:rPr>
          <w:color w:val="000000"/>
          <w:spacing w:val="-6"/>
        </w:rPr>
        <w:t xml:space="preserve"> </w:t>
      </w:r>
      <w:r w:rsidRPr="001F4D8E">
        <w:rPr>
          <w:color w:val="000000"/>
          <w:spacing w:val="-2"/>
        </w:rPr>
        <w:t>özel</w:t>
      </w:r>
      <w:r w:rsidRPr="001F4D8E">
        <w:rPr>
          <w:color w:val="000000"/>
          <w:spacing w:val="-5"/>
        </w:rPr>
        <w:t xml:space="preserve"> </w:t>
      </w:r>
      <w:r w:rsidRPr="001F4D8E">
        <w:rPr>
          <w:color w:val="000000"/>
          <w:spacing w:val="-2"/>
        </w:rPr>
        <w:t xml:space="preserve">sektör </w:t>
      </w:r>
      <w:proofErr w:type="gramStart"/>
      <w:r w:rsidRPr="001F4D8E">
        <w:rPr>
          <w:color w:val="000000"/>
          <w:spacing w:val="-2"/>
        </w:rPr>
        <w:t xml:space="preserve">temsilcilerinin  </w:t>
      </w:r>
      <w:r w:rsidRPr="001F4D8E">
        <w:rPr>
          <w:color w:val="000000"/>
        </w:rPr>
        <w:t>ve</w:t>
      </w:r>
      <w:proofErr w:type="gramEnd"/>
      <w:r w:rsidRPr="001F4D8E">
        <w:rPr>
          <w:color w:val="000000"/>
          <w:spacing w:val="80"/>
        </w:rPr>
        <w:t xml:space="preserve"> </w:t>
      </w:r>
      <w:r w:rsidRPr="001F4D8E">
        <w:rPr>
          <w:color w:val="000000"/>
        </w:rPr>
        <w:t>diğer</w:t>
      </w:r>
      <w:r w:rsidRPr="001F4D8E">
        <w:rPr>
          <w:color w:val="000000"/>
          <w:spacing w:val="80"/>
        </w:rPr>
        <w:t xml:space="preserve"> </w:t>
      </w:r>
      <w:r w:rsidRPr="001F4D8E">
        <w:rPr>
          <w:color w:val="000000"/>
        </w:rPr>
        <w:t>konukların</w:t>
      </w:r>
      <w:r w:rsidRPr="001F4D8E">
        <w:rPr>
          <w:color w:val="000000"/>
          <w:spacing w:val="80"/>
        </w:rPr>
        <w:t xml:space="preserve"> </w:t>
      </w:r>
      <w:r w:rsidRPr="001F4D8E">
        <w:rPr>
          <w:color w:val="000000"/>
        </w:rPr>
        <w:t>yemek,</w:t>
      </w:r>
      <w:r w:rsidRPr="001F4D8E">
        <w:rPr>
          <w:color w:val="000000"/>
          <w:spacing w:val="80"/>
        </w:rPr>
        <w:t xml:space="preserve"> </w:t>
      </w:r>
      <w:r w:rsidRPr="001F4D8E">
        <w:rPr>
          <w:color w:val="000000"/>
        </w:rPr>
        <w:t>konaklama,</w:t>
      </w:r>
      <w:r w:rsidRPr="001F4D8E">
        <w:rPr>
          <w:color w:val="000000"/>
          <w:spacing w:val="80"/>
        </w:rPr>
        <w:t xml:space="preserve"> </w:t>
      </w:r>
      <w:r w:rsidRPr="001F4D8E">
        <w:rPr>
          <w:color w:val="000000"/>
        </w:rPr>
        <w:t>kreş,</w:t>
      </w:r>
      <w:r w:rsidRPr="001F4D8E">
        <w:rPr>
          <w:color w:val="000000"/>
          <w:spacing w:val="80"/>
        </w:rPr>
        <w:t xml:space="preserve"> </w:t>
      </w:r>
      <w:r w:rsidRPr="001F4D8E">
        <w:rPr>
          <w:color w:val="000000"/>
        </w:rPr>
        <w:t>spor,</w:t>
      </w:r>
      <w:r w:rsidRPr="001F4D8E">
        <w:rPr>
          <w:color w:val="000000"/>
          <w:spacing w:val="80"/>
        </w:rPr>
        <w:t xml:space="preserve"> </w:t>
      </w:r>
      <w:r w:rsidRPr="001F4D8E">
        <w:rPr>
          <w:color w:val="000000"/>
        </w:rPr>
        <w:t>sanatsal</w:t>
      </w:r>
      <w:r w:rsidRPr="001F4D8E">
        <w:rPr>
          <w:color w:val="000000"/>
          <w:spacing w:val="77"/>
        </w:rPr>
        <w:t xml:space="preserve"> </w:t>
      </w:r>
      <w:r w:rsidRPr="001F4D8E">
        <w:rPr>
          <w:color w:val="000000"/>
        </w:rPr>
        <w:t>faaliyetler,</w:t>
      </w:r>
      <w:r w:rsidRPr="001F4D8E">
        <w:rPr>
          <w:color w:val="000000"/>
          <w:spacing w:val="80"/>
        </w:rPr>
        <w:t xml:space="preserve"> </w:t>
      </w:r>
      <w:r w:rsidRPr="001F4D8E">
        <w:rPr>
          <w:color w:val="000000"/>
        </w:rPr>
        <w:t>kafeterya,</w:t>
      </w:r>
      <w:r w:rsidRPr="001F4D8E">
        <w:rPr>
          <w:color w:val="000000"/>
          <w:spacing w:val="80"/>
        </w:rPr>
        <w:t xml:space="preserve"> </w:t>
      </w:r>
      <w:r w:rsidRPr="001F4D8E">
        <w:rPr>
          <w:color w:val="000000"/>
        </w:rPr>
        <w:t>vb. hizmetlerinin sosyal sorumluluk çerçevesinde sürdürülebilir, şeffaf, uygun bedelle ve sağlıklı bir şekilde alabilecekleri işletmelerin kurulması ve işletilmesidir.</w:t>
      </w:r>
    </w:p>
    <w:p w14:paraId="64940CF9" w14:textId="77777777" w:rsidR="0005509C" w:rsidRDefault="0017140E">
      <w:pPr>
        <w:pStyle w:val="Balk2"/>
        <w:spacing w:before="121"/>
        <w:jc w:val="left"/>
      </w:pPr>
      <w:r>
        <w:rPr>
          <w:spacing w:val="-2"/>
        </w:rPr>
        <w:t>Kapsam</w:t>
      </w:r>
    </w:p>
    <w:p w14:paraId="1EC2A146" w14:textId="77777777" w:rsidR="0005509C" w:rsidRDefault="0017140E">
      <w:pPr>
        <w:pStyle w:val="GvdeMetni"/>
        <w:spacing w:before="204" w:line="278" w:lineRule="auto"/>
        <w:ind w:right="129"/>
        <w:jc w:val="both"/>
      </w:pPr>
      <w:r>
        <w:rPr>
          <w:b/>
        </w:rPr>
        <w:t>Madde</w:t>
      </w:r>
      <w:r>
        <w:rPr>
          <w:b/>
          <w:spacing w:val="-6"/>
        </w:rPr>
        <w:t xml:space="preserve"> </w:t>
      </w:r>
      <w:r>
        <w:rPr>
          <w:b/>
        </w:rPr>
        <w:t>2</w:t>
      </w:r>
      <w:r>
        <w:t>-</w:t>
      </w:r>
      <w:r>
        <w:rPr>
          <w:spacing w:val="-11"/>
        </w:rPr>
        <w:t xml:space="preserve"> </w:t>
      </w:r>
      <w:r>
        <w:t>Bu</w:t>
      </w:r>
      <w:r>
        <w:rPr>
          <w:spacing w:val="-6"/>
        </w:rPr>
        <w:t xml:space="preserve"> </w:t>
      </w:r>
      <w:r>
        <w:t>Yönerge</w:t>
      </w:r>
      <w:r>
        <w:rPr>
          <w:spacing w:val="-14"/>
        </w:rPr>
        <w:t xml:space="preserve"> </w:t>
      </w:r>
      <w:r>
        <w:t>hükümleri;</w:t>
      </w:r>
      <w:r>
        <w:rPr>
          <w:spacing w:val="-10"/>
        </w:rPr>
        <w:t xml:space="preserve"> </w:t>
      </w:r>
      <w:r>
        <w:t>Gaziantep</w:t>
      </w:r>
      <w:r>
        <w:rPr>
          <w:spacing w:val="-6"/>
        </w:rPr>
        <w:t xml:space="preserve"> </w:t>
      </w:r>
      <w:r>
        <w:t>Üniversitesi</w:t>
      </w:r>
      <w:r>
        <w:rPr>
          <w:spacing w:val="-6"/>
        </w:rPr>
        <w:t xml:space="preserve"> </w:t>
      </w:r>
      <w:r>
        <w:t>İktisadi</w:t>
      </w:r>
      <w:r>
        <w:rPr>
          <w:spacing w:val="-6"/>
        </w:rPr>
        <w:t xml:space="preserve"> </w:t>
      </w:r>
      <w:r>
        <w:t>İşletmesi</w:t>
      </w:r>
      <w:r>
        <w:rPr>
          <w:spacing w:val="-4"/>
        </w:rPr>
        <w:t xml:space="preserve"> </w:t>
      </w:r>
      <w:r>
        <w:t>tarafından</w:t>
      </w:r>
      <w:r>
        <w:rPr>
          <w:spacing w:val="-6"/>
        </w:rPr>
        <w:t xml:space="preserve"> </w:t>
      </w:r>
      <w:r>
        <w:t xml:space="preserve">işletilen ve işletilmesi planlanan tüm birimlerin </w:t>
      </w:r>
      <w:r w:rsidRPr="00836C16">
        <w:rPr>
          <w:color w:val="000000"/>
        </w:rPr>
        <w:t>amaçlarına, yönetim ve yürütme organlarına, bu organların görevlerine ve çalışma şekillerine ilişkin hükümleri kapsar.</w:t>
      </w:r>
    </w:p>
    <w:p w14:paraId="2BB1B4BA" w14:textId="77777777" w:rsidR="0005509C" w:rsidRDefault="0017140E">
      <w:pPr>
        <w:pStyle w:val="Balk2"/>
        <w:spacing w:before="156"/>
      </w:pPr>
      <w:r>
        <w:t>Yasal</w:t>
      </w:r>
      <w:r>
        <w:rPr>
          <w:spacing w:val="-3"/>
        </w:rPr>
        <w:t xml:space="preserve"> </w:t>
      </w:r>
      <w:r>
        <w:rPr>
          <w:spacing w:val="-2"/>
        </w:rPr>
        <w:t>Dayanak</w:t>
      </w:r>
    </w:p>
    <w:p w14:paraId="5B6F032F" w14:textId="77777777" w:rsidR="0005509C" w:rsidRDefault="0017140E">
      <w:pPr>
        <w:pStyle w:val="GvdeMetni"/>
        <w:spacing w:before="206" w:line="278" w:lineRule="auto"/>
        <w:ind w:right="123"/>
        <w:jc w:val="both"/>
      </w:pPr>
      <w:proofErr w:type="gramStart"/>
      <w:r>
        <w:rPr>
          <w:b/>
        </w:rPr>
        <w:t>Madde</w:t>
      </w:r>
      <w:r>
        <w:rPr>
          <w:b/>
          <w:spacing w:val="-11"/>
        </w:rPr>
        <w:t xml:space="preserve"> </w:t>
      </w:r>
      <w:r>
        <w:rPr>
          <w:b/>
        </w:rPr>
        <w:t>3</w:t>
      </w:r>
      <w:r>
        <w:t>-</w:t>
      </w:r>
      <w:r>
        <w:rPr>
          <w:spacing w:val="-14"/>
        </w:rPr>
        <w:t xml:space="preserve"> </w:t>
      </w:r>
      <w:r>
        <w:t>Bu</w:t>
      </w:r>
      <w:r>
        <w:rPr>
          <w:spacing w:val="-11"/>
        </w:rPr>
        <w:t xml:space="preserve"> </w:t>
      </w:r>
      <w:r>
        <w:t>Yönerge,</w:t>
      </w:r>
      <w:r>
        <w:rPr>
          <w:spacing w:val="-8"/>
        </w:rPr>
        <w:t xml:space="preserve"> </w:t>
      </w:r>
      <w:r>
        <w:t>2547</w:t>
      </w:r>
      <w:r>
        <w:rPr>
          <w:spacing w:val="-13"/>
        </w:rPr>
        <w:t xml:space="preserve"> </w:t>
      </w:r>
      <w:r>
        <w:t>sayılı</w:t>
      </w:r>
      <w:r>
        <w:rPr>
          <w:spacing w:val="-15"/>
        </w:rPr>
        <w:t xml:space="preserve"> </w:t>
      </w:r>
      <w:r>
        <w:t>Yükseköğretim</w:t>
      </w:r>
      <w:r>
        <w:rPr>
          <w:spacing w:val="-12"/>
        </w:rPr>
        <w:t xml:space="preserve"> </w:t>
      </w:r>
      <w:r>
        <w:t>Kanunu’nun</w:t>
      </w:r>
      <w:r>
        <w:rPr>
          <w:spacing w:val="-11"/>
        </w:rPr>
        <w:t xml:space="preserve"> </w:t>
      </w:r>
      <w:r>
        <w:t>14</w:t>
      </w:r>
      <w:r>
        <w:rPr>
          <w:spacing w:val="-12"/>
        </w:rPr>
        <w:t xml:space="preserve"> </w:t>
      </w:r>
      <w:r>
        <w:t>ve</w:t>
      </w:r>
      <w:r>
        <w:rPr>
          <w:spacing w:val="-12"/>
        </w:rPr>
        <w:t xml:space="preserve"> </w:t>
      </w:r>
      <w:r>
        <w:t>47.</w:t>
      </w:r>
      <w:r>
        <w:rPr>
          <w:spacing w:val="-15"/>
        </w:rPr>
        <w:t xml:space="preserve"> </w:t>
      </w:r>
      <w:r>
        <w:t>maddeleri,</w:t>
      </w:r>
      <w:r>
        <w:rPr>
          <w:spacing w:val="-10"/>
        </w:rPr>
        <w:t xml:space="preserve"> </w:t>
      </w:r>
      <w:r>
        <w:t>124</w:t>
      </w:r>
      <w:r>
        <w:rPr>
          <w:spacing w:val="-13"/>
        </w:rPr>
        <w:t xml:space="preserve"> </w:t>
      </w:r>
      <w:r>
        <w:t>sayılı Yükseköğretim Üst Kuruluşları ile Yükseköğretim Kurumlarının İdari Teşkilatı Hakkında Kanun</w:t>
      </w:r>
      <w:r>
        <w:rPr>
          <w:spacing w:val="-6"/>
        </w:rPr>
        <w:t xml:space="preserve"> </w:t>
      </w:r>
      <w:r>
        <w:t>Hükmünde</w:t>
      </w:r>
      <w:r>
        <w:rPr>
          <w:spacing w:val="-7"/>
        </w:rPr>
        <w:t xml:space="preserve"> </w:t>
      </w:r>
      <w:r>
        <w:t>Kararnamenin</w:t>
      </w:r>
      <w:r>
        <w:rPr>
          <w:spacing w:val="-5"/>
        </w:rPr>
        <w:t xml:space="preserve"> </w:t>
      </w:r>
      <w:r>
        <w:t>32/(c)</w:t>
      </w:r>
      <w:r>
        <w:rPr>
          <w:spacing w:val="-9"/>
        </w:rPr>
        <w:t xml:space="preserve"> </w:t>
      </w:r>
      <w:r>
        <w:t>maddesi,</w:t>
      </w:r>
      <w:r>
        <w:rPr>
          <w:spacing w:val="-5"/>
        </w:rPr>
        <w:t xml:space="preserve"> </w:t>
      </w:r>
      <w:r>
        <w:t>657</w:t>
      </w:r>
      <w:r>
        <w:rPr>
          <w:spacing w:val="-6"/>
        </w:rPr>
        <w:t xml:space="preserve"> </w:t>
      </w:r>
      <w:r>
        <w:t>sayılı</w:t>
      </w:r>
      <w:r>
        <w:rPr>
          <w:spacing w:val="-5"/>
        </w:rPr>
        <w:t xml:space="preserve"> </w:t>
      </w:r>
      <w:r>
        <w:t>Devlet</w:t>
      </w:r>
      <w:r>
        <w:rPr>
          <w:spacing w:val="-10"/>
        </w:rPr>
        <w:t xml:space="preserve"> </w:t>
      </w:r>
      <w:r>
        <w:t>Memurları</w:t>
      </w:r>
      <w:r>
        <w:rPr>
          <w:spacing w:val="-10"/>
        </w:rPr>
        <w:t xml:space="preserve"> </w:t>
      </w:r>
      <w:r>
        <w:t>Kanununun</w:t>
      </w:r>
      <w:r>
        <w:rPr>
          <w:spacing w:val="-10"/>
        </w:rPr>
        <w:t xml:space="preserve"> </w:t>
      </w:r>
      <w:r>
        <w:t xml:space="preserve">191 inci maddesi, Maliye Bakanlığınca 30.12.2005 tarih ve 26039 sayılı Resmi </w:t>
      </w:r>
      <w:proofErr w:type="spellStart"/>
      <w:r>
        <w:t>Gazete’de</w:t>
      </w:r>
      <w:proofErr w:type="spellEnd"/>
      <w:r>
        <w:t xml:space="preserve"> yayımlanan “Kamu Kurum ve Kuruluşlarınca İşletilen Sosyal Tesislerin Muhasebe Uygulamalarına</w:t>
      </w:r>
      <w:r>
        <w:rPr>
          <w:spacing w:val="-12"/>
        </w:rPr>
        <w:t xml:space="preserve"> </w:t>
      </w:r>
      <w:r>
        <w:t>Dair</w:t>
      </w:r>
      <w:r>
        <w:rPr>
          <w:spacing w:val="-11"/>
        </w:rPr>
        <w:t xml:space="preserve"> </w:t>
      </w:r>
      <w:r>
        <w:t>Esas</w:t>
      </w:r>
      <w:r>
        <w:rPr>
          <w:spacing w:val="-11"/>
        </w:rPr>
        <w:t xml:space="preserve"> </w:t>
      </w:r>
      <w:r>
        <w:t>ve</w:t>
      </w:r>
      <w:r>
        <w:rPr>
          <w:spacing w:val="-14"/>
        </w:rPr>
        <w:t xml:space="preserve"> </w:t>
      </w:r>
      <w:r>
        <w:t>Usuller”</w:t>
      </w:r>
      <w:r>
        <w:rPr>
          <w:spacing w:val="-14"/>
        </w:rPr>
        <w:t xml:space="preserve"> </w:t>
      </w:r>
      <w:r>
        <w:t>ve</w:t>
      </w:r>
      <w:r>
        <w:rPr>
          <w:spacing w:val="-12"/>
        </w:rPr>
        <w:t xml:space="preserve"> </w:t>
      </w:r>
      <w:r>
        <w:t>Maliye</w:t>
      </w:r>
      <w:r>
        <w:rPr>
          <w:spacing w:val="-13"/>
        </w:rPr>
        <w:t xml:space="preserve"> </w:t>
      </w:r>
      <w:r>
        <w:t>Bakanlığınca</w:t>
      </w:r>
      <w:r>
        <w:rPr>
          <w:spacing w:val="-12"/>
        </w:rPr>
        <w:t xml:space="preserve"> </w:t>
      </w:r>
      <w:r>
        <w:t>07.07.2017</w:t>
      </w:r>
      <w:r>
        <w:rPr>
          <w:spacing w:val="-12"/>
        </w:rPr>
        <w:t xml:space="preserve"> </w:t>
      </w:r>
      <w:r>
        <w:t>tarih</w:t>
      </w:r>
      <w:r>
        <w:rPr>
          <w:spacing w:val="-12"/>
        </w:rPr>
        <w:t xml:space="preserve"> </w:t>
      </w:r>
      <w:r>
        <w:t>ve</w:t>
      </w:r>
      <w:r>
        <w:rPr>
          <w:spacing w:val="-12"/>
        </w:rPr>
        <w:t xml:space="preserve"> </w:t>
      </w:r>
      <w:r>
        <w:t>30117</w:t>
      </w:r>
      <w:r>
        <w:rPr>
          <w:spacing w:val="-13"/>
        </w:rPr>
        <w:t xml:space="preserve"> </w:t>
      </w:r>
      <w:r>
        <w:t>sayılı Resmi Gazetede yayımlanan “Kamu Sosyal Tesislerinin İşletilmesine İlişkin Tebliğe” dayanılarak hazırlanmıştır.</w:t>
      </w:r>
      <w:proofErr w:type="gramEnd"/>
    </w:p>
    <w:p w14:paraId="4CDA0414" w14:textId="77777777" w:rsidR="0005509C" w:rsidRDefault="0017140E">
      <w:pPr>
        <w:pStyle w:val="Balk2"/>
        <w:spacing w:before="151"/>
        <w:jc w:val="left"/>
      </w:pPr>
      <w:r>
        <w:rPr>
          <w:spacing w:val="-2"/>
        </w:rPr>
        <w:t>Tanımlar</w:t>
      </w:r>
    </w:p>
    <w:p w14:paraId="62DB6395" w14:textId="77777777" w:rsidR="0005509C" w:rsidRDefault="0017140E">
      <w:pPr>
        <w:spacing w:before="204"/>
        <w:ind w:left="141"/>
        <w:jc w:val="both"/>
        <w:rPr>
          <w:sz w:val="24"/>
        </w:rPr>
      </w:pPr>
      <w:r>
        <w:rPr>
          <w:b/>
          <w:sz w:val="24"/>
        </w:rPr>
        <w:t>Madde</w:t>
      </w:r>
      <w:r>
        <w:rPr>
          <w:b/>
          <w:spacing w:val="-3"/>
          <w:sz w:val="24"/>
        </w:rPr>
        <w:t xml:space="preserve"> </w:t>
      </w:r>
      <w:r>
        <w:rPr>
          <w:b/>
          <w:sz w:val="24"/>
        </w:rPr>
        <w:t>4-</w:t>
      </w:r>
      <w:r>
        <w:rPr>
          <w:b/>
          <w:spacing w:val="-1"/>
          <w:sz w:val="24"/>
        </w:rPr>
        <w:t xml:space="preserve"> </w:t>
      </w:r>
      <w:r>
        <w:rPr>
          <w:sz w:val="24"/>
        </w:rPr>
        <w:t>Bu</w:t>
      </w:r>
      <w:r>
        <w:rPr>
          <w:spacing w:val="-4"/>
          <w:sz w:val="24"/>
        </w:rPr>
        <w:t xml:space="preserve"> </w:t>
      </w:r>
      <w:r>
        <w:rPr>
          <w:sz w:val="24"/>
        </w:rPr>
        <w:t xml:space="preserve">Yönergede </w:t>
      </w:r>
      <w:r>
        <w:rPr>
          <w:spacing w:val="-2"/>
          <w:sz w:val="24"/>
        </w:rPr>
        <w:t>geçen;</w:t>
      </w:r>
    </w:p>
    <w:p w14:paraId="15882FB0" w14:textId="77777777" w:rsidR="0005509C" w:rsidRDefault="0017140E">
      <w:pPr>
        <w:pStyle w:val="ListeParagraf"/>
        <w:numPr>
          <w:ilvl w:val="0"/>
          <w:numId w:val="45"/>
        </w:numPr>
        <w:tabs>
          <w:tab w:val="left" w:pos="500"/>
        </w:tabs>
        <w:ind w:left="500" w:hanging="359"/>
        <w:rPr>
          <w:sz w:val="24"/>
        </w:rPr>
      </w:pPr>
      <w:proofErr w:type="gramStart"/>
      <w:r>
        <w:rPr>
          <w:sz w:val="24"/>
        </w:rPr>
        <w:t>Üniversite</w:t>
      </w:r>
      <w:r>
        <w:rPr>
          <w:spacing w:val="-5"/>
          <w:sz w:val="24"/>
        </w:rPr>
        <w:t xml:space="preserve"> </w:t>
      </w:r>
      <w:r>
        <w:rPr>
          <w:sz w:val="24"/>
        </w:rPr>
        <w:t>:</w:t>
      </w:r>
      <w:r>
        <w:rPr>
          <w:spacing w:val="-1"/>
          <w:sz w:val="24"/>
        </w:rPr>
        <w:t xml:space="preserve"> </w:t>
      </w:r>
      <w:r>
        <w:rPr>
          <w:sz w:val="24"/>
        </w:rPr>
        <w:t>Gaziantep</w:t>
      </w:r>
      <w:proofErr w:type="gramEnd"/>
      <w:r>
        <w:rPr>
          <w:spacing w:val="2"/>
          <w:sz w:val="24"/>
        </w:rPr>
        <w:t xml:space="preserve"> </w:t>
      </w:r>
      <w:r>
        <w:rPr>
          <w:spacing w:val="-2"/>
          <w:sz w:val="24"/>
        </w:rPr>
        <w:t>Üniversitesini</w:t>
      </w:r>
    </w:p>
    <w:p w14:paraId="249A1D46" w14:textId="77777777" w:rsidR="0005509C" w:rsidRDefault="0017140E">
      <w:pPr>
        <w:pStyle w:val="ListeParagraf"/>
        <w:numPr>
          <w:ilvl w:val="0"/>
          <w:numId w:val="45"/>
        </w:numPr>
        <w:tabs>
          <w:tab w:val="left" w:pos="500"/>
        </w:tabs>
        <w:spacing w:before="42"/>
        <w:ind w:left="500" w:hanging="359"/>
        <w:rPr>
          <w:sz w:val="24"/>
        </w:rPr>
      </w:pPr>
      <w:proofErr w:type="gramStart"/>
      <w:r>
        <w:rPr>
          <w:sz w:val="24"/>
        </w:rPr>
        <w:t>Rektör</w:t>
      </w:r>
      <w:r>
        <w:rPr>
          <w:spacing w:val="-1"/>
          <w:sz w:val="24"/>
        </w:rPr>
        <w:t xml:space="preserve"> </w:t>
      </w:r>
      <w:r>
        <w:rPr>
          <w:sz w:val="24"/>
        </w:rPr>
        <w:t>:</w:t>
      </w:r>
      <w:r>
        <w:rPr>
          <w:spacing w:val="-1"/>
          <w:sz w:val="24"/>
        </w:rPr>
        <w:t xml:space="preserve"> </w:t>
      </w:r>
      <w:r>
        <w:rPr>
          <w:sz w:val="24"/>
        </w:rPr>
        <w:t>Gaziantep</w:t>
      </w:r>
      <w:proofErr w:type="gramEnd"/>
      <w:r>
        <w:rPr>
          <w:spacing w:val="-1"/>
          <w:sz w:val="24"/>
        </w:rPr>
        <w:t xml:space="preserve"> </w:t>
      </w:r>
      <w:r>
        <w:rPr>
          <w:sz w:val="24"/>
        </w:rPr>
        <w:t>Üniversitesi</w:t>
      </w:r>
      <w:r>
        <w:rPr>
          <w:spacing w:val="-1"/>
          <w:sz w:val="24"/>
        </w:rPr>
        <w:t xml:space="preserve"> </w:t>
      </w:r>
      <w:r>
        <w:rPr>
          <w:spacing w:val="-2"/>
          <w:sz w:val="24"/>
        </w:rPr>
        <w:t>Rektörünü</w:t>
      </w:r>
    </w:p>
    <w:p w14:paraId="4761D1F5" w14:textId="77777777" w:rsidR="0005509C" w:rsidRDefault="0017140E">
      <w:pPr>
        <w:pStyle w:val="GvdeMetni"/>
        <w:spacing w:before="262"/>
        <w:ind w:left="0" w:right="120"/>
        <w:jc w:val="right"/>
        <w:rPr>
          <w:rFonts w:ascii="Calibri"/>
        </w:rPr>
      </w:pPr>
      <w:r>
        <w:rPr>
          <w:rFonts w:ascii="Calibri"/>
          <w:spacing w:val="-10"/>
        </w:rPr>
        <w:t>1</w:t>
      </w:r>
    </w:p>
    <w:p w14:paraId="0EC08171" w14:textId="77777777" w:rsidR="0005509C" w:rsidRDefault="0005509C">
      <w:pPr>
        <w:pStyle w:val="GvdeMetni"/>
        <w:jc w:val="right"/>
        <w:rPr>
          <w:rFonts w:ascii="Calibri"/>
        </w:rPr>
        <w:sectPr w:rsidR="0005509C">
          <w:type w:val="continuous"/>
          <w:pgSz w:w="11920" w:h="16850"/>
          <w:pgMar w:top="1320" w:right="1275" w:bottom="280" w:left="1275" w:header="708" w:footer="708" w:gutter="0"/>
          <w:cols w:space="708"/>
        </w:sectPr>
      </w:pPr>
    </w:p>
    <w:p w14:paraId="0A3292F0" w14:textId="77777777" w:rsidR="0005509C" w:rsidRPr="00836C16" w:rsidRDefault="0017140E">
      <w:pPr>
        <w:pStyle w:val="ListeParagraf"/>
        <w:numPr>
          <w:ilvl w:val="0"/>
          <w:numId w:val="45"/>
        </w:numPr>
        <w:tabs>
          <w:tab w:val="left" w:pos="500"/>
        </w:tabs>
        <w:spacing w:before="78"/>
        <w:ind w:left="500" w:hanging="359"/>
        <w:rPr>
          <w:sz w:val="24"/>
        </w:rPr>
      </w:pPr>
      <w:r w:rsidRPr="00836C16">
        <w:rPr>
          <w:color w:val="000000"/>
          <w:sz w:val="24"/>
        </w:rPr>
        <w:lastRenderedPageBreak/>
        <w:t>İktisadi</w:t>
      </w:r>
      <w:r w:rsidRPr="00836C16">
        <w:rPr>
          <w:color w:val="000000"/>
          <w:spacing w:val="-7"/>
          <w:sz w:val="24"/>
        </w:rPr>
        <w:t xml:space="preserve"> </w:t>
      </w:r>
      <w:r w:rsidRPr="00836C16">
        <w:rPr>
          <w:color w:val="000000"/>
          <w:sz w:val="24"/>
        </w:rPr>
        <w:t>İşletme:</w:t>
      </w:r>
      <w:r w:rsidRPr="00836C16">
        <w:rPr>
          <w:color w:val="000000"/>
          <w:spacing w:val="-3"/>
          <w:sz w:val="24"/>
        </w:rPr>
        <w:t xml:space="preserve"> </w:t>
      </w:r>
      <w:r w:rsidRPr="00836C16">
        <w:rPr>
          <w:color w:val="000000"/>
          <w:sz w:val="24"/>
        </w:rPr>
        <w:t>Gaziantep</w:t>
      </w:r>
      <w:r w:rsidRPr="00836C16">
        <w:rPr>
          <w:color w:val="000000"/>
          <w:spacing w:val="-5"/>
          <w:sz w:val="24"/>
        </w:rPr>
        <w:t xml:space="preserve"> </w:t>
      </w:r>
      <w:r w:rsidRPr="00836C16">
        <w:rPr>
          <w:color w:val="000000"/>
          <w:sz w:val="24"/>
        </w:rPr>
        <w:t>Üniversitesi</w:t>
      </w:r>
      <w:r w:rsidRPr="00836C16">
        <w:rPr>
          <w:color w:val="000000"/>
          <w:spacing w:val="-4"/>
          <w:sz w:val="24"/>
        </w:rPr>
        <w:t xml:space="preserve"> </w:t>
      </w:r>
      <w:r w:rsidRPr="00836C16">
        <w:rPr>
          <w:color w:val="000000"/>
          <w:sz w:val="24"/>
        </w:rPr>
        <w:t>İktisadi</w:t>
      </w:r>
      <w:r w:rsidRPr="00836C16">
        <w:rPr>
          <w:color w:val="000000"/>
          <w:spacing w:val="-4"/>
          <w:sz w:val="24"/>
        </w:rPr>
        <w:t xml:space="preserve"> </w:t>
      </w:r>
      <w:r w:rsidRPr="00836C16">
        <w:rPr>
          <w:color w:val="000000"/>
          <w:spacing w:val="-2"/>
          <w:sz w:val="24"/>
        </w:rPr>
        <w:t>İşletmesini</w:t>
      </w:r>
    </w:p>
    <w:p w14:paraId="513BAE38" w14:textId="77777777" w:rsidR="0005509C" w:rsidRDefault="0017140E">
      <w:pPr>
        <w:pStyle w:val="GvdeMetni"/>
        <w:spacing w:before="45"/>
      </w:pPr>
      <w:r>
        <w:t>ç)</w:t>
      </w:r>
      <w:r>
        <w:rPr>
          <w:spacing w:val="65"/>
          <w:w w:val="150"/>
        </w:rPr>
        <w:t xml:space="preserve"> </w:t>
      </w:r>
      <w:r>
        <w:t>Yönetim</w:t>
      </w:r>
      <w:r>
        <w:rPr>
          <w:spacing w:val="-2"/>
        </w:rPr>
        <w:t xml:space="preserve"> </w:t>
      </w:r>
      <w:r>
        <w:t>Kurulu:</w:t>
      </w:r>
      <w:r>
        <w:rPr>
          <w:spacing w:val="-6"/>
        </w:rPr>
        <w:t xml:space="preserve"> </w:t>
      </w:r>
      <w:r w:rsidRPr="00836C16">
        <w:rPr>
          <w:color w:val="000000"/>
        </w:rPr>
        <w:t>Gaziantep</w:t>
      </w:r>
      <w:r w:rsidRPr="00836C16">
        <w:rPr>
          <w:color w:val="000000"/>
          <w:spacing w:val="-1"/>
        </w:rPr>
        <w:t xml:space="preserve"> </w:t>
      </w:r>
      <w:r w:rsidRPr="00836C16">
        <w:rPr>
          <w:color w:val="000000"/>
        </w:rPr>
        <w:t>Üniversitesi</w:t>
      </w:r>
      <w:r>
        <w:rPr>
          <w:color w:val="000000"/>
        </w:rPr>
        <w:t xml:space="preserve"> İktisadi</w:t>
      </w:r>
      <w:r>
        <w:rPr>
          <w:color w:val="000000"/>
          <w:spacing w:val="-4"/>
        </w:rPr>
        <w:t xml:space="preserve"> </w:t>
      </w:r>
      <w:r>
        <w:rPr>
          <w:color w:val="000000"/>
        </w:rPr>
        <w:t>İşletmesi</w:t>
      </w:r>
      <w:r>
        <w:rPr>
          <w:color w:val="000000"/>
          <w:spacing w:val="-2"/>
        </w:rPr>
        <w:t xml:space="preserve"> </w:t>
      </w:r>
      <w:r>
        <w:rPr>
          <w:color w:val="000000"/>
        </w:rPr>
        <w:t xml:space="preserve">Yönetim </w:t>
      </w:r>
      <w:r>
        <w:rPr>
          <w:color w:val="000000"/>
          <w:spacing w:val="-2"/>
        </w:rPr>
        <w:t>Kurulunu</w:t>
      </w:r>
    </w:p>
    <w:p w14:paraId="79977A8C" w14:textId="77777777" w:rsidR="0005509C" w:rsidRDefault="0017140E">
      <w:pPr>
        <w:pStyle w:val="ListeParagraf"/>
        <w:numPr>
          <w:ilvl w:val="0"/>
          <w:numId w:val="45"/>
        </w:numPr>
        <w:tabs>
          <w:tab w:val="left" w:pos="497"/>
          <w:tab w:val="left" w:pos="501"/>
        </w:tabs>
        <w:spacing w:before="41" w:line="280" w:lineRule="auto"/>
        <w:ind w:right="300"/>
        <w:rPr>
          <w:sz w:val="24"/>
        </w:rPr>
      </w:pPr>
      <w:r>
        <w:rPr>
          <w:sz w:val="24"/>
        </w:rPr>
        <w:t>Yönetim</w:t>
      </w:r>
      <w:r>
        <w:rPr>
          <w:spacing w:val="40"/>
          <w:sz w:val="24"/>
        </w:rPr>
        <w:t xml:space="preserve"> </w:t>
      </w:r>
      <w:r>
        <w:rPr>
          <w:sz w:val="24"/>
        </w:rPr>
        <w:t>Kurulu</w:t>
      </w:r>
      <w:r>
        <w:rPr>
          <w:spacing w:val="40"/>
          <w:sz w:val="24"/>
        </w:rPr>
        <w:t xml:space="preserve"> </w:t>
      </w:r>
      <w:r>
        <w:rPr>
          <w:sz w:val="24"/>
        </w:rPr>
        <w:t>Başkanı:</w:t>
      </w:r>
      <w:r>
        <w:rPr>
          <w:spacing w:val="40"/>
          <w:sz w:val="24"/>
        </w:rPr>
        <w:t xml:space="preserve"> </w:t>
      </w:r>
      <w:r w:rsidRPr="00836C16">
        <w:rPr>
          <w:color w:val="000000"/>
          <w:sz w:val="24"/>
        </w:rPr>
        <w:t>Gaziantep</w:t>
      </w:r>
      <w:r w:rsidRPr="00836C16">
        <w:rPr>
          <w:color w:val="000000"/>
          <w:spacing w:val="40"/>
          <w:sz w:val="24"/>
        </w:rPr>
        <w:t xml:space="preserve"> </w:t>
      </w:r>
      <w:r w:rsidRPr="00836C16">
        <w:rPr>
          <w:color w:val="000000"/>
          <w:sz w:val="24"/>
        </w:rPr>
        <w:t>Üniversitesi</w:t>
      </w:r>
      <w:r>
        <w:rPr>
          <w:color w:val="000000"/>
          <w:spacing w:val="40"/>
          <w:sz w:val="24"/>
        </w:rPr>
        <w:t xml:space="preserve"> </w:t>
      </w:r>
      <w:r>
        <w:rPr>
          <w:color w:val="000000"/>
          <w:sz w:val="24"/>
        </w:rPr>
        <w:t>İktisadi</w:t>
      </w:r>
      <w:r>
        <w:rPr>
          <w:color w:val="000000"/>
          <w:spacing w:val="40"/>
          <w:sz w:val="24"/>
        </w:rPr>
        <w:t xml:space="preserve"> </w:t>
      </w:r>
      <w:r>
        <w:rPr>
          <w:color w:val="000000"/>
          <w:sz w:val="24"/>
        </w:rPr>
        <w:t>İşletme</w:t>
      </w:r>
      <w:r>
        <w:rPr>
          <w:color w:val="000000"/>
          <w:spacing w:val="40"/>
          <w:sz w:val="24"/>
        </w:rPr>
        <w:t xml:space="preserve"> </w:t>
      </w:r>
      <w:r>
        <w:rPr>
          <w:color w:val="000000"/>
          <w:sz w:val="24"/>
        </w:rPr>
        <w:t>Yönetim</w:t>
      </w:r>
      <w:r>
        <w:rPr>
          <w:color w:val="000000"/>
          <w:spacing w:val="40"/>
          <w:sz w:val="24"/>
        </w:rPr>
        <w:t xml:space="preserve"> </w:t>
      </w:r>
      <w:r>
        <w:rPr>
          <w:color w:val="000000"/>
          <w:sz w:val="24"/>
        </w:rPr>
        <w:t>Kurulu</w:t>
      </w:r>
      <w:r>
        <w:rPr>
          <w:color w:val="000000"/>
          <w:spacing w:val="80"/>
          <w:w w:val="150"/>
          <w:sz w:val="24"/>
        </w:rPr>
        <w:t xml:space="preserve"> </w:t>
      </w:r>
      <w:r>
        <w:rPr>
          <w:color w:val="000000"/>
          <w:spacing w:val="-2"/>
          <w:sz w:val="24"/>
        </w:rPr>
        <w:t>Başkanını</w:t>
      </w:r>
    </w:p>
    <w:p w14:paraId="434555C1" w14:textId="77777777" w:rsidR="0005509C" w:rsidRDefault="0017140E">
      <w:pPr>
        <w:pStyle w:val="ListeParagraf"/>
        <w:numPr>
          <w:ilvl w:val="0"/>
          <w:numId w:val="45"/>
        </w:numPr>
        <w:tabs>
          <w:tab w:val="left" w:pos="500"/>
        </w:tabs>
        <w:spacing w:before="0" w:line="269" w:lineRule="exact"/>
        <w:ind w:left="500" w:hanging="359"/>
        <w:rPr>
          <w:sz w:val="24"/>
        </w:rPr>
      </w:pPr>
      <w:r>
        <w:rPr>
          <w:sz w:val="24"/>
        </w:rPr>
        <w:t>Denetleme</w:t>
      </w:r>
      <w:r>
        <w:rPr>
          <w:spacing w:val="-8"/>
          <w:sz w:val="24"/>
        </w:rPr>
        <w:t xml:space="preserve"> </w:t>
      </w:r>
      <w:r>
        <w:rPr>
          <w:sz w:val="24"/>
        </w:rPr>
        <w:t>Kurulu:</w:t>
      </w:r>
      <w:r>
        <w:rPr>
          <w:spacing w:val="1"/>
          <w:sz w:val="24"/>
        </w:rPr>
        <w:t xml:space="preserve"> </w:t>
      </w:r>
      <w:r w:rsidRPr="00836C16">
        <w:rPr>
          <w:color w:val="000000"/>
          <w:sz w:val="24"/>
        </w:rPr>
        <w:t>Gaziantep</w:t>
      </w:r>
      <w:r w:rsidRPr="00836C16">
        <w:rPr>
          <w:color w:val="000000"/>
          <w:spacing w:val="-4"/>
          <w:sz w:val="24"/>
        </w:rPr>
        <w:t xml:space="preserve"> </w:t>
      </w:r>
      <w:r w:rsidRPr="00836C16">
        <w:rPr>
          <w:color w:val="000000"/>
          <w:sz w:val="24"/>
        </w:rPr>
        <w:t>Üniversitesi</w:t>
      </w:r>
      <w:r>
        <w:rPr>
          <w:color w:val="000000"/>
          <w:sz w:val="24"/>
        </w:rPr>
        <w:t xml:space="preserve"> İktisadi</w:t>
      </w:r>
      <w:r>
        <w:rPr>
          <w:color w:val="000000"/>
          <w:spacing w:val="-7"/>
          <w:sz w:val="24"/>
        </w:rPr>
        <w:t xml:space="preserve"> </w:t>
      </w:r>
      <w:r>
        <w:rPr>
          <w:color w:val="000000"/>
          <w:sz w:val="24"/>
        </w:rPr>
        <w:t>İşletme</w:t>
      </w:r>
      <w:r>
        <w:rPr>
          <w:color w:val="000000"/>
          <w:spacing w:val="-5"/>
          <w:sz w:val="24"/>
        </w:rPr>
        <w:t xml:space="preserve"> </w:t>
      </w:r>
      <w:r>
        <w:rPr>
          <w:color w:val="000000"/>
          <w:sz w:val="24"/>
        </w:rPr>
        <w:t>Denetim</w:t>
      </w:r>
      <w:r>
        <w:rPr>
          <w:color w:val="000000"/>
          <w:spacing w:val="-1"/>
          <w:sz w:val="24"/>
        </w:rPr>
        <w:t xml:space="preserve"> </w:t>
      </w:r>
      <w:r>
        <w:rPr>
          <w:color w:val="000000"/>
          <w:spacing w:val="-2"/>
          <w:sz w:val="24"/>
        </w:rPr>
        <w:t>Kurulunu</w:t>
      </w:r>
    </w:p>
    <w:p w14:paraId="55F7A18E" w14:textId="77777777" w:rsidR="0005509C" w:rsidRPr="00836C16" w:rsidRDefault="0017140E">
      <w:pPr>
        <w:pStyle w:val="ListeParagraf"/>
        <w:numPr>
          <w:ilvl w:val="0"/>
          <w:numId w:val="45"/>
        </w:numPr>
        <w:tabs>
          <w:tab w:val="left" w:pos="497"/>
        </w:tabs>
        <w:spacing w:before="46"/>
        <w:ind w:left="497" w:hanging="356"/>
        <w:rPr>
          <w:sz w:val="24"/>
        </w:rPr>
      </w:pPr>
      <w:r w:rsidRPr="00836C16">
        <w:rPr>
          <w:color w:val="000000"/>
          <w:sz w:val="24"/>
        </w:rPr>
        <w:t>Disiplin</w:t>
      </w:r>
      <w:r w:rsidRPr="00836C16">
        <w:rPr>
          <w:color w:val="000000"/>
          <w:spacing w:val="-7"/>
          <w:sz w:val="24"/>
        </w:rPr>
        <w:t xml:space="preserve"> </w:t>
      </w:r>
      <w:r w:rsidRPr="00836C16">
        <w:rPr>
          <w:color w:val="000000"/>
          <w:sz w:val="24"/>
        </w:rPr>
        <w:t>Kurulu:</w:t>
      </w:r>
      <w:r w:rsidRPr="00836C16">
        <w:rPr>
          <w:color w:val="000000"/>
          <w:spacing w:val="-4"/>
          <w:sz w:val="24"/>
        </w:rPr>
        <w:t xml:space="preserve"> </w:t>
      </w:r>
      <w:r w:rsidRPr="00836C16">
        <w:rPr>
          <w:color w:val="000000"/>
          <w:sz w:val="24"/>
        </w:rPr>
        <w:t>Gaziantep</w:t>
      </w:r>
      <w:r w:rsidRPr="00836C16">
        <w:rPr>
          <w:color w:val="000000"/>
          <w:spacing w:val="-5"/>
          <w:sz w:val="24"/>
        </w:rPr>
        <w:t xml:space="preserve"> </w:t>
      </w:r>
      <w:r w:rsidRPr="00836C16">
        <w:rPr>
          <w:color w:val="000000"/>
          <w:sz w:val="24"/>
        </w:rPr>
        <w:t>Üniversitesi</w:t>
      </w:r>
      <w:r w:rsidRPr="00836C16">
        <w:rPr>
          <w:color w:val="000000"/>
          <w:spacing w:val="-6"/>
          <w:sz w:val="24"/>
        </w:rPr>
        <w:t xml:space="preserve"> </w:t>
      </w:r>
      <w:r w:rsidRPr="00836C16">
        <w:rPr>
          <w:color w:val="000000"/>
          <w:sz w:val="24"/>
        </w:rPr>
        <w:t>İktisadi</w:t>
      </w:r>
      <w:r w:rsidRPr="00836C16">
        <w:rPr>
          <w:color w:val="000000"/>
          <w:spacing w:val="-3"/>
          <w:sz w:val="24"/>
        </w:rPr>
        <w:t xml:space="preserve"> </w:t>
      </w:r>
      <w:r w:rsidRPr="00836C16">
        <w:rPr>
          <w:color w:val="000000"/>
          <w:sz w:val="24"/>
        </w:rPr>
        <w:t>İşletme</w:t>
      </w:r>
      <w:r w:rsidRPr="00836C16">
        <w:rPr>
          <w:color w:val="000000"/>
          <w:spacing w:val="-6"/>
          <w:sz w:val="24"/>
        </w:rPr>
        <w:t xml:space="preserve"> </w:t>
      </w:r>
      <w:r w:rsidRPr="00836C16">
        <w:rPr>
          <w:color w:val="000000"/>
          <w:sz w:val="24"/>
        </w:rPr>
        <w:t>Disiplin</w:t>
      </w:r>
      <w:r w:rsidRPr="00836C16">
        <w:rPr>
          <w:color w:val="000000"/>
          <w:spacing w:val="-4"/>
          <w:sz w:val="24"/>
        </w:rPr>
        <w:t xml:space="preserve"> </w:t>
      </w:r>
      <w:r w:rsidRPr="00836C16">
        <w:rPr>
          <w:color w:val="000000"/>
          <w:spacing w:val="-2"/>
          <w:sz w:val="24"/>
        </w:rPr>
        <w:t>Kurulunu</w:t>
      </w:r>
    </w:p>
    <w:p w14:paraId="17FDB9A0" w14:textId="77777777" w:rsidR="0005509C" w:rsidRDefault="0017140E">
      <w:pPr>
        <w:pStyle w:val="ListeParagraf"/>
        <w:numPr>
          <w:ilvl w:val="0"/>
          <w:numId w:val="45"/>
        </w:numPr>
        <w:tabs>
          <w:tab w:val="left" w:pos="500"/>
        </w:tabs>
        <w:spacing w:before="43"/>
        <w:ind w:left="500" w:hanging="359"/>
        <w:rPr>
          <w:sz w:val="24"/>
        </w:rPr>
      </w:pPr>
      <w:r>
        <w:rPr>
          <w:sz w:val="24"/>
        </w:rPr>
        <w:t>İşletme</w:t>
      </w:r>
      <w:r>
        <w:rPr>
          <w:spacing w:val="-9"/>
          <w:sz w:val="24"/>
        </w:rPr>
        <w:t xml:space="preserve"> </w:t>
      </w:r>
      <w:r>
        <w:rPr>
          <w:sz w:val="24"/>
        </w:rPr>
        <w:t>Müdürü:</w:t>
      </w:r>
      <w:r>
        <w:rPr>
          <w:spacing w:val="-1"/>
          <w:sz w:val="24"/>
        </w:rPr>
        <w:t xml:space="preserve"> </w:t>
      </w:r>
      <w:r w:rsidRPr="00836C16">
        <w:rPr>
          <w:color w:val="000000"/>
          <w:sz w:val="24"/>
        </w:rPr>
        <w:t>Gaziantep</w:t>
      </w:r>
      <w:r w:rsidRPr="00836C16">
        <w:rPr>
          <w:color w:val="000000"/>
          <w:spacing w:val="-4"/>
          <w:sz w:val="24"/>
        </w:rPr>
        <w:t xml:space="preserve"> </w:t>
      </w:r>
      <w:r w:rsidRPr="00836C16">
        <w:rPr>
          <w:color w:val="000000"/>
          <w:sz w:val="24"/>
        </w:rPr>
        <w:t>Üniversitesi</w:t>
      </w:r>
      <w:r>
        <w:rPr>
          <w:color w:val="000000"/>
          <w:spacing w:val="1"/>
          <w:sz w:val="24"/>
        </w:rPr>
        <w:t xml:space="preserve"> </w:t>
      </w:r>
      <w:r>
        <w:rPr>
          <w:color w:val="000000"/>
          <w:sz w:val="24"/>
        </w:rPr>
        <w:t>İktisadi</w:t>
      </w:r>
      <w:r>
        <w:rPr>
          <w:color w:val="000000"/>
          <w:spacing w:val="-6"/>
          <w:sz w:val="24"/>
        </w:rPr>
        <w:t xml:space="preserve"> </w:t>
      </w:r>
      <w:r>
        <w:rPr>
          <w:color w:val="000000"/>
          <w:sz w:val="24"/>
        </w:rPr>
        <w:t>İşletme</w:t>
      </w:r>
      <w:r>
        <w:rPr>
          <w:color w:val="000000"/>
          <w:spacing w:val="-3"/>
          <w:sz w:val="24"/>
        </w:rPr>
        <w:t xml:space="preserve"> </w:t>
      </w:r>
      <w:r>
        <w:rPr>
          <w:color w:val="000000"/>
          <w:spacing w:val="-2"/>
          <w:sz w:val="24"/>
        </w:rPr>
        <w:t>Müdürünü</w:t>
      </w:r>
    </w:p>
    <w:p w14:paraId="7BC6FE52" w14:textId="77777777" w:rsidR="0005509C" w:rsidRDefault="0017140E">
      <w:pPr>
        <w:pStyle w:val="GvdeMetni"/>
        <w:spacing w:before="41" w:line="280" w:lineRule="auto"/>
        <w:ind w:left="501" w:right="141" w:hanging="360"/>
        <w:jc w:val="both"/>
      </w:pPr>
      <w:r>
        <w:t>ğ)</w:t>
      </w:r>
      <w:r>
        <w:rPr>
          <w:spacing w:val="40"/>
        </w:rPr>
        <w:t xml:space="preserve"> </w:t>
      </w:r>
      <w:r>
        <w:t xml:space="preserve">Birim: </w:t>
      </w:r>
      <w:r w:rsidRPr="00836C16">
        <w:rPr>
          <w:color w:val="000000"/>
        </w:rPr>
        <w:t>Gaziantep Üniversitesi</w:t>
      </w:r>
      <w:r>
        <w:rPr>
          <w:color w:val="000000"/>
        </w:rPr>
        <w:t xml:space="preserve"> İktisadi İşletme bünyesinde faaliyet gösteren sosyal tesis ve </w:t>
      </w:r>
      <w:r>
        <w:rPr>
          <w:color w:val="000000"/>
          <w:spacing w:val="-2"/>
        </w:rPr>
        <w:t>işyerlerini</w:t>
      </w:r>
    </w:p>
    <w:p w14:paraId="1C178FC5" w14:textId="77777777" w:rsidR="0005509C" w:rsidRDefault="0017140E">
      <w:pPr>
        <w:pStyle w:val="ListeParagraf"/>
        <w:numPr>
          <w:ilvl w:val="0"/>
          <w:numId w:val="45"/>
        </w:numPr>
        <w:tabs>
          <w:tab w:val="left" w:pos="497"/>
          <w:tab w:val="left" w:pos="501"/>
        </w:tabs>
        <w:spacing w:before="0" w:line="278" w:lineRule="auto"/>
        <w:ind w:right="124"/>
        <w:rPr>
          <w:sz w:val="24"/>
        </w:rPr>
      </w:pPr>
      <w:proofErr w:type="gramStart"/>
      <w:r>
        <w:rPr>
          <w:sz w:val="24"/>
        </w:rPr>
        <w:t>İktisadi İşletme Birimleri: Mal ve hizmet üretimine ilişkin faaliyetlerin sürdürülebilmesi için, Gaziantep Üniversitesine bağlı olarak kurulmuş Üniversite özel bütçesi ve Döner sermaye</w:t>
      </w:r>
      <w:r>
        <w:rPr>
          <w:spacing w:val="-14"/>
          <w:sz w:val="24"/>
        </w:rPr>
        <w:t xml:space="preserve"> </w:t>
      </w:r>
      <w:r>
        <w:rPr>
          <w:sz w:val="24"/>
        </w:rPr>
        <w:t>işletmesi</w:t>
      </w:r>
      <w:r>
        <w:rPr>
          <w:spacing w:val="-12"/>
          <w:sz w:val="24"/>
        </w:rPr>
        <w:t xml:space="preserve"> </w:t>
      </w:r>
      <w:r>
        <w:rPr>
          <w:sz w:val="24"/>
        </w:rPr>
        <w:t>dışında</w:t>
      </w:r>
      <w:r>
        <w:rPr>
          <w:spacing w:val="-14"/>
          <w:sz w:val="24"/>
        </w:rPr>
        <w:t xml:space="preserve"> </w:t>
      </w:r>
      <w:r>
        <w:rPr>
          <w:sz w:val="24"/>
        </w:rPr>
        <w:t>tüzel</w:t>
      </w:r>
      <w:r>
        <w:rPr>
          <w:spacing w:val="-14"/>
          <w:sz w:val="24"/>
        </w:rPr>
        <w:t xml:space="preserve"> </w:t>
      </w:r>
      <w:r>
        <w:rPr>
          <w:sz w:val="24"/>
        </w:rPr>
        <w:t>kişiliği</w:t>
      </w:r>
      <w:r>
        <w:rPr>
          <w:spacing w:val="-13"/>
          <w:sz w:val="24"/>
        </w:rPr>
        <w:t xml:space="preserve"> </w:t>
      </w:r>
      <w:r w:rsidRPr="00836C16">
        <w:rPr>
          <w:sz w:val="24"/>
        </w:rPr>
        <w:t>olmadan</w:t>
      </w:r>
      <w:r w:rsidRPr="00836C16">
        <w:rPr>
          <w:spacing w:val="-11"/>
          <w:sz w:val="24"/>
        </w:rPr>
        <w:t xml:space="preserve"> </w:t>
      </w:r>
      <w:r w:rsidRPr="00836C16">
        <w:rPr>
          <w:color w:val="000000"/>
          <w:sz w:val="24"/>
        </w:rPr>
        <w:t>Gaziantep</w:t>
      </w:r>
      <w:r w:rsidRPr="00836C16">
        <w:rPr>
          <w:color w:val="000000"/>
          <w:spacing w:val="-14"/>
          <w:sz w:val="24"/>
        </w:rPr>
        <w:t xml:space="preserve"> </w:t>
      </w:r>
      <w:r w:rsidRPr="00836C16">
        <w:rPr>
          <w:color w:val="000000"/>
          <w:sz w:val="24"/>
        </w:rPr>
        <w:t>Üniversitesi</w:t>
      </w:r>
      <w:r>
        <w:rPr>
          <w:color w:val="000000"/>
          <w:spacing w:val="-11"/>
          <w:sz w:val="24"/>
        </w:rPr>
        <w:t xml:space="preserve"> </w:t>
      </w:r>
      <w:r>
        <w:rPr>
          <w:color w:val="000000"/>
          <w:sz w:val="24"/>
        </w:rPr>
        <w:t>tüzel</w:t>
      </w:r>
      <w:r>
        <w:rPr>
          <w:color w:val="000000"/>
          <w:spacing w:val="-11"/>
          <w:sz w:val="24"/>
        </w:rPr>
        <w:t xml:space="preserve"> </w:t>
      </w:r>
      <w:r>
        <w:rPr>
          <w:color w:val="000000"/>
          <w:sz w:val="24"/>
        </w:rPr>
        <w:t>kişiliği</w:t>
      </w:r>
      <w:r>
        <w:rPr>
          <w:color w:val="000000"/>
          <w:spacing w:val="-13"/>
          <w:sz w:val="24"/>
        </w:rPr>
        <w:t xml:space="preserve"> </w:t>
      </w:r>
      <w:r>
        <w:rPr>
          <w:color w:val="000000"/>
          <w:sz w:val="24"/>
        </w:rPr>
        <w:t>altında faaliyet</w:t>
      </w:r>
      <w:r>
        <w:rPr>
          <w:color w:val="000000"/>
          <w:spacing w:val="-8"/>
          <w:sz w:val="24"/>
        </w:rPr>
        <w:t xml:space="preserve"> </w:t>
      </w:r>
      <w:r>
        <w:rPr>
          <w:color w:val="000000"/>
          <w:sz w:val="24"/>
        </w:rPr>
        <w:t>gösteren,</w:t>
      </w:r>
      <w:r>
        <w:rPr>
          <w:color w:val="000000"/>
          <w:spacing w:val="-5"/>
          <w:sz w:val="24"/>
        </w:rPr>
        <w:t xml:space="preserve"> </w:t>
      </w:r>
      <w:r>
        <w:rPr>
          <w:color w:val="000000"/>
          <w:sz w:val="24"/>
        </w:rPr>
        <w:t>MÂVERA</w:t>
      </w:r>
      <w:r>
        <w:rPr>
          <w:color w:val="000000"/>
          <w:spacing w:val="-8"/>
          <w:sz w:val="24"/>
        </w:rPr>
        <w:t xml:space="preserve"> </w:t>
      </w:r>
      <w:r>
        <w:rPr>
          <w:color w:val="000000"/>
          <w:sz w:val="24"/>
        </w:rPr>
        <w:t>Kongre</w:t>
      </w:r>
      <w:r>
        <w:rPr>
          <w:color w:val="000000"/>
          <w:spacing w:val="-12"/>
          <w:sz w:val="24"/>
        </w:rPr>
        <w:t xml:space="preserve"> </w:t>
      </w:r>
      <w:r>
        <w:rPr>
          <w:color w:val="000000"/>
          <w:sz w:val="24"/>
        </w:rPr>
        <w:t>ve</w:t>
      </w:r>
      <w:r>
        <w:rPr>
          <w:color w:val="000000"/>
          <w:spacing w:val="-11"/>
          <w:sz w:val="24"/>
        </w:rPr>
        <w:t xml:space="preserve"> </w:t>
      </w:r>
      <w:r>
        <w:rPr>
          <w:color w:val="000000"/>
          <w:sz w:val="24"/>
        </w:rPr>
        <w:t>Sanat</w:t>
      </w:r>
      <w:r>
        <w:rPr>
          <w:color w:val="000000"/>
          <w:spacing w:val="-8"/>
          <w:sz w:val="24"/>
        </w:rPr>
        <w:t xml:space="preserve"> </w:t>
      </w:r>
      <w:r>
        <w:rPr>
          <w:color w:val="000000"/>
          <w:sz w:val="24"/>
        </w:rPr>
        <w:t>Merkezi,</w:t>
      </w:r>
      <w:r>
        <w:rPr>
          <w:color w:val="000000"/>
          <w:spacing w:val="-5"/>
          <w:sz w:val="24"/>
        </w:rPr>
        <w:t xml:space="preserve"> </w:t>
      </w:r>
      <w:r>
        <w:rPr>
          <w:color w:val="000000"/>
          <w:sz w:val="24"/>
        </w:rPr>
        <w:t>SPORİUM</w:t>
      </w:r>
      <w:r>
        <w:rPr>
          <w:color w:val="000000"/>
          <w:spacing w:val="-10"/>
          <w:sz w:val="24"/>
        </w:rPr>
        <w:t xml:space="preserve"> </w:t>
      </w:r>
      <w:r>
        <w:rPr>
          <w:color w:val="000000"/>
          <w:sz w:val="24"/>
        </w:rPr>
        <w:t>Sağlıklı</w:t>
      </w:r>
      <w:r>
        <w:rPr>
          <w:color w:val="000000"/>
          <w:spacing w:val="-7"/>
          <w:sz w:val="24"/>
        </w:rPr>
        <w:t xml:space="preserve"> </w:t>
      </w:r>
      <w:r>
        <w:rPr>
          <w:color w:val="000000"/>
          <w:sz w:val="24"/>
        </w:rPr>
        <w:t>Yaşam</w:t>
      </w:r>
      <w:r>
        <w:rPr>
          <w:color w:val="000000"/>
          <w:spacing w:val="-8"/>
          <w:sz w:val="24"/>
        </w:rPr>
        <w:t xml:space="preserve"> </w:t>
      </w:r>
      <w:r>
        <w:rPr>
          <w:color w:val="000000"/>
          <w:sz w:val="24"/>
        </w:rPr>
        <w:t>ve</w:t>
      </w:r>
      <w:r>
        <w:rPr>
          <w:color w:val="000000"/>
          <w:spacing w:val="-12"/>
          <w:sz w:val="24"/>
        </w:rPr>
        <w:t xml:space="preserve"> </w:t>
      </w:r>
      <w:r>
        <w:rPr>
          <w:color w:val="000000"/>
          <w:sz w:val="24"/>
        </w:rPr>
        <w:t xml:space="preserve">Spor Merkezi, Turizm Uygulama Oteli, </w:t>
      </w:r>
      <w:proofErr w:type="spellStart"/>
      <w:r>
        <w:rPr>
          <w:color w:val="000000"/>
          <w:sz w:val="24"/>
        </w:rPr>
        <w:t>Seyirtepe</w:t>
      </w:r>
      <w:proofErr w:type="spellEnd"/>
      <w:r>
        <w:rPr>
          <w:color w:val="000000"/>
          <w:sz w:val="24"/>
        </w:rPr>
        <w:t xml:space="preserve"> Sosyal Tesisi ve Kreş ve Anaokulu </w:t>
      </w:r>
      <w:r w:rsidRPr="00836C16">
        <w:rPr>
          <w:color w:val="000000"/>
          <w:sz w:val="24"/>
        </w:rPr>
        <w:t>ile bu</w:t>
      </w:r>
      <w:r>
        <w:rPr>
          <w:color w:val="000000"/>
          <w:sz w:val="24"/>
        </w:rPr>
        <w:t xml:space="preserve"> </w:t>
      </w:r>
      <w:r w:rsidRPr="00836C16">
        <w:rPr>
          <w:color w:val="000000"/>
          <w:sz w:val="24"/>
        </w:rPr>
        <w:t>birimlerin kantin, kafeterya vb. gibi alt birimleri</w:t>
      </w:r>
      <w:proofErr w:type="gramEnd"/>
    </w:p>
    <w:p w14:paraId="4EF33555" w14:textId="477B538D" w:rsidR="0005509C" w:rsidRDefault="0017140E">
      <w:pPr>
        <w:pStyle w:val="GvdeMetni"/>
        <w:spacing w:line="278" w:lineRule="auto"/>
        <w:ind w:left="501" w:right="128" w:hanging="360"/>
        <w:jc w:val="both"/>
        <w:rPr>
          <w:color w:val="000000"/>
        </w:rPr>
      </w:pPr>
      <w:r>
        <w:t xml:space="preserve">ı) </w:t>
      </w:r>
      <w:r w:rsidR="0014617F">
        <w:t xml:space="preserve"> </w:t>
      </w:r>
      <w:r>
        <w:t xml:space="preserve">Birim Sorumlusu: </w:t>
      </w:r>
      <w:r w:rsidRPr="00836C16">
        <w:rPr>
          <w:color w:val="000000"/>
        </w:rPr>
        <w:t>Gaziantep Üniversitesi</w:t>
      </w:r>
      <w:r>
        <w:rPr>
          <w:color w:val="000000"/>
        </w:rPr>
        <w:t xml:space="preserve"> İktisadi İşletmeye bağlı birimlerde hizmetin aksamadan yürütülmesini sağlayan, bu işlemlerle ilgili olarak doğrudan işletme müdürüne karşı sorumlu olan görevliyi</w:t>
      </w:r>
      <w:r w:rsidR="00836C16">
        <w:rPr>
          <w:color w:val="000000"/>
        </w:rPr>
        <w:t xml:space="preserve"> </w:t>
      </w:r>
    </w:p>
    <w:p w14:paraId="305C026F" w14:textId="54CA4AEA" w:rsidR="0005509C" w:rsidRDefault="0014617F" w:rsidP="0014617F">
      <w:pPr>
        <w:pStyle w:val="GvdeMetni"/>
        <w:spacing w:line="278" w:lineRule="auto"/>
        <w:ind w:left="501" w:right="128" w:hanging="360"/>
        <w:jc w:val="both"/>
      </w:pPr>
      <w:r>
        <w:rPr>
          <w:color w:val="000000"/>
        </w:rPr>
        <w:t xml:space="preserve">i)  </w:t>
      </w:r>
      <w:r w:rsidR="00836C16">
        <w:rPr>
          <w:color w:val="000000"/>
        </w:rPr>
        <w:t xml:space="preserve">Birim Sorumlu Yardımcısı: Gaziantep Üniversitesi İktisadi İşletmeye bağlı birimlerde hizmetin aksamadan yürütülmesini sağlayan birim sorumlusuna yardımcı olan tüm süreç ve işlemlerde doğrudan birim sorumlusuna karşı sorumlu olan ve birim sorumlusu olmadığı durumlarda birim sorumlusu yetki ve sorumluluklarını </w:t>
      </w:r>
      <w:r>
        <w:rPr>
          <w:color w:val="000000"/>
        </w:rPr>
        <w:t>yerine getiren görevliyi</w:t>
      </w:r>
    </w:p>
    <w:p w14:paraId="54D63796" w14:textId="3189FDC0" w:rsidR="0005509C" w:rsidRPr="000A7E07" w:rsidRDefault="0017140E" w:rsidP="000A7E07">
      <w:pPr>
        <w:pStyle w:val="ListeParagraf"/>
        <w:numPr>
          <w:ilvl w:val="0"/>
          <w:numId w:val="47"/>
        </w:numPr>
        <w:tabs>
          <w:tab w:val="left" w:pos="501"/>
        </w:tabs>
        <w:spacing w:before="1" w:line="280" w:lineRule="auto"/>
        <w:ind w:right="467"/>
        <w:rPr>
          <w:sz w:val="24"/>
        </w:rPr>
      </w:pPr>
      <w:r w:rsidRPr="000A7E07">
        <w:rPr>
          <w:sz w:val="24"/>
        </w:rPr>
        <w:t>Muhasebe</w:t>
      </w:r>
      <w:r w:rsidRPr="000A7E07">
        <w:rPr>
          <w:spacing w:val="40"/>
          <w:sz w:val="24"/>
        </w:rPr>
        <w:t xml:space="preserve"> </w:t>
      </w:r>
      <w:r w:rsidRPr="000A7E07">
        <w:rPr>
          <w:sz w:val="24"/>
        </w:rPr>
        <w:t>Görevlisi:</w:t>
      </w:r>
      <w:r w:rsidRPr="000A7E07">
        <w:rPr>
          <w:spacing w:val="40"/>
          <w:sz w:val="24"/>
        </w:rPr>
        <w:t xml:space="preserve"> </w:t>
      </w:r>
      <w:r w:rsidRPr="000A7E07">
        <w:rPr>
          <w:color w:val="000000"/>
          <w:sz w:val="24"/>
        </w:rPr>
        <w:t>Gaziantep</w:t>
      </w:r>
      <w:r w:rsidRPr="000A7E07">
        <w:rPr>
          <w:color w:val="000000"/>
          <w:spacing w:val="40"/>
          <w:sz w:val="24"/>
        </w:rPr>
        <w:t xml:space="preserve"> </w:t>
      </w:r>
      <w:r w:rsidRPr="000A7E07">
        <w:rPr>
          <w:color w:val="000000"/>
          <w:sz w:val="24"/>
        </w:rPr>
        <w:t>Üniversitesi</w:t>
      </w:r>
      <w:r w:rsidRPr="000A7E07">
        <w:rPr>
          <w:color w:val="000000"/>
          <w:spacing w:val="40"/>
          <w:sz w:val="24"/>
        </w:rPr>
        <w:t xml:space="preserve"> </w:t>
      </w:r>
      <w:r w:rsidRPr="000A7E07">
        <w:rPr>
          <w:color w:val="000000"/>
          <w:sz w:val="24"/>
        </w:rPr>
        <w:t>İşletmeye</w:t>
      </w:r>
      <w:r w:rsidRPr="000A7E07">
        <w:rPr>
          <w:color w:val="000000"/>
          <w:spacing w:val="40"/>
          <w:sz w:val="24"/>
        </w:rPr>
        <w:t xml:space="preserve"> </w:t>
      </w:r>
      <w:r w:rsidRPr="000A7E07">
        <w:rPr>
          <w:color w:val="000000"/>
          <w:sz w:val="24"/>
        </w:rPr>
        <w:t>bağlı</w:t>
      </w:r>
      <w:r w:rsidRPr="000A7E07">
        <w:rPr>
          <w:color w:val="000000"/>
          <w:spacing w:val="40"/>
          <w:sz w:val="24"/>
        </w:rPr>
        <w:t xml:space="preserve"> </w:t>
      </w:r>
      <w:r w:rsidRPr="000A7E07">
        <w:rPr>
          <w:color w:val="000000"/>
          <w:sz w:val="24"/>
        </w:rPr>
        <w:t>birimlerin</w:t>
      </w:r>
      <w:r w:rsidRPr="000A7E07">
        <w:rPr>
          <w:color w:val="000000"/>
          <w:spacing w:val="40"/>
          <w:sz w:val="24"/>
        </w:rPr>
        <w:t xml:space="preserve"> </w:t>
      </w:r>
      <w:r w:rsidRPr="000A7E07">
        <w:rPr>
          <w:color w:val="000000"/>
          <w:sz w:val="24"/>
        </w:rPr>
        <w:t>muhasebe</w:t>
      </w:r>
      <w:r w:rsidRPr="000A7E07">
        <w:rPr>
          <w:color w:val="000000"/>
          <w:spacing w:val="80"/>
          <w:sz w:val="24"/>
        </w:rPr>
        <w:t xml:space="preserve"> </w:t>
      </w:r>
      <w:r w:rsidRPr="000A7E07">
        <w:rPr>
          <w:color w:val="000000"/>
          <w:sz w:val="24"/>
        </w:rPr>
        <w:t>işlemlerinin yürütülmesinden ve kayıtlara alınmasından sorumlu olan görevliyi</w:t>
      </w:r>
    </w:p>
    <w:p w14:paraId="391F5879" w14:textId="77777777" w:rsidR="0005509C" w:rsidRDefault="0017140E">
      <w:pPr>
        <w:pStyle w:val="GvdeMetni"/>
        <w:spacing w:before="153"/>
      </w:pPr>
      <w:proofErr w:type="gramStart"/>
      <w:r>
        <w:t>ifade</w:t>
      </w:r>
      <w:proofErr w:type="gramEnd"/>
      <w:r>
        <w:rPr>
          <w:spacing w:val="-3"/>
        </w:rPr>
        <w:t xml:space="preserve"> </w:t>
      </w:r>
      <w:r>
        <w:rPr>
          <w:spacing w:val="-2"/>
        </w:rPr>
        <w:t>eder.</w:t>
      </w:r>
    </w:p>
    <w:p w14:paraId="0291F1C7" w14:textId="77777777" w:rsidR="0005509C" w:rsidRDefault="0005509C">
      <w:pPr>
        <w:pStyle w:val="GvdeMetni"/>
        <w:spacing w:before="8"/>
        <w:ind w:left="0"/>
        <w:rPr>
          <w:sz w:val="9"/>
        </w:rPr>
      </w:pPr>
    </w:p>
    <w:p w14:paraId="33F50E46" w14:textId="77777777" w:rsidR="0005509C" w:rsidRDefault="0005509C">
      <w:pPr>
        <w:pStyle w:val="GvdeMetni"/>
        <w:rPr>
          <w:sz w:val="9"/>
        </w:rPr>
        <w:sectPr w:rsidR="0005509C">
          <w:pgSz w:w="11920" w:h="16850"/>
          <w:pgMar w:top="1320" w:right="1275" w:bottom="280" w:left="1275" w:header="708" w:footer="708" w:gutter="0"/>
          <w:cols w:space="708"/>
        </w:sectPr>
      </w:pPr>
    </w:p>
    <w:p w14:paraId="5B316900" w14:textId="77777777" w:rsidR="0005509C" w:rsidRDefault="0005509C">
      <w:pPr>
        <w:pStyle w:val="GvdeMetni"/>
        <w:ind w:left="0"/>
      </w:pPr>
    </w:p>
    <w:p w14:paraId="1196001E" w14:textId="77777777" w:rsidR="0005509C" w:rsidRDefault="0005509C">
      <w:pPr>
        <w:pStyle w:val="GvdeMetni"/>
        <w:ind w:left="0"/>
      </w:pPr>
    </w:p>
    <w:p w14:paraId="428F2D94" w14:textId="77777777" w:rsidR="0005509C" w:rsidRDefault="0005509C">
      <w:pPr>
        <w:pStyle w:val="GvdeMetni"/>
        <w:spacing w:before="224"/>
        <w:ind w:left="0"/>
      </w:pPr>
    </w:p>
    <w:p w14:paraId="09D466D4" w14:textId="77777777" w:rsidR="0005509C" w:rsidRDefault="0017140E">
      <w:pPr>
        <w:spacing w:before="1"/>
        <w:ind w:left="141"/>
        <w:rPr>
          <w:b/>
          <w:sz w:val="24"/>
        </w:rPr>
      </w:pPr>
      <w:r>
        <w:rPr>
          <w:b/>
          <w:spacing w:val="-2"/>
          <w:sz w:val="24"/>
        </w:rPr>
        <w:t>Kuruluş</w:t>
      </w:r>
    </w:p>
    <w:p w14:paraId="3479813F" w14:textId="77777777" w:rsidR="0005509C" w:rsidRDefault="0017140E">
      <w:pPr>
        <w:pStyle w:val="Balk1"/>
        <w:spacing w:before="90"/>
        <w:ind w:left="4" w:right="2430"/>
      </w:pPr>
      <w:r>
        <w:rPr>
          <w:b w:val="0"/>
        </w:rPr>
        <w:br w:type="column"/>
      </w:r>
      <w:r>
        <w:t>İKİNCİ</w:t>
      </w:r>
      <w:r>
        <w:rPr>
          <w:spacing w:val="-13"/>
        </w:rPr>
        <w:t xml:space="preserve"> </w:t>
      </w:r>
      <w:r>
        <w:rPr>
          <w:spacing w:val="-4"/>
        </w:rPr>
        <w:t>BÖLÜM</w:t>
      </w:r>
    </w:p>
    <w:p w14:paraId="34602A80" w14:textId="77777777" w:rsidR="0005509C" w:rsidRDefault="0017140E">
      <w:pPr>
        <w:pStyle w:val="Balk2"/>
        <w:spacing w:before="207"/>
        <w:ind w:left="0" w:right="2430"/>
        <w:jc w:val="center"/>
      </w:pPr>
      <w:r>
        <w:t>Kuruluş,</w:t>
      </w:r>
      <w:r>
        <w:rPr>
          <w:spacing w:val="-4"/>
        </w:rPr>
        <w:t xml:space="preserve"> </w:t>
      </w:r>
      <w:r>
        <w:t>İşletme</w:t>
      </w:r>
      <w:r>
        <w:rPr>
          <w:spacing w:val="-1"/>
        </w:rPr>
        <w:t xml:space="preserve"> </w:t>
      </w:r>
      <w:r>
        <w:t>Adı</w:t>
      </w:r>
      <w:r>
        <w:rPr>
          <w:spacing w:val="-5"/>
        </w:rPr>
        <w:t xml:space="preserve"> </w:t>
      </w:r>
      <w:r>
        <w:t>ve</w:t>
      </w:r>
      <w:r>
        <w:rPr>
          <w:spacing w:val="-10"/>
        </w:rPr>
        <w:t xml:space="preserve"> </w:t>
      </w:r>
      <w:r>
        <w:t>Faaliyet</w:t>
      </w:r>
      <w:r>
        <w:rPr>
          <w:spacing w:val="-4"/>
        </w:rPr>
        <w:t xml:space="preserve"> </w:t>
      </w:r>
      <w:r>
        <w:rPr>
          <w:spacing w:val="-2"/>
        </w:rPr>
        <w:t>Alanları</w:t>
      </w:r>
    </w:p>
    <w:p w14:paraId="684B3774" w14:textId="77777777" w:rsidR="0005509C" w:rsidRDefault="0005509C">
      <w:pPr>
        <w:pStyle w:val="Balk2"/>
        <w:jc w:val="center"/>
        <w:sectPr w:rsidR="0005509C">
          <w:type w:val="continuous"/>
          <w:pgSz w:w="11920" w:h="16850"/>
          <w:pgMar w:top="1320" w:right="1275" w:bottom="280" w:left="1275" w:header="708" w:footer="708" w:gutter="0"/>
          <w:cols w:num="2" w:space="708" w:equalWidth="0">
            <w:col w:w="1024" w:space="1410"/>
            <w:col w:w="6936"/>
          </w:cols>
        </w:sectPr>
      </w:pPr>
    </w:p>
    <w:p w14:paraId="289B5DDF" w14:textId="77777777" w:rsidR="0005509C" w:rsidRDefault="0017140E">
      <w:pPr>
        <w:pStyle w:val="GvdeMetni"/>
        <w:spacing w:before="206" w:line="278" w:lineRule="auto"/>
        <w:ind w:right="131"/>
        <w:jc w:val="both"/>
      </w:pPr>
      <w:r>
        <w:rPr>
          <w:b/>
        </w:rPr>
        <w:t xml:space="preserve">Madde 5- </w:t>
      </w:r>
      <w:r>
        <w:t>Bu yönergenin yürürlük tarihinden sonra İktisadi İşletme birimleri bünyesinde bulunan</w:t>
      </w:r>
      <w:r>
        <w:rPr>
          <w:spacing w:val="-6"/>
        </w:rPr>
        <w:t xml:space="preserve"> </w:t>
      </w:r>
      <w:r w:rsidRPr="00123E81">
        <w:rPr>
          <w:color w:val="000000"/>
        </w:rPr>
        <w:t>kasa</w:t>
      </w:r>
      <w:r w:rsidRPr="00123E81">
        <w:rPr>
          <w:color w:val="000000"/>
          <w:spacing w:val="-7"/>
        </w:rPr>
        <w:t xml:space="preserve"> </w:t>
      </w:r>
      <w:r w:rsidRPr="00123E81">
        <w:rPr>
          <w:color w:val="000000"/>
        </w:rPr>
        <w:t>bakiyesi,</w:t>
      </w:r>
      <w:r w:rsidRPr="00123E81">
        <w:rPr>
          <w:color w:val="000000"/>
          <w:spacing w:val="-7"/>
        </w:rPr>
        <w:t xml:space="preserve"> </w:t>
      </w:r>
      <w:r w:rsidRPr="00123E81">
        <w:rPr>
          <w:color w:val="000000"/>
        </w:rPr>
        <w:t>banka</w:t>
      </w:r>
      <w:r w:rsidRPr="00123E81">
        <w:rPr>
          <w:color w:val="000000"/>
          <w:spacing w:val="-11"/>
        </w:rPr>
        <w:t xml:space="preserve"> </w:t>
      </w:r>
      <w:r w:rsidRPr="00123E81">
        <w:rPr>
          <w:color w:val="000000"/>
        </w:rPr>
        <w:t>hesapları,</w:t>
      </w:r>
      <w:r w:rsidRPr="00123E81">
        <w:rPr>
          <w:color w:val="000000"/>
          <w:spacing w:val="-5"/>
        </w:rPr>
        <w:t xml:space="preserve"> </w:t>
      </w:r>
      <w:r w:rsidRPr="00123E81">
        <w:rPr>
          <w:color w:val="000000"/>
        </w:rPr>
        <w:t>taşınırları</w:t>
      </w:r>
      <w:r w:rsidRPr="00123E81">
        <w:rPr>
          <w:color w:val="000000"/>
          <w:spacing w:val="-10"/>
        </w:rPr>
        <w:t xml:space="preserve"> </w:t>
      </w:r>
      <w:r w:rsidRPr="00123E81">
        <w:rPr>
          <w:color w:val="000000"/>
        </w:rPr>
        <w:t>ve</w:t>
      </w:r>
      <w:r w:rsidRPr="00123E81">
        <w:rPr>
          <w:color w:val="000000"/>
          <w:spacing w:val="-7"/>
        </w:rPr>
        <w:t xml:space="preserve"> </w:t>
      </w:r>
      <w:r w:rsidRPr="00123E81">
        <w:rPr>
          <w:color w:val="000000"/>
        </w:rPr>
        <w:t>nakdi</w:t>
      </w:r>
      <w:r w:rsidRPr="00123E81">
        <w:rPr>
          <w:color w:val="000000"/>
          <w:spacing w:val="-10"/>
        </w:rPr>
        <w:t xml:space="preserve"> </w:t>
      </w:r>
      <w:r w:rsidRPr="00123E81">
        <w:rPr>
          <w:color w:val="000000"/>
        </w:rPr>
        <w:t>bütün</w:t>
      </w:r>
      <w:r w:rsidRPr="00123E81">
        <w:rPr>
          <w:color w:val="000000"/>
          <w:spacing w:val="-10"/>
        </w:rPr>
        <w:t xml:space="preserve"> </w:t>
      </w:r>
      <w:r w:rsidRPr="00123E81">
        <w:rPr>
          <w:color w:val="000000"/>
        </w:rPr>
        <w:t>malvarlığı</w:t>
      </w:r>
      <w:r w:rsidRPr="00123E81">
        <w:rPr>
          <w:color w:val="000000"/>
          <w:spacing w:val="-9"/>
        </w:rPr>
        <w:t xml:space="preserve"> </w:t>
      </w:r>
      <w:r w:rsidRPr="00123E81">
        <w:rPr>
          <w:color w:val="000000"/>
        </w:rPr>
        <w:t>değerleri</w:t>
      </w:r>
      <w:r w:rsidRPr="00123E81">
        <w:rPr>
          <w:color w:val="000000"/>
          <w:spacing w:val="-11"/>
        </w:rPr>
        <w:t xml:space="preserve"> </w:t>
      </w:r>
      <w:r w:rsidRPr="00123E81">
        <w:rPr>
          <w:color w:val="000000"/>
        </w:rPr>
        <w:t>ile</w:t>
      </w:r>
      <w:r w:rsidRPr="00123E81">
        <w:rPr>
          <w:color w:val="000000"/>
          <w:spacing w:val="-12"/>
        </w:rPr>
        <w:t xml:space="preserve"> </w:t>
      </w:r>
      <w:r w:rsidRPr="00123E81">
        <w:rPr>
          <w:color w:val="000000"/>
        </w:rPr>
        <w:t xml:space="preserve">banka </w:t>
      </w:r>
      <w:proofErr w:type="gramStart"/>
      <w:r w:rsidRPr="00123E81">
        <w:rPr>
          <w:color w:val="000000"/>
        </w:rPr>
        <w:t>hesapları</w:t>
      </w:r>
      <w:proofErr w:type="gramEnd"/>
      <w:r>
        <w:rPr>
          <w:color w:val="000000"/>
          <w:spacing w:val="-5"/>
        </w:rPr>
        <w:t xml:space="preserve"> </w:t>
      </w:r>
      <w:r>
        <w:rPr>
          <w:color w:val="000000"/>
        </w:rPr>
        <w:t>başka</w:t>
      </w:r>
      <w:r>
        <w:rPr>
          <w:color w:val="000000"/>
          <w:spacing w:val="-6"/>
        </w:rPr>
        <w:t xml:space="preserve"> </w:t>
      </w:r>
      <w:r>
        <w:rPr>
          <w:color w:val="000000"/>
        </w:rPr>
        <w:t>bir</w:t>
      </w:r>
      <w:r>
        <w:rPr>
          <w:color w:val="000000"/>
          <w:spacing w:val="-4"/>
        </w:rPr>
        <w:t xml:space="preserve"> </w:t>
      </w:r>
      <w:r>
        <w:rPr>
          <w:color w:val="000000"/>
        </w:rPr>
        <w:t>işleme</w:t>
      </w:r>
      <w:r>
        <w:rPr>
          <w:color w:val="000000"/>
          <w:spacing w:val="-6"/>
        </w:rPr>
        <w:t xml:space="preserve"> </w:t>
      </w:r>
      <w:r>
        <w:rPr>
          <w:color w:val="000000"/>
        </w:rPr>
        <w:t>gerek</w:t>
      </w:r>
      <w:r>
        <w:rPr>
          <w:color w:val="000000"/>
          <w:spacing w:val="-6"/>
        </w:rPr>
        <w:t xml:space="preserve"> </w:t>
      </w:r>
      <w:r>
        <w:rPr>
          <w:color w:val="000000"/>
        </w:rPr>
        <w:t>kalmaksızın</w:t>
      </w:r>
      <w:r>
        <w:rPr>
          <w:color w:val="000000"/>
          <w:spacing w:val="-3"/>
        </w:rPr>
        <w:t xml:space="preserve"> </w:t>
      </w:r>
      <w:r>
        <w:rPr>
          <w:color w:val="000000"/>
        </w:rPr>
        <w:t>İktisadi</w:t>
      </w:r>
      <w:r>
        <w:rPr>
          <w:color w:val="000000"/>
          <w:spacing w:val="-4"/>
        </w:rPr>
        <w:t xml:space="preserve"> </w:t>
      </w:r>
      <w:r>
        <w:rPr>
          <w:color w:val="000000"/>
        </w:rPr>
        <w:t>İşletmeye</w:t>
      </w:r>
      <w:r>
        <w:rPr>
          <w:color w:val="000000"/>
          <w:spacing w:val="-7"/>
        </w:rPr>
        <w:t xml:space="preserve"> </w:t>
      </w:r>
      <w:r>
        <w:rPr>
          <w:color w:val="000000"/>
        </w:rPr>
        <w:t>devredilmiş</w:t>
      </w:r>
      <w:r>
        <w:rPr>
          <w:color w:val="000000"/>
          <w:spacing w:val="-7"/>
        </w:rPr>
        <w:t xml:space="preserve"> </w:t>
      </w:r>
      <w:r>
        <w:rPr>
          <w:color w:val="000000"/>
        </w:rPr>
        <w:t>sayılır.</w:t>
      </w:r>
      <w:r>
        <w:rPr>
          <w:color w:val="000000"/>
          <w:spacing w:val="-8"/>
        </w:rPr>
        <w:t xml:space="preserve"> </w:t>
      </w:r>
      <w:r>
        <w:rPr>
          <w:color w:val="000000"/>
        </w:rPr>
        <w:t xml:space="preserve">Devredilen </w:t>
      </w:r>
      <w:r w:rsidRPr="00123E81">
        <w:rPr>
          <w:color w:val="000000"/>
        </w:rPr>
        <w:t>malvarlığı değerleri</w:t>
      </w:r>
      <w:r>
        <w:rPr>
          <w:color w:val="000000"/>
        </w:rPr>
        <w:t xml:space="preserve"> muhasebe kayıtlarına alınarak ilgili İktisadi İşletme biriminin mali tablolarında yer alır.</w:t>
      </w:r>
    </w:p>
    <w:p w14:paraId="6B6CE9BC" w14:textId="77777777" w:rsidR="0005509C" w:rsidRDefault="0017140E">
      <w:pPr>
        <w:pStyle w:val="Balk2"/>
        <w:spacing w:before="152"/>
      </w:pPr>
      <w:r>
        <w:t>İşletme</w:t>
      </w:r>
      <w:r>
        <w:rPr>
          <w:spacing w:val="-7"/>
        </w:rPr>
        <w:t xml:space="preserve"> </w:t>
      </w:r>
      <w:r>
        <w:rPr>
          <w:spacing w:val="-5"/>
        </w:rPr>
        <w:t>Adı</w:t>
      </w:r>
    </w:p>
    <w:p w14:paraId="4C4FB434" w14:textId="77777777" w:rsidR="0005509C" w:rsidRDefault="0017140E">
      <w:pPr>
        <w:pStyle w:val="GvdeMetni"/>
        <w:spacing w:before="206"/>
        <w:jc w:val="both"/>
      </w:pPr>
      <w:r>
        <w:rPr>
          <w:b/>
        </w:rPr>
        <w:t>Madde</w:t>
      </w:r>
      <w:r>
        <w:rPr>
          <w:b/>
          <w:spacing w:val="-8"/>
        </w:rPr>
        <w:t xml:space="preserve"> </w:t>
      </w:r>
      <w:r>
        <w:rPr>
          <w:b/>
        </w:rPr>
        <w:t>6-</w:t>
      </w:r>
      <w:r>
        <w:rPr>
          <w:b/>
          <w:spacing w:val="-6"/>
        </w:rPr>
        <w:t xml:space="preserve"> </w:t>
      </w:r>
      <w:r>
        <w:t>İktisadi</w:t>
      </w:r>
      <w:r>
        <w:rPr>
          <w:spacing w:val="-2"/>
        </w:rPr>
        <w:t xml:space="preserve"> </w:t>
      </w:r>
      <w:r>
        <w:t>İşletmenin</w:t>
      </w:r>
      <w:r>
        <w:rPr>
          <w:spacing w:val="-6"/>
        </w:rPr>
        <w:t xml:space="preserve"> </w:t>
      </w:r>
      <w:r>
        <w:t>İşletme</w:t>
      </w:r>
      <w:r>
        <w:rPr>
          <w:spacing w:val="-4"/>
        </w:rPr>
        <w:t xml:space="preserve"> </w:t>
      </w:r>
      <w:r>
        <w:t>adı,</w:t>
      </w:r>
      <w:r>
        <w:rPr>
          <w:spacing w:val="-4"/>
        </w:rPr>
        <w:t xml:space="preserve"> </w:t>
      </w:r>
      <w:r>
        <w:t>“Gaziantep</w:t>
      </w:r>
      <w:r>
        <w:rPr>
          <w:spacing w:val="-2"/>
        </w:rPr>
        <w:t xml:space="preserve"> </w:t>
      </w:r>
      <w:r>
        <w:t>Üniversitesi</w:t>
      </w:r>
      <w:r>
        <w:rPr>
          <w:spacing w:val="-3"/>
        </w:rPr>
        <w:t xml:space="preserve"> </w:t>
      </w:r>
      <w:r>
        <w:t>İktisadi</w:t>
      </w:r>
      <w:r>
        <w:rPr>
          <w:spacing w:val="6"/>
        </w:rPr>
        <w:t xml:space="preserve"> </w:t>
      </w:r>
      <w:proofErr w:type="spellStart"/>
      <w:r>
        <w:rPr>
          <w:spacing w:val="-2"/>
        </w:rPr>
        <w:t>İşletmesi”dir</w:t>
      </w:r>
      <w:proofErr w:type="spellEnd"/>
      <w:r>
        <w:rPr>
          <w:spacing w:val="-2"/>
        </w:rPr>
        <w:t>.</w:t>
      </w:r>
    </w:p>
    <w:p w14:paraId="28C0FFBD" w14:textId="77777777" w:rsidR="0005509C" w:rsidRDefault="0017140E">
      <w:pPr>
        <w:pStyle w:val="Balk1"/>
        <w:ind w:left="34"/>
      </w:pPr>
      <w:r>
        <w:t>ÜÇÜNCÜ</w:t>
      </w:r>
      <w:r>
        <w:rPr>
          <w:spacing w:val="-8"/>
        </w:rPr>
        <w:t xml:space="preserve"> </w:t>
      </w:r>
      <w:r>
        <w:rPr>
          <w:spacing w:val="-4"/>
        </w:rPr>
        <w:t>BÖLÜM</w:t>
      </w:r>
    </w:p>
    <w:p w14:paraId="0F1FCF21" w14:textId="77777777" w:rsidR="0005509C" w:rsidRDefault="0017140E">
      <w:pPr>
        <w:pStyle w:val="Balk2"/>
        <w:ind w:left="18" w:right="26"/>
        <w:jc w:val="center"/>
      </w:pPr>
      <w:r>
        <w:t>Organlar,</w:t>
      </w:r>
      <w:r>
        <w:rPr>
          <w:spacing w:val="-5"/>
        </w:rPr>
        <w:t xml:space="preserve"> </w:t>
      </w:r>
      <w:r>
        <w:t>Görev,</w:t>
      </w:r>
      <w:r>
        <w:rPr>
          <w:spacing w:val="-9"/>
        </w:rPr>
        <w:t xml:space="preserve"> </w:t>
      </w:r>
      <w:r>
        <w:t>Yetki,</w:t>
      </w:r>
      <w:r>
        <w:rPr>
          <w:spacing w:val="-3"/>
        </w:rPr>
        <w:t xml:space="preserve"> </w:t>
      </w:r>
      <w:r>
        <w:t>Sorumluluk</w:t>
      </w:r>
      <w:r>
        <w:rPr>
          <w:spacing w:val="-3"/>
        </w:rPr>
        <w:t xml:space="preserve"> </w:t>
      </w:r>
      <w:r>
        <w:t>ve</w:t>
      </w:r>
      <w:r>
        <w:rPr>
          <w:spacing w:val="-7"/>
        </w:rPr>
        <w:t xml:space="preserve"> </w:t>
      </w:r>
      <w:r>
        <w:t>Çalışma</w:t>
      </w:r>
      <w:r>
        <w:rPr>
          <w:spacing w:val="-4"/>
        </w:rPr>
        <w:t xml:space="preserve"> </w:t>
      </w:r>
      <w:r>
        <w:rPr>
          <w:spacing w:val="-2"/>
        </w:rPr>
        <w:t>Esasları</w:t>
      </w:r>
    </w:p>
    <w:p w14:paraId="5259D3D1" w14:textId="77777777" w:rsidR="0005509C" w:rsidRDefault="0017140E">
      <w:pPr>
        <w:spacing w:before="204"/>
        <w:ind w:left="141"/>
        <w:rPr>
          <w:b/>
          <w:sz w:val="24"/>
        </w:rPr>
      </w:pPr>
      <w:r>
        <w:rPr>
          <w:b/>
          <w:spacing w:val="-2"/>
          <w:sz w:val="24"/>
        </w:rPr>
        <w:t>Organlar</w:t>
      </w:r>
    </w:p>
    <w:p w14:paraId="5B1FE6EB" w14:textId="77777777" w:rsidR="0005509C" w:rsidRDefault="0005509C">
      <w:pPr>
        <w:pStyle w:val="GvdeMetni"/>
        <w:spacing w:before="145"/>
        <w:ind w:left="0"/>
        <w:rPr>
          <w:b/>
        </w:rPr>
      </w:pPr>
    </w:p>
    <w:p w14:paraId="71EAB815" w14:textId="77777777" w:rsidR="0005509C" w:rsidRDefault="0017140E">
      <w:pPr>
        <w:pStyle w:val="GvdeMetni"/>
        <w:ind w:left="0" w:right="120"/>
        <w:jc w:val="right"/>
        <w:rPr>
          <w:rFonts w:ascii="Calibri"/>
        </w:rPr>
      </w:pPr>
      <w:r>
        <w:rPr>
          <w:rFonts w:ascii="Calibri"/>
          <w:spacing w:val="-10"/>
        </w:rPr>
        <w:t>2</w:t>
      </w:r>
    </w:p>
    <w:p w14:paraId="54A5015A" w14:textId="77777777" w:rsidR="0005509C" w:rsidRDefault="0005509C">
      <w:pPr>
        <w:pStyle w:val="GvdeMetni"/>
        <w:jc w:val="right"/>
        <w:rPr>
          <w:rFonts w:ascii="Calibri"/>
        </w:rPr>
        <w:sectPr w:rsidR="0005509C">
          <w:type w:val="continuous"/>
          <w:pgSz w:w="11920" w:h="16850"/>
          <w:pgMar w:top="1320" w:right="1275" w:bottom="280" w:left="1275" w:header="708" w:footer="708" w:gutter="0"/>
          <w:cols w:space="708"/>
        </w:sectPr>
      </w:pPr>
    </w:p>
    <w:p w14:paraId="5931C01F" w14:textId="77777777" w:rsidR="0005509C" w:rsidRDefault="0017140E">
      <w:pPr>
        <w:pStyle w:val="GvdeMetni"/>
        <w:spacing w:before="78"/>
        <w:jc w:val="both"/>
      </w:pPr>
      <w:r>
        <w:rPr>
          <w:b/>
        </w:rPr>
        <w:lastRenderedPageBreak/>
        <w:t>Madde</w:t>
      </w:r>
      <w:r>
        <w:rPr>
          <w:b/>
          <w:spacing w:val="-7"/>
        </w:rPr>
        <w:t xml:space="preserve"> </w:t>
      </w:r>
      <w:r>
        <w:rPr>
          <w:b/>
        </w:rPr>
        <w:t>7-</w:t>
      </w:r>
      <w:r>
        <w:rPr>
          <w:b/>
          <w:spacing w:val="-6"/>
        </w:rPr>
        <w:t xml:space="preserve"> </w:t>
      </w:r>
      <w:r>
        <w:t>İktisadi İşletme</w:t>
      </w:r>
      <w:r>
        <w:rPr>
          <w:spacing w:val="-3"/>
        </w:rPr>
        <w:t xml:space="preserve"> </w:t>
      </w:r>
      <w:r>
        <w:t>aşağıdaki</w:t>
      </w:r>
      <w:r>
        <w:rPr>
          <w:spacing w:val="-2"/>
        </w:rPr>
        <w:t xml:space="preserve"> </w:t>
      </w:r>
      <w:r>
        <w:t>organlardan</w:t>
      </w:r>
      <w:r>
        <w:rPr>
          <w:spacing w:val="-6"/>
        </w:rPr>
        <w:t xml:space="preserve"> </w:t>
      </w:r>
      <w:r>
        <w:rPr>
          <w:spacing w:val="-2"/>
        </w:rPr>
        <w:t>oluşur:</w:t>
      </w:r>
    </w:p>
    <w:p w14:paraId="64A44AB6" w14:textId="77777777" w:rsidR="0005509C" w:rsidRDefault="0017140E">
      <w:pPr>
        <w:pStyle w:val="ListeParagraf"/>
        <w:numPr>
          <w:ilvl w:val="0"/>
          <w:numId w:val="44"/>
        </w:numPr>
        <w:tabs>
          <w:tab w:val="left" w:pos="387"/>
        </w:tabs>
        <w:ind w:left="387" w:hanging="246"/>
        <w:rPr>
          <w:sz w:val="24"/>
        </w:rPr>
      </w:pPr>
      <w:r>
        <w:rPr>
          <w:sz w:val="24"/>
        </w:rPr>
        <w:t>Yönetim</w:t>
      </w:r>
      <w:r>
        <w:rPr>
          <w:spacing w:val="-2"/>
          <w:sz w:val="24"/>
        </w:rPr>
        <w:t xml:space="preserve"> Kurulu</w:t>
      </w:r>
    </w:p>
    <w:p w14:paraId="0DD32613" w14:textId="77777777" w:rsidR="0005509C" w:rsidRDefault="0017140E">
      <w:pPr>
        <w:pStyle w:val="ListeParagraf"/>
        <w:numPr>
          <w:ilvl w:val="0"/>
          <w:numId w:val="44"/>
        </w:numPr>
        <w:tabs>
          <w:tab w:val="left" w:pos="401"/>
        </w:tabs>
        <w:ind w:left="401" w:hanging="260"/>
        <w:rPr>
          <w:sz w:val="24"/>
        </w:rPr>
      </w:pPr>
      <w:r>
        <w:rPr>
          <w:sz w:val="24"/>
        </w:rPr>
        <w:t>Denetim</w:t>
      </w:r>
      <w:r>
        <w:rPr>
          <w:spacing w:val="-5"/>
          <w:sz w:val="24"/>
        </w:rPr>
        <w:t xml:space="preserve"> </w:t>
      </w:r>
      <w:r>
        <w:rPr>
          <w:spacing w:val="-2"/>
          <w:sz w:val="24"/>
        </w:rPr>
        <w:t>Kurulu</w:t>
      </w:r>
    </w:p>
    <w:p w14:paraId="78686756" w14:textId="77777777" w:rsidR="0005509C" w:rsidRDefault="0017140E">
      <w:pPr>
        <w:pStyle w:val="ListeParagraf"/>
        <w:numPr>
          <w:ilvl w:val="0"/>
          <w:numId w:val="44"/>
        </w:numPr>
        <w:tabs>
          <w:tab w:val="left" w:pos="387"/>
        </w:tabs>
        <w:spacing w:line="417" w:lineRule="auto"/>
        <w:ind w:left="141" w:right="7442" w:firstLine="0"/>
        <w:rPr>
          <w:b/>
          <w:sz w:val="24"/>
        </w:rPr>
      </w:pPr>
      <w:r w:rsidRPr="00123E81">
        <w:rPr>
          <w:color w:val="000000"/>
          <w:sz w:val="24"/>
        </w:rPr>
        <w:t>Disiplin</w:t>
      </w:r>
      <w:r w:rsidRPr="00123E81">
        <w:rPr>
          <w:color w:val="000000"/>
          <w:spacing w:val="-13"/>
          <w:sz w:val="24"/>
        </w:rPr>
        <w:t xml:space="preserve"> </w:t>
      </w:r>
      <w:r w:rsidRPr="00123E81">
        <w:rPr>
          <w:color w:val="000000"/>
          <w:sz w:val="24"/>
        </w:rPr>
        <w:t>Kurulu</w:t>
      </w:r>
      <w:r>
        <w:rPr>
          <w:color w:val="000000"/>
          <w:sz w:val="24"/>
        </w:rPr>
        <w:t xml:space="preserve"> </w:t>
      </w:r>
      <w:r>
        <w:rPr>
          <w:b/>
          <w:color w:val="000000"/>
          <w:sz w:val="24"/>
        </w:rPr>
        <w:t>Yönetim Kurulu Madde 8-</w:t>
      </w:r>
    </w:p>
    <w:p w14:paraId="58515689" w14:textId="77777777" w:rsidR="0005509C" w:rsidRPr="00123E81" w:rsidRDefault="0017140E">
      <w:pPr>
        <w:pStyle w:val="ListeParagraf"/>
        <w:numPr>
          <w:ilvl w:val="0"/>
          <w:numId w:val="43"/>
        </w:numPr>
        <w:tabs>
          <w:tab w:val="left" w:pos="387"/>
        </w:tabs>
        <w:spacing w:before="0" w:line="275" w:lineRule="exact"/>
        <w:ind w:left="387" w:hanging="246"/>
        <w:rPr>
          <w:sz w:val="24"/>
        </w:rPr>
      </w:pPr>
      <w:r w:rsidRPr="00123E81">
        <w:rPr>
          <w:color w:val="000000"/>
          <w:sz w:val="24"/>
        </w:rPr>
        <w:t>Yönetim</w:t>
      </w:r>
      <w:r w:rsidRPr="00123E81">
        <w:rPr>
          <w:color w:val="000000"/>
          <w:spacing w:val="-9"/>
          <w:sz w:val="24"/>
        </w:rPr>
        <w:t xml:space="preserve"> </w:t>
      </w:r>
      <w:r w:rsidRPr="00123E81">
        <w:rPr>
          <w:color w:val="000000"/>
          <w:sz w:val="24"/>
        </w:rPr>
        <w:t>Kurulu, İktisadi</w:t>
      </w:r>
      <w:r w:rsidRPr="00123E81">
        <w:rPr>
          <w:color w:val="000000"/>
          <w:spacing w:val="-2"/>
          <w:sz w:val="24"/>
        </w:rPr>
        <w:t xml:space="preserve"> </w:t>
      </w:r>
      <w:r w:rsidRPr="00123E81">
        <w:rPr>
          <w:color w:val="000000"/>
          <w:sz w:val="24"/>
        </w:rPr>
        <w:t>İşletmenin</w:t>
      </w:r>
      <w:r w:rsidRPr="00123E81">
        <w:rPr>
          <w:color w:val="000000"/>
          <w:spacing w:val="-6"/>
          <w:sz w:val="24"/>
        </w:rPr>
        <w:t xml:space="preserve"> </w:t>
      </w:r>
      <w:r w:rsidRPr="00123E81">
        <w:rPr>
          <w:color w:val="000000"/>
          <w:sz w:val="24"/>
        </w:rPr>
        <w:t>en</w:t>
      </w:r>
      <w:r w:rsidRPr="00123E81">
        <w:rPr>
          <w:color w:val="000000"/>
          <w:spacing w:val="-2"/>
          <w:sz w:val="24"/>
        </w:rPr>
        <w:t xml:space="preserve"> </w:t>
      </w:r>
      <w:r w:rsidRPr="00123E81">
        <w:rPr>
          <w:color w:val="000000"/>
          <w:sz w:val="24"/>
        </w:rPr>
        <w:t>yüksek</w:t>
      </w:r>
      <w:r w:rsidRPr="00123E81">
        <w:rPr>
          <w:color w:val="000000"/>
          <w:spacing w:val="-8"/>
          <w:sz w:val="24"/>
        </w:rPr>
        <w:t xml:space="preserve"> </w:t>
      </w:r>
      <w:r w:rsidRPr="00123E81">
        <w:rPr>
          <w:color w:val="000000"/>
          <w:sz w:val="24"/>
        </w:rPr>
        <w:t>seviyede</w:t>
      </w:r>
      <w:r w:rsidRPr="00123E81">
        <w:rPr>
          <w:color w:val="000000"/>
          <w:spacing w:val="-6"/>
          <w:sz w:val="24"/>
        </w:rPr>
        <w:t xml:space="preserve"> </w:t>
      </w:r>
      <w:r w:rsidRPr="00123E81">
        <w:rPr>
          <w:color w:val="000000"/>
          <w:sz w:val="24"/>
        </w:rPr>
        <w:t>yetkili ve</w:t>
      </w:r>
      <w:r w:rsidRPr="00123E81">
        <w:rPr>
          <w:color w:val="000000"/>
          <w:spacing w:val="-5"/>
          <w:sz w:val="24"/>
        </w:rPr>
        <w:t xml:space="preserve"> </w:t>
      </w:r>
      <w:r w:rsidRPr="00123E81">
        <w:rPr>
          <w:color w:val="000000"/>
          <w:sz w:val="24"/>
        </w:rPr>
        <w:t>sorumlu</w:t>
      </w:r>
      <w:r w:rsidRPr="00123E81">
        <w:rPr>
          <w:color w:val="000000"/>
          <w:spacing w:val="-1"/>
          <w:sz w:val="24"/>
        </w:rPr>
        <w:t xml:space="preserve"> </w:t>
      </w:r>
      <w:r w:rsidRPr="00123E81">
        <w:rPr>
          <w:color w:val="000000"/>
          <w:sz w:val="24"/>
        </w:rPr>
        <w:t>karar</w:t>
      </w:r>
      <w:r w:rsidRPr="00123E81">
        <w:rPr>
          <w:color w:val="000000"/>
          <w:spacing w:val="-2"/>
          <w:sz w:val="24"/>
        </w:rPr>
        <w:t xml:space="preserve"> organıdır.</w:t>
      </w:r>
    </w:p>
    <w:p w14:paraId="4371AF32" w14:textId="77777777" w:rsidR="0005509C" w:rsidRPr="00123E81" w:rsidRDefault="0017140E">
      <w:pPr>
        <w:pStyle w:val="ListeParagraf"/>
        <w:numPr>
          <w:ilvl w:val="0"/>
          <w:numId w:val="43"/>
        </w:numPr>
        <w:tabs>
          <w:tab w:val="left" w:pos="399"/>
        </w:tabs>
        <w:spacing w:line="276" w:lineRule="auto"/>
        <w:ind w:left="141" w:right="129" w:firstLine="0"/>
        <w:rPr>
          <w:sz w:val="24"/>
        </w:rPr>
      </w:pPr>
      <w:r>
        <w:rPr>
          <w:sz w:val="24"/>
        </w:rPr>
        <w:t>Yönetim</w:t>
      </w:r>
      <w:r>
        <w:rPr>
          <w:spacing w:val="-7"/>
          <w:sz w:val="24"/>
        </w:rPr>
        <w:t xml:space="preserve"> </w:t>
      </w:r>
      <w:r>
        <w:rPr>
          <w:sz w:val="24"/>
        </w:rPr>
        <w:t>Kurulu</w:t>
      </w:r>
      <w:r>
        <w:rPr>
          <w:spacing w:val="-4"/>
          <w:sz w:val="24"/>
        </w:rPr>
        <w:t xml:space="preserve"> </w:t>
      </w:r>
      <w:r>
        <w:rPr>
          <w:sz w:val="24"/>
        </w:rPr>
        <w:t>Rektör</w:t>
      </w:r>
      <w:r>
        <w:rPr>
          <w:spacing w:val="-7"/>
          <w:sz w:val="24"/>
        </w:rPr>
        <w:t xml:space="preserve"> </w:t>
      </w:r>
      <w:r>
        <w:rPr>
          <w:sz w:val="24"/>
        </w:rPr>
        <w:t>tarafından</w:t>
      </w:r>
      <w:r>
        <w:rPr>
          <w:spacing w:val="-7"/>
          <w:sz w:val="24"/>
        </w:rPr>
        <w:t xml:space="preserve"> </w:t>
      </w:r>
      <w:r>
        <w:rPr>
          <w:sz w:val="24"/>
        </w:rPr>
        <w:t>görevlendirilen</w:t>
      </w:r>
      <w:r>
        <w:rPr>
          <w:spacing w:val="-4"/>
          <w:sz w:val="24"/>
        </w:rPr>
        <w:t xml:space="preserve"> </w:t>
      </w:r>
      <w:r>
        <w:rPr>
          <w:sz w:val="24"/>
        </w:rPr>
        <w:t>bir</w:t>
      </w:r>
      <w:r>
        <w:rPr>
          <w:spacing w:val="-5"/>
          <w:sz w:val="24"/>
        </w:rPr>
        <w:t xml:space="preserve"> </w:t>
      </w:r>
      <w:r>
        <w:rPr>
          <w:sz w:val="24"/>
        </w:rPr>
        <w:t>başkan</w:t>
      </w:r>
      <w:r>
        <w:rPr>
          <w:spacing w:val="-2"/>
          <w:sz w:val="24"/>
        </w:rPr>
        <w:t xml:space="preserve"> </w:t>
      </w:r>
      <w:r w:rsidRPr="00123E81">
        <w:rPr>
          <w:color w:val="000000"/>
          <w:sz w:val="24"/>
        </w:rPr>
        <w:t>ve</w:t>
      </w:r>
      <w:r w:rsidRPr="00123E81">
        <w:rPr>
          <w:color w:val="000000"/>
          <w:spacing w:val="-8"/>
          <w:sz w:val="24"/>
        </w:rPr>
        <w:t xml:space="preserve"> </w:t>
      </w:r>
      <w:r w:rsidRPr="00123E81">
        <w:rPr>
          <w:color w:val="000000"/>
          <w:sz w:val="24"/>
        </w:rPr>
        <w:t>en</w:t>
      </w:r>
      <w:r w:rsidRPr="00123E81">
        <w:rPr>
          <w:color w:val="000000"/>
          <w:spacing w:val="-5"/>
          <w:sz w:val="24"/>
        </w:rPr>
        <w:t xml:space="preserve"> </w:t>
      </w:r>
      <w:r w:rsidRPr="00123E81">
        <w:rPr>
          <w:color w:val="000000"/>
          <w:sz w:val="24"/>
        </w:rPr>
        <w:t>az</w:t>
      </w:r>
      <w:r w:rsidRPr="00123E81">
        <w:rPr>
          <w:color w:val="000000"/>
          <w:spacing w:val="-8"/>
          <w:sz w:val="24"/>
        </w:rPr>
        <w:t xml:space="preserve"> </w:t>
      </w:r>
      <w:r w:rsidRPr="00123E81">
        <w:rPr>
          <w:color w:val="000000"/>
          <w:sz w:val="24"/>
        </w:rPr>
        <w:t>2</w:t>
      </w:r>
      <w:r w:rsidRPr="00123E81">
        <w:rPr>
          <w:color w:val="000000"/>
          <w:spacing w:val="-10"/>
          <w:sz w:val="24"/>
        </w:rPr>
        <w:t xml:space="preserve"> </w:t>
      </w:r>
      <w:r w:rsidRPr="00123E81">
        <w:rPr>
          <w:color w:val="000000"/>
          <w:sz w:val="24"/>
        </w:rPr>
        <w:t>(iki)</w:t>
      </w:r>
      <w:r w:rsidRPr="00123E81">
        <w:rPr>
          <w:color w:val="000000"/>
          <w:spacing w:val="-5"/>
          <w:sz w:val="24"/>
        </w:rPr>
        <w:t xml:space="preserve"> </w:t>
      </w:r>
      <w:r w:rsidRPr="00123E81">
        <w:rPr>
          <w:color w:val="000000"/>
          <w:sz w:val="24"/>
        </w:rPr>
        <w:t>en</w:t>
      </w:r>
      <w:r w:rsidRPr="00123E81">
        <w:rPr>
          <w:color w:val="000000"/>
          <w:spacing w:val="-5"/>
          <w:sz w:val="24"/>
        </w:rPr>
        <w:t xml:space="preserve"> </w:t>
      </w:r>
      <w:r w:rsidRPr="00123E81">
        <w:rPr>
          <w:color w:val="000000"/>
          <w:sz w:val="24"/>
        </w:rPr>
        <w:t>çok</w:t>
      </w:r>
      <w:r w:rsidRPr="00123E81">
        <w:rPr>
          <w:color w:val="000000"/>
          <w:spacing w:val="-10"/>
          <w:sz w:val="24"/>
        </w:rPr>
        <w:t xml:space="preserve"> </w:t>
      </w:r>
      <w:r w:rsidRPr="00123E81">
        <w:rPr>
          <w:color w:val="000000"/>
          <w:sz w:val="24"/>
        </w:rPr>
        <w:t>4</w:t>
      </w:r>
      <w:r w:rsidRPr="00123E81">
        <w:rPr>
          <w:color w:val="000000"/>
          <w:spacing w:val="-7"/>
          <w:sz w:val="24"/>
        </w:rPr>
        <w:t xml:space="preserve"> </w:t>
      </w:r>
      <w:r w:rsidRPr="00123E81">
        <w:rPr>
          <w:color w:val="000000"/>
          <w:sz w:val="24"/>
        </w:rPr>
        <w:t>(dört) üyeden oluşur.</w:t>
      </w:r>
    </w:p>
    <w:p w14:paraId="7B5ADA71" w14:textId="77777777" w:rsidR="0005509C" w:rsidRDefault="0017140E">
      <w:pPr>
        <w:pStyle w:val="ListeParagraf"/>
        <w:numPr>
          <w:ilvl w:val="0"/>
          <w:numId w:val="43"/>
        </w:numPr>
        <w:tabs>
          <w:tab w:val="left" w:pos="385"/>
        </w:tabs>
        <w:spacing w:before="162" w:line="278" w:lineRule="auto"/>
        <w:ind w:left="141" w:right="134" w:firstLine="0"/>
        <w:rPr>
          <w:sz w:val="24"/>
        </w:rPr>
      </w:pPr>
      <w:r>
        <w:rPr>
          <w:sz w:val="24"/>
        </w:rPr>
        <w:t>Yönetim</w:t>
      </w:r>
      <w:r>
        <w:rPr>
          <w:spacing w:val="-6"/>
          <w:sz w:val="24"/>
        </w:rPr>
        <w:t xml:space="preserve"> </w:t>
      </w:r>
      <w:r>
        <w:rPr>
          <w:sz w:val="24"/>
        </w:rPr>
        <w:t>Kurulu</w:t>
      </w:r>
      <w:r>
        <w:rPr>
          <w:spacing w:val="-6"/>
          <w:sz w:val="24"/>
        </w:rPr>
        <w:t xml:space="preserve"> </w:t>
      </w:r>
      <w:r>
        <w:rPr>
          <w:sz w:val="24"/>
        </w:rPr>
        <w:t>Başkanı,</w:t>
      </w:r>
      <w:r>
        <w:rPr>
          <w:spacing w:val="-6"/>
          <w:sz w:val="24"/>
        </w:rPr>
        <w:t xml:space="preserve"> </w:t>
      </w:r>
      <w:r>
        <w:rPr>
          <w:sz w:val="24"/>
        </w:rPr>
        <w:t>Rektör</w:t>
      </w:r>
      <w:r>
        <w:rPr>
          <w:spacing w:val="-11"/>
          <w:sz w:val="24"/>
        </w:rPr>
        <w:t xml:space="preserve"> </w:t>
      </w:r>
      <w:r>
        <w:rPr>
          <w:sz w:val="24"/>
        </w:rPr>
        <w:t>tarafından</w:t>
      </w:r>
      <w:r>
        <w:rPr>
          <w:spacing w:val="-6"/>
          <w:sz w:val="24"/>
        </w:rPr>
        <w:t xml:space="preserve"> </w:t>
      </w:r>
      <w:r>
        <w:rPr>
          <w:sz w:val="24"/>
        </w:rPr>
        <w:t>işletmeye</w:t>
      </w:r>
      <w:r>
        <w:rPr>
          <w:spacing w:val="-9"/>
          <w:sz w:val="24"/>
        </w:rPr>
        <w:t xml:space="preserve"> </w:t>
      </w:r>
      <w:r>
        <w:rPr>
          <w:sz w:val="24"/>
        </w:rPr>
        <w:t>ait</w:t>
      </w:r>
      <w:r>
        <w:rPr>
          <w:spacing w:val="-6"/>
          <w:sz w:val="24"/>
        </w:rPr>
        <w:t xml:space="preserve"> </w:t>
      </w:r>
      <w:r>
        <w:rPr>
          <w:sz w:val="24"/>
        </w:rPr>
        <w:t>faaliyetleri</w:t>
      </w:r>
      <w:r>
        <w:rPr>
          <w:spacing w:val="-10"/>
          <w:sz w:val="24"/>
        </w:rPr>
        <w:t xml:space="preserve"> </w:t>
      </w:r>
      <w:r>
        <w:rPr>
          <w:sz w:val="24"/>
        </w:rPr>
        <w:t>bu</w:t>
      </w:r>
      <w:r>
        <w:rPr>
          <w:spacing w:val="-11"/>
          <w:sz w:val="24"/>
        </w:rPr>
        <w:t xml:space="preserve"> </w:t>
      </w:r>
      <w:r>
        <w:rPr>
          <w:sz w:val="24"/>
        </w:rPr>
        <w:t>yönergede</w:t>
      </w:r>
      <w:r>
        <w:rPr>
          <w:spacing w:val="-8"/>
          <w:sz w:val="24"/>
        </w:rPr>
        <w:t xml:space="preserve"> </w:t>
      </w:r>
      <w:r>
        <w:rPr>
          <w:sz w:val="24"/>
        </w:rPr>
        <w:t xml:space="preserve">belirtilen usule uygun şekilde yapabilecek bilgi ve niteliklere sahip akademik veya idari personel arasından 2547 sayılı Kanunun 13/b-4 maddesine göre 3 (üç) yıl süre </w:t>
      </w:r>
      <w:proofErr w:type="gramStart"/>
      <w:r>
        <w:rPr>
          <w:sz w:val="24"/>
        </w:rPr>
        <w:t>ile,</w:t>
      </w:r>
      <w:proofErr w:type="gramEnd"/>
      <w:r>
        <w:rPr>
          <w:sz w:val="24"/>
        </w:rPr>
        <w:t xml:space="preserve"> Yönetim Kurulu Üyeleri ise Rektör tarafından aynı yöntemle belirlenecek üniversite akademik ve/veya idari personelinden oluşur. </w:t>
      </w:r>
      <w:r w:rsidRPr="00123E81">
        <w:rPr>
          <w:color w:val="000000"/>
          <w:sz w:val="24"/>
        </w:rPr>
        <w:t>Rektör gerekli gördüğü hallerde sürenin bitmesini beklemeden görevlendirilen Yönetim Kurulu Başkanını ve Üyeleri değiştirebilir.</w:t>
      </w:r>
    </w:p>
    <w:p w14:paraId="677B139D" w14:textId="77777777" w:rsidR="0005509C" w:rsidRDefault="0017140E">
      <w:pPr>
        <w:pStyle w:val="Balk2"/>
        <w:spacing w:before="156"/>
      </w:pPr>
      <w:r>
        <w:t>Yönetim</w:t>
      </w:r>
      <w:r>
        <w:rPr>
          <w:spacing w:val="-1"/>
        </w:rPr>
        <w:t xml:space="preserve"> </w:t>
      </w:r>
      <w:r>
        <w:t>Kurulunun</w:t>
      </w:r>
      <w:r>
        <w:rPr>
          <w:spacing w:val="-5"/>
        </w:rPr>
        <w:t xml:space="preserve"> </w:t>
      </w:r>
      <w:r>
        <w:t>Görev</w:t>
      </w:r>
      <w:r>
        <w:rPr>
          <w:spacing w:val="-2"/>
        </w:rPr>
        <w:t xml:space="preserve"> </w:t>
      </w:r>
      <w:r>
        <w:t>ve</w:t>
      </w:r>
      <w:r>
        <w:rPr>
          <w:spacing w:val="-8"/>
        </w:rPr>
        <w:t xml:space="preserve"> </w:t>
      </w:r>
      <w:r>
        <w:rPr>
          <w:spacing w:val="-2"/>
        </w:rPr>
        <w:t>Yetkileri</w:t>
      </w:r>
    </w:p>
    <w:p w14:paraId="77AC63E5" w14:textId="77777777" w:rsidR="0005509C" w:rsidRDefault="0017140E">
      <w:pPr>
        <w:pStyle w:val="GvdeMetni"/>
        <w:spacing w:before="204"/>
      </w:pPr>
      <w:r>
        <w:rPr>
          <w:b/>
        </w:rPr>
        <w:t>Madde</w:t>
      </w:r>
      <w:r>
        <w:rPr>
          <w:b/>
          <w:spacing w:val="-5"/>
        </w:rPr>
        <w:t xml:space="preserve"> </w:t>
      </w:r>
      <w:r>
        <w:rPr>
          <w:b/>
        </w:rPr>
        <w:t xml:space="preserve">9- </w:t>
      </w:r>
      <w:r>
        <w:t>Yönetim</w:t>
      </w:r>
      <w:r>
        <w:rPr>
          <w:spacing w:val="-5"/>
        </w:rPr>
        <w:t xml:space="preserve"> </w:t>
      </w:r>
      <w:r>
        <w:t>Kurulunun</w:t>
      </w:r>
      <w:r>
        <w:rPr>
          <w:spacing w:val="-4"/>
        </w:rPr>
        <w:t xml:space="preserve"> </w:t>
      </w:r>
      <w:r>
        <w:t>görev</w:t>
      </w:r>
      <w:r>
        <w:rPr>
          <w:spacing w:val="-6"/>
        </w:rPr>
        <w:t xml:space="preserve"> </w:t>
      </w:r>
      <w:r>
        <w:t>ve</w:t>
      </w:r>
      <w:r>
        <w:rPr>
          <w:spacing w:val="-2"/>
        </w:rPr>
        <w:t xml:space="preserve"> </w:t>
      </w:r>
      <w:r>
        <w:t>yetkileri</w:t>
      </w:r>
      <w:r>
        <w:rPr>
          <w:spacing w:val="-3"/>
        </w:rPr>
        <w:t xml:space="preserve"> </w:t>
      </w:r>
      <w:r>
        <w:rPr>
          <w:spacing w:val="-2"/>
        </w:rPr>
        <w:t>şunlardır:</w:t>
      </w:r>
    </w:p>
    <w:p w14:paraId="2B813DAE" w14:textId="77777777" w:rsidR="0005509C" w:rsidRPr="00123E81" w:rsidRDefault="0017140E">
      <w:pPr>
        <w:pStyle w:val="ListeParagraf"/>
        <w:numPr>
          <w:ilvl w:val="0"/>
          <w:numId w:val="42"/>
        </w:numPr>
        <w:tabs>
          <w:tab w:val="left" w:pos="387"/>
        </w:tabs>
        <w:ind w:left="387" w:hanging="246"/>
        <w:rPr>
          <w:sz w:val="24"/>
        </w:rPr>
      </w:pPr>
      <w:r w:rsidRPr="00123E81">
        <w:rPr>
          <w:color w:val="000000"/>
          <w:sz w:val="24"/>
        </w:rPr>
        <w:t>İktisadi</w:t>
      </w:r>
      <w:r w:rsidRPr="00123E81">
        <w:rPr>
          <w:color w:val="000000"/>
          <w:spacing w:val="-9"/>
          <w:sz w:val="24"/>
        </w:rPr>
        <w:t xml:space="preserve"> </w:t>
      </w:r>
      <w:r w:rsidRPr="00123E81">
        <w:rPr>
          <w:color w:val="000000"/>
          <w:sz w:val="24"/>
        </w:rPr>
        <w:t>İşletmesine</w:t>
      </w:r>
      <w:r w:rsidRPr="00123E81">
        <w:rPr>
          <w:color w:val="000000"/>
          <w:spacing w:val="-7"/>
          <w:sz w:val="24"/>
        </w:rPr>
        <w:t xml:space="preserve"> </w:t>
      </w:r>
      <w:r w:rsidRPr="00123E81">
        <w:rPr>
          <w:color w:val="000000"/>
          <w:sz w:val="24"/>
        </w:rPr>
        <w:t>bağlı</w:t>
      </w:r>
      <w:r w:rsidRPr="00123E81">
        <w:rPr>
          <w:color w:val="000000"/>
          <w:spacing w:val="-3"/>
          <w:sz w:val="24"/>
        </w:rPr>
        <w:t xml:space="preserve"> </w:t>
      </w:r>
      <w:r w:rsidRPr="00123E81">
        <w:rPr>
          <w:color w:val="000000"/>
          <w:sz w:val="24"/>
        </w:rPr>
        <w:t>birimlerin</w:t>
      </w:r>
      <w:r w:rsidRPr="00123E81">
        <w:rPr>
          <w:color w:val="000000"/>
          <w:spacing w:val="-4"/>
          <w:sz w:val="24"/>
        </w:rPr>
        <w:t xml:space="preserve"> </w:t>
      </w:r>
      <w:r w:rsidRPr="00123E81">
        <w:rPr>
          <w:color w:val="000000"/>
          <w:sz w:val="24"/>
        </w:rPr>
        <w:t>çalışma</w:t>
      </w:r>
      <w:r w:rsidRPr="00123E81">
        <w:rPr>
          <w:color w:val="000000"/>
          <w:spacing w:val="-7"/>
          <w:sz w:val="24"/>
        </w:rPr>
        <w:t xml:space="preserve"> </w:t>
      </w:r>
      <w:r w:rsidRPr="00123E81">
        <w:rPr>
          <w:color w:val="000000"/>
          <w:sz w:val="24"/>
        </w:rPr>
        <w:t>usul</w:t>
      </w:r>
      <w:r w:rsidRPr="00123E81">
        <w:rPr>
          <w:color w:val="000000"/>
          <w:spacing w:val="-3"/>
          <w:sz w:val="24"/>
        </w:rPr>
        <w:t xml:space="preserve"> </w:t>
      </w:r>
      <w:r w:rsidRPr="00123E81">
        <w:rPr>
          <w:color w:val="000000"/>
          <w:sz w:val="24"/>
        </w:rPr>
        <w:t>ve</w:t>
      </w:r>
      <w:r w:rsidRPr="00123E81">
        <w:rPr>
          <w:color w:val="000000"/>
          <w:spacing w:val="-8"/>
          <w:sz w:val="24"/>
        </w:rPr>
        <w:t xml:space="preserve"> </w:t>
      </w:r>
      <w:r w:rsidRPr="00123E81">
        <w:rPr>
          <w:color w:val="000000"/>
          <w:sz w:val="24"/>
        </w:rPr>
        <w:t>esaslarını</w:t>
      </w:r>
      <w:r w:rsidRPr="00123E81">
        <w:rPr>
          <w:color w:val="000000"/>
          <w:spacing w:val="-4"/>
          <w:sz w:val="24"/>
        </w:rPr>
        <w:t xml:space="preserve"> </w:t>
      </w:r>
      <w:r w:rsidRPr="00123E81">
        <w:rPr>
          <w:color w:val="000000"/>
          <w:spacing w:val="-2"/>
          <w:sz w:val="24"/>
        </w:rPr>
        <w:t>belirler.</w:t>
      </w:r>
    </w:p>
    <w:p w14:paraId="18280EDC" w14:textId="77777777" w:rsidR="0005509C" w:rsidRDefault="0017140E">
      <w:pPr>
        <w:pStyle w:val="ListeParagraf"/>
        <w:numPr>
          <w:ilvl w:val="0"/>
          <w:numId w:val="42"/>
        </w:numPr>
        <w:tabs>
          <w:tab w:val="left" w:pos="401"/>
        </w:tabs>
        <w:ind w:left="401" w:hanging="260"/>
        <w:rPr>
          <w:sz w:val="24"/>
        </w:rPr>
      </w:pPr>
      <w:r>
        <w:rPr>
          <w:sz w:val="24"/>
        </w:rPr>
        <w:t>İktisadi</w:t>
      </w:r>
      <w:r>
        <w:rPr>
          <w:spacing w:val="-4"/>
          <w:sz w:val="24"/>
        </w:rPr>
        <w:t xml:space="preserve"> </w:t>
      </w:r>
      <w:r>
        <w:rPr>
          <w:sz w:val="24"/>
        </w:rPr>
        <w:t>İşletme</w:t>
      </w:r>
      <w:r>
        <w:rPr>
          <w:spacing w:val="-3"/>
          <w:sz w:val="24"/>
        </w:rPr>
        <w:t xml:space="preserve"> </w:t>
      </w:r>
      <w:r>
        <w:rPr>
          <w:sz w:val="24"/>
        </w:rPr>
        <w:t>hakkında</w:t>
      </w:r>
      <w:r>
        <w:rPr>
          <w:spacing w:val="-1"/>
          <w:sz w:val="24"/>
        </w:rPr>
        <w:t xml:space="preserve"> </w:t>
      </w:r>
      <w:r>
        <w:rPr>
          <w:sz w:val="24"/>
        </w:rPr>
        <w:t>ilke</w:t>
      </w:r>
      <w:r>
        <w:rPr>
          <w:spacing w:val="-7"/>
          <w:sz w:val="24"/>
        </w:rPr>
        <w:t xml:space="preserve"> </w:t>
      </w:r>
      <w:r>
        <w:rPr>
          <w:sz w:val="24"/>
        </w:rPr>
        <w:t>kararları</w:t>
      </w:r>
      <w:r>
        <w:rPr>
          <w:spacing w:val="-4"/>
          <w:sz w:val="24"/>
        </w:rPr>
        <w:t xml:space="preserve"> alır.</w:t>
      </w:r>
    </w:p>
    <w:p w14:paraId="53CECECF" w14:textId="77777777" w:rsidR="0005509C" w:rsidRDefault="0017140E">
      <w:pPr>
        <w:pStyle w:val="ListeParagraf"/>
        <w:numPr>
          <w:ilvl w:val="0"/>
          <w:numId w:val="42"/>
        </w:numPr>
        <w:tabs>
          <w:tab w:val="left" w:pos="387"/>
        </w:tabs>
        <w:ind w:left="387" w:hanging="246"/>
        <w:rPr>
          <w:sz w:val="24"/>
        </w:rPr>
      </w:pPr>
      <w:r>
        <w:rPr>
          <w:sz w:val="24"/>
        </w:rPr>
        <w:t>Uygulamaya</w:t>
      </w:r>
      <w:r>
        <w:rPr>
          <w:spacing w:val="-9"/>
          <w:sz w:val="24"/>
        </w:rPr>
        <w:t xml:space="preserve"> </w:t>
      </w:r>
      <w:r>
        <w:rPr>
          <w:sz w:val="24"/>
        </w:rPr>
        <w:t>yönelik</w:t>
      </w:r>
      <w:r>
        <w:rPr>
          <w:spacing w:val="-2"/>
          <w:sz w:val="24"/>
        </w:rPr>
        <w:t xml:space="preserve"> </w:t>
      </w:r>
      <w:r>
        <w:rPr>
          <w:sz w:val="24"/>
        </w:rPr>
        <w:t>öncelikleri</w:t>
      </w:r>
      <w:r>
        <w:rPr>
          <w:spacing w:val="-1"/>
          <w:sz w:val="24"/>
        </w:rPr>
        <w:t xml:space="preserve"> </w:t>
      </w:r>
      <w:r>
        <w:rPr>
          <w:sz w:val="24"/>
        </w:rPr>
        <w:t>belirler,</w:t>
      </w:r>
      <w:r>
        <w:rPr>
          <w:spacing w:val="-6"/>
          <w:sz w:val="24"/>
        </w:rPr>
        <w:t xml:space="preserve"> </w:t>
      </w:r>
      <w:r>
        <w:rPr>
          <w:sz w:val="24"/>
        </w:rPr>
        <w:t>gerekli</w:t>
      </w:r>
      <w:r>
        <w:rPr>
          <w:spacing w:val="-6"/>
          <w:sz w:val="24"/>
        </w:rPr>
        <w:t xml:space="preserve"> </w:t>
      </w:r>
      <w:r>
        <w:rPr>
          <w:sz w:val="24"/>
        </w:rPr>
        <w:t>düzenlemeleri</w:t>
      </w:r>
      <w:r>
        <w:rPr>
          <w:spacing w:val="-2"/>
          <w:sz w:val="24"/>
        </w:rPr>
        <w:t xml:space="preserve"> yapar.</w:t>
      </w:r>
    </w:p>
    <w:p w14:paraId="3FE0C094" w14:textId="77777777" w:rsidR="0005509C" w:rsidRDefault="0017140E">
      <w:pPr>
        <w:pStyle w:val="ListeParagraf"/>
        <w:numPr>
          <w:ilvl w:val="0"/>
          <w:numId w:val="42"/>
        </w:numPr>
        <w:tabs>
          <w:tab w:val="left" w:pos="464"/>
        </w:tabs>
        <w:spacing w:line="276" w:lineRule="auto"/>
        <w:ind w:left="141" w:right="144" w:firstLine="0"/>
        <w:rPr>
          <w:sz w:val="24"/>
        </w:rPr>
      </w:pPr>
      <w:r>
        <w:rPr>
          <w:sz w:val="24"/>
        </w:rPr>
        <w:t>İktisadi İşletmenin tüm birimlerinde kendi bütçelerinden çalıştırılacak personel ve bu personele ödenecek ücretleri belirler.</w:t>
      </w:r>
    </w:p>
    <w:p w14:paraId="2C48BE64" w14:textId="77777777" w:rsidR="0005509C" w:rsidRDefault="0017140E">
      <w:pPr>
        <w:pStyle w:val="ListeParagraf"/>
        <w:numPr>
          <w:ilvl w:val="0"/>
          <w:numId w:val="42"/>
        </w:numPr>
        <w:tabs>
          <w:tab w:val="left" w:pos="387"/>
        </w:tabs>
        <w:spacing w:before="162"/>
        <w:ind w:left="387" w:hanging="246"/>
        <w:rPr>
          <w:sz w:val="24"/>
        </w:rPr>
      </w:pPr>
      <w:r>
        <w:rPr>
          <w:sz w:val="24"/>
        </w:rPr>
        <w:t>Birimlerde</w:t>
      </w:r>
      <w:r>
        <w:rPr>
          <w:spacing w:val="-10"/>
          <w:sz w:val="24"/>
        </w:rPr>
        <w:t xml:space="preserve"> </w:t>
      </w:r>
      <w:r>
        <w:rPr>
          <w:sz w:val="24"/>
        </w:rPr>
        <w:t>üretilen</w:t>
      </w:r>
      <w:r>
        <w:rPr>
          <w:spacing w:val="-6"/>
          <w:sz w:val="24"/>
        </w:rPr>
        <w:t xml:space="preserve"> </w:t>
      </w:r>
      <w:r>
        <w:rPr>
          <w:sz w:val="24"/>
        </w:rPr>
        <w:t>mal</w:t>
      </w:r>
      <w:r>
        <w:rPr>
          <w:spacing w:val="-1"/>
          <w:sz w:val="24"/>
        </w:rPr>
        <w:t xml:space="preserve"> </w:t>
      </w:r>
      <w:r>
        <w:rPr>
          <w:sz w:val="24"/>
        </w:rPr>
        <w:t>ve</w:t>
      </w:r>
      <w:r>
        <w:rPr>
          <w:spacing w:val="-2"/>
          <w:sz w:val="24"/>
        </w:rPr>
        <w:t xml:space="preserve"> </w:t>
      </w:r>
      <w:r>
        <w:rPr>
          <w:sz w:val="24"/>
        </w:rPr>
        <w:t>hizmetlerin</w:t>
      </w:r>
      <w:r>
        <w:rPr>
          <w:spacing w:val="-1"/>
          <w:sz w:val="24"/>
        </w:rPr>
        <w:t xml:space="preserve"> </w:t>
      </w:r>
      <w:r>
        <w:rPr>
          <w:sz w:val="24"/>
        </w:rPr>
        <w:t>bedelleri</w:t>
      </w:r>
      <w:r>
        <w:rPr>
          <w:spacing w:val="-8"/>
          <w:sz w:val="24"/>
        </w:rPr>
        <w:t xml:space="preserve"> </w:t>
      </w:r>
      <w:r>
        <w:rPr>
          <w:sz w:val="24"/>
        </w:rPr>
        <w:t>ile tarife</w:t>
      </w:r>
      <w:r>
        <w:rPr>
          <w:spacing w:val="-7"/>
          <w:sz w:val="24"/>
        </w:rPr>
        <w:t xml:space="preserve"> </w:t>
      </w:r>
      <w:r>
        <w:rPr>
          <w:sz w:val="24"/>
        </w:rPr>
        <w:t>ve</w:t>
      </w:r>
      <w:r>
        <w:rPr>
          <w:spacing w:val="-2"/>
          <w:sz w:val="24"/>
        </w:rPr>
        <w:t xml:space="preserve"> </w:t>
      </w:r>
      <w:r>
        <w:rPr>
          <w:sz w:val="24"/>
        </w:rPr>
        <w:t xml:space="preserve">esaslarını </w:t>
      </w:r>
      <w:r>
        <w:rPr>
          <w:spacing w:val="-2"/>
          <w:sz w:val="24"/>
        </w:rPr>
        <w:t>belirler.</w:t>
      </w:r>
    </w:p>
    <w:p w14:paraId="7DBCC6E2" w14:textId="77777777" w:rsidR="0005509C" w:rsidRPr="00123E81" w:rsidRDefault="0017140E">
      <w:pPr>
        <w:pStyle w:val="ListeParagraf"/>
        <w:numPr>
          <w:ilvl w:val="0"/>
          <w:numId w:val="42"/>
        </w:numPr>
        <w:tabs>
          <w:tab w:val="left" w:pos="358"/>
        </w:tabs>
        <w:ind w:left="358" w:hanging="217"/>
        <w:rPr>
          <w:sz w:val="24"/>
        </w:rPr>
      </w:pPr>
      <w:r w:rsidRPr="00123E81">
        <w:rPr>
          <w:color w:val="000000"/>
          <w:sz w:val="24"/>
        </w:rPr>
        <w:t>Tahsilat</w:t>
      </w:r>
      <w:r w:rsidRPr="00123E81">
        <w:rPr>
          <w:color w:val="000000"/>
          <w:spacing w:val="-2"/>
          <w:sz w:val="24"/>
        </w:rPr>
        <w:t xml:space="preserve"> </w:t>
      </w:r>
      <w:r w:rsidRPr="00123E81">
        <w:rPr>
          <w:color w:val="000000"/>
          <w:sz w:val="24"/>
        </w:rPr>
        <w:t>ve</w:t>
      </w:r>
      <w:r w:rsidRPr="00123E81">
        <w:rPr>
          <w:color w:val="000000"/>
          <w:spacing w:val="-2"/>
          <w:sz w:val="24"/>
        </w:rPr>
        <w:t xml:space="preserve"> </w:t>
      </w:r>
      <w:r w:rsidRPr="00123E81">
        <w:rPr>
          <w:color w:val="000000"/>
          <w:sz w:val="24"/>
        </w:rPr>
        <w:t>ödemeler</w:t>
      </w:r>
      <w:r w:rsidRPr="00123E81">
        <w:rPr>
          <w:color w:val="000000"/>
          <w:spacing w:val="-3"/>
          <w:sz w:val="24"/>
        </w:rPr>
        <w:t xml:space="preserve"> </w:t>
      </w:r>
      <w:r w:rsidRPr="00123E81">
        <w:rPr>
          <w:color w:val="000000"/>
          <w:sz w:val="24"/>
        </w:rPr>
        <w:t>banka</w:t>
      </w:r>
      <w:r w:rsidRPr="00123E81">
        <w:rPr>
          <w:color w:val="000000"/>
          <w:spacing w:val="-2"/>
          <w:sz w:val="24"/>
        </w:rPr>
        <w:t xml:space="preserve"> </w:t>
      </w:r>
      <w:r w:rsidRPr="00123E81">
        <w:rPr>
          <w:color w:val="000000"/>
          <w:sz w:val="24"/>
        </w:rPr>
        <w:t>aracılığıyla</w:t>
      </w:r>
      <w:r w:rsidRPr="00123E81">
        <w:rPr>
          <w:color w:val="000000"/>
          <w:spacing w:val="-2"/>
          <w:sz w:val="24"/>
        </w:rPr>
        <w:t xml:space="preserve"> yapılır.</w:t>
      </w:r>
    </w:p>
    <w:p w14:paraId="4E26D405" w14:textId="77777777" w:rsidR="0005509C" w:rsidRDefault="0017140E">
      <w:pPr>
        <w:pStyle w:val="ListeParagraf"/>
        <w:numPr>
          <w:ilvl w:val="0"/>
          <w:numId w:val="42"/>
        </w:numPr>
        <w:tabs>
          <w:tab w:val="left" w:pos="401"/>
        </w:tabs>
        <w:spacing w:before="205"/>
        <w:ind w:left="401" w:hanging="260"/>
        <w:rPr>
          <w:sz w:val="24"/>
        </w:rPr>
      </w:pPr>
      <w:r>
        <w:rPr>
          <w:sz w:val="24"/>
        </w:rPr>
        <w:t>Mali</w:t>
      </w:r>
      <w:r>
        <w:rPr>
          <w:spacing w:val="-3"/>
          <w:sz w:val="24"/>
        </w:rPr>
        <w:t xml:space="preserve"> </w:t>
      </w:r>
      <w:r>
        <w:rPr>
          <w:sz w:val="24"/>
        </w:rPr>
        <w:t>yılda</w:t>
      </w:r>
      <w:r>
        <w:rPr>
          <w:spacing w:val="-5"/>
          <w:sz w:val="24"/>
        </w:rPr>
        <w:t xml:space="preserve"> </w:t>
      </w:r>
      <w:r>
        <w:rPr>
          <w:sz w:val="24"/>
        </w:rPr>
        <w:t>uygulanacak</w:t>
      </w:r>
      <w:r>
        <w:rPr>
          <w:spacing w:val="2"/>
          <w:sz w:val="24"/>
        </w:rPr>
        <w:t xml:space="preserve"> </w:t>
      </w:r>
      <w:r>
        <w:rPr>
          <w:sz w:val="24"/>
        </w:rPr>
        <w:t>ön</w:t>
      </w:r>
      <w:r>
        <w:rPr>
          <w:spacing w:val="-1"/>
          <w:sz w:val="24"/>
        </w:rPr>
        <w:t xml:space="preserve"> </w:t>
      </w:r>
      <w:r>
        <w:rPr>
          <w:sz w:val="24"/>
        </w:rPr>
        <w:t>ödeme</w:t>
      </w:r>
      <w:r>
        <w:rPr>
          <w:spacing w:val="-4"/>
          <w:sz w:val="24"/>
        </w:rPr>
        <w:t xml:space="preserve"> </w:t>
      </w:r>
      <w:r>
        <w:rPr>
          <w:sz w:val="24"/>
        </w:rPr>
        <w:t>limitlerini</w:t>
      </w:r>
      <w:r>
        <w:rPr>
          <w:spacing w:val="-4"/>
          <w:sz w:val="24"/>
        </w:rPr>
        <w:t xml:space="preserve"> </w:t>
      </w:r>
      <w:r>
        <w:rPr>
          <w:spacing w:val="-2"/>
          <w:sz w:val="24"/>
        </w:rPr>
        <w:t>belirler.</w:t>
      </w:r>
    </w:p>
    <w:p w14:paraId="42A0B0D6" w14:textId="77777777" w:rsidR="0005509C" w:rsidRDefault="0017140E">
      <w:pPr>
        <w:pStyle w:val="ListeParagraf"/>
        <w:numPr>
          <w:ilvl w:val="0"/>
          <w:numId w:val="42"/>
        </w:numPr>
        <w:tabs>
          <w:tab w:val="left" w:pos="401"/>
        </w:tabs>
        <w:spacing w:line="280" w:lineRule="auto"/>
        <w:ind w:left="141" w:right="1035" w:firstLine="0"/>
        <w:rPr>
          <w:sz w:val="24"/>
        </w:rPr>
      </w:pPr>
      <w:r>
        <w:rPr>
          <w:sz w:val="24"/>
        </w:rPr>
        <w:t>İktisadi</w:t>
      </w:r>
      <w:r>
        <w:rPr>
          <w:spacing w:val="-8"/>
          <w:sz w:val="24"/>
        </w:rPr>
        <w:t xml:space="preserve"> </w:t>
      </w:r>
      <w:r>
        <w:rPr>
          <w:sz w:val="24"/>
        </w:rPr>
        <w:t>İşletmenin</w:t>
      </w:r>
      <w:r>
        <w:rPr>
          <w:spacing w:val="-5"/>
          <w:sz w:val="24"/>
        </w:rPr>
        <w:t xml:space="preserve"> </w:t>
      </w:r>
      <w:proofErr w:type="gramStart"/>
      <w:r>
        <w:rPr>
          <w:sz w:val="24"/>
        </w:rPr>
        <w:t>yıl</w:t>
      </w:r>
      <w:r>
        <w:rPr>
          <w:spacing w:val="-10"/>
          <w:sz w:val="24"/>
        </w:rPr>
        <w:t xml:space="preserve"> </w:t>
      </w:r>
      <w:r>
        <w:rPr>
          <w:sz w:val="24"/>
        </w:rPr>
        <w:t>sonu</w:t>
      </w:r>
      <w:proofErr w:type="gramEnd"/>
      <w:r>
        <w:rPr>
          <w:spacing w:val="-6"/>
          <w:sz w:val="24"/>
        </w:rPr>
        <w:t xml:space="preserve"> </w:t>
      </w:r>
      <w:r>
        <w:rPr>
          <w:sz w:val="24"/>
        </w:rPr>
        <w:t>itibariyle</w:t>
      </w:r>
      <w:r>
        <w:rPr>
          <w:spacing w:val="-6"/>
          <w:sz w:val="24"/>
        </w:rPr>
        <w:t xml:space="preserve"> </w:t>
      </w:r>
      <w:r>
        <w:rPr>
          <w:sz w:val="24"/>
        </w:rPr>
        <w:t>hazırlanan;</w:t>
      </w:r>
      <w:r>
        <w:rPr>
          <w:spacing w:val="-3"/>
          <w:sz w:val="24"/>
        </w:rPr>
        <w:t xml:space="preserve"> </w:t>
      </w:r>
      <w:r>
        <w:rPr>
          <w:sz w:val="24"/>
        </w:rPr>
        <w:t>faaliyet</w:t>
      </w:r>
      <w:r>
        <w:rPr>
          <w:spacing w:val="-10"/>
          <w:sz w:val="24"/>
        </w:rPr>
        <w:t xml:space="preserve"> </w:t>
      </w:r>
      <w:r>
        <w:rPr>
          <w:sz w:val="24"/>
        </w:rPr>
        <w:t>raporu</w:t>
      </w:r>
      <w:r>
        <w:rPr>
          <w:spacing w:val="-6"/>
          <w:sz w:val="24"/>
        </w:rPr>
        <w:t xml:space="preserve"> </w:t>
      </w:r>
      <w:r>
        <w:rPr>
          <w:sz w:val="24"/>
        </w:rPr>
        <w:t>ve</w:t>
      </w:r>
      <w:r>
        <w:rPr>
          <w:spacing w:val="-12"/>
          <w:sz w:val="24"/>
        </w:rPr>
        <w:t xml:space="preserve"> </w:t>
      </w:r>
      <w:r>
        <w:rPr>
          <w:sz w:val="24"/>
        </w:rPr>
        <w:t>mali</w:t>
      </w:r>
      <w:r>
        <w:rPr>
          <w:spacing w:val="-5"/>
          <w:sz w:val="24"/>
        </w:rPr>
        <w:t xml:space="preserve"> </w:t>
      </w:r>
      <w:r>
        <w:rPr>
          <w:sz w:val="24"/>
        </w:rPr>
        <w:t>tablolarını inceleyip değerlendirir.</w:t>
      </w:r>
    </w:p>
    <w:p w14:paraId="29ACE699" w14:textId="77777777" w:rsidR="0005509C" w:rsidRDefault="0017140E">
      <w:pPr>
        <w:pStyle w:val="GvdeMetni"/>
        <w:spacing w:before="156" w:line="276" w:lineRule="auto"/>
      </w:pPr>
      <w:r>
        <w:t>ı)</w:t>
      </w:r>
      <w:r>
        <w:rPr>
          <w:spacing w:val="-3"/>
        </w:rPr>
        <w:t xml:space="preserve"> </w:t>
      </w:r>
      <w:r>
        <w:t>İlgili</w:t>
      </w:r>
      <w:r>
        <w:rPr>
          <w:spacing w:val="-3"/>
        </w:rPr>
        <w:t xml:space="preserve"> </w:t>
      </w:r>
      <w:r>
        <w:t>mevzuatı</w:t>
      </w:r>
      <w:r>
        <w:rPr>
          <w:spacing w:val="-3"/>
        </w:rPr>
        <w:t xml:space="preserve"> </w:t>
      </w:r>
      <w:r>
        <w:t>çerçevesinde</w:t>
      </w:r>
      <w:r>
        <w:rPr>
          <w:spacing w:val="-3"/>
        </w:rPr>
        <w:t xml:space="preserve"> </w:t>
      </w:r>
      <w:r>
        <w:t>vergi,</w:t>
      </w:r>
      <w:r>
        <w:rPr>
          <w:spacing w:val="-3"/>
        </w:rPr>
        <w:t xml:space="preserve"> </w:t>
      </w:r>
      <w:r>
        <w:t>resim,</w:t>
      </w:r>
      <w:r>
        <w:rPr>
          <w:spacing w:val="-3"/>
        </w:rPr>
        <w:t xml:space="preserve"> </w:t>
      </w:r>
      <w:r>
        <w:t>harç,</w:t>
      </w:r>
      <w:r>
        <w:rPr>
          <w:spacing w:val="-1"/>
        </w:rPr>
        <w:t xml:space="preserve"> </w:t>
      </w:r>
      <w:r>
        <w:t>sosyal</w:t>
      </w:r>
      <w:r>
        <w:rPr>
          <w:spacing w:val="-3"/>
        </w:rPr>
        <w:t xml:space="preserve"> </w:t>
      </w:r>
      <w:r>
        <w:t>güvenlik</w:t>
      </w:r>
      <w:r>
        <w:rPr>
          <w:spacing w:val="-3"/>
        </w:rPr>
        <w:t xml:space="preserve"> </w:t>
      </w:r>
      <w:r>
        <w:t>primi,</w:t>
      </w:r>
      <w:r>
        <w:rPr>
          <w:spacing w:val="-3"/>
        </w:rPr>
        <w:t xml:space="preserve"> </w:t>
      </w:r>
      <w:r>
        <w:t>kıdem</w:t>
      </w:r>
      <w:r>
        <w:rPr>
          <w:spacing w:val="-3"/>
        </w:rPr>
        <w:t xml:space="preserve"> </w:t>
      </w:r>
      <w:r>
        <w:t>tazminatı</w:t>
      </w:r>
      <w:r>
        <w:rPr>
          <w:spacing w:val="-3"/>
        </w:rPr>
        <w:t xml:space="preserve"> </w:t>
      </w:r>
      <w:r>
        <w:t>ve diğer mali yükümlülüklerin yerine getirilmesini sağlar.</w:t>
      </w:r>
    </w:p>
    <w:p w14:paraId="691741CA" w14:textId="5CC8566A" w:rsidR="0005509C" w:rsidRDefault="0017140E">
      <w:pPr>
        <w:pStyle w:val="ListeParagraf"/>
        <w:numPr>
          <w:ilvl w:val="0"/>
          <w:numId w:val="42"/>
        </w:numPr>
        <w:tabs>
          <w:tab w:val="left" w:pos="382"/>
        </w:tabs>
        <w:spacing w:before="162" w:line="278" w:lineRule="auto"/>
        <w:ind w:left="141" w:right="130" w:firstLine="0"/>
        <w:rPr>
          <w:sz w:val="24"/>
        </w:rPr>
      </w:pPr>
      <w:r>
        <w:rPr>
          <w:sz w:val="24"/>
        </w:rPr>
        <w:t xml:space="preserve">Yönetim Kurulu, sınırlarını </w:t>
      </w:r>
      <w:r w:rsidR="00602B15">
        <w:rPr>
          <w:sz w:val="24"/>
        </w:rPr>
        <w:t>açıkça</w:t>
      </w:r>
      <w:r>
        <w:rPr>
          <w:sz w:val="24"/>
        </w:rPr>
        <w:t xml:space="preserve"> belirlemek şartıyla, yetkilerinden bir kısmını Yönetim Kurulu Başkanına devredebilir. Yetki devri Yönetim Kurulunun idari sorumluluğunu ortadan </w:t>
      </w:r>
      <w:r>
        <w:rPr>
          <w:spacing w:val="-2"/>
          <w:sz w:val="24"/>
        </w:rPr>
        <w:t>kaldırmaz.</w:t>
      </w:r>
    </w:p>
    <w:p w14:paraId="3C43C3CA" w14:textId="77777777" w:rsidR="0005509C" w:rsidRDefault="0005509C">
      <w:pPr>
        <w:pStyle w:val="GvdeMetni"/>
        <w:ind w:left="0"/>
      </w:pPr>
    </w:p>
    <w:p w14:paraId="0EBAFB52" w14:textId="77777777" w:rsidR="0005509C" w:rsidRDefault="0005509C">
      <w:pPr>
        <w:pStyle w:val="GvdeMetni"/>
        <w:spacing w:before="142"/>
        <w:ind w:left="0"/>
      </w:pPr>
    </w:p>
    <w:p w14:paraId="36483196" w14:textId="77777777" w:rsidR="0005509C" w:rsidRDefault="0017140E">
      <w:pPr>
        <w:pStyle w:val="GvdeMetni"/>
        <w:ind w:left="0" w:right="120"/>
        <w:jc w:val="right"/>
        <w:rPr>
          <w:rFonts w:ascii="Calibri"/>
        </w:rPr>
      </w:pPr>
      <w:r>
        <w:rPr>
          <w:rFonts w:ascii="Calibri"/>
          <w:spacing w:val="-10"/>
        </w:rPr>
        <w:t>3</w:t>
      </w:r>
    </w:p>
    <w:p w14:paraId="0AA31532" w14:textId="77777777" w:rsidR="0005509C" w:rsidRDefault="0005509C">
      <w:pPr>
        <w:pStyle w:val="GvdeMetni"/>
        <w:jc w:val="right"/>
        <w:rPr>
          <w:rFonts w:ascii="Calibri"/>
        </w:rPr>
        <w:sectPr w:rsidR="0005509C">
          <w:pgSz w:w="11920" w:h="16850"/>
          <w:pgMar w:top="1320" w:right="1275" w:bottom="280" w:left="1275" w:header="708" w:footer="708" w:gutter="0"/>
          <w:cols w:space="708"/>
        </w:sectPr>
      </w:pPr>
    </w:p>
    <w:p w14:paraId="2D70E081" w14:textId="77777777" w:rsidR="0005509C" w:rsidRPr="00123E81" w:rsidRDefault="0017140E">
      <w:pPr>
        <w:pStyle w:val="ListeParagraf"/>
        <w:numPr>
          <w:ilvl w:val="0"/>
          <w:numId w:val="42"/>
        </w:numPr>
        <w:tabs>
          <w:tab w:val="left" w:pos="401"/>
        </w:tabs>
        <w:spacing w:before="78" w:line="280" w:lineRule="auto"/>
        <w:ind w:left="141" w:right="148" w:firstLine="0"/>
        <w:rPr>
          <w:sz w:val="24"/>
        </w:rPr>
      </w:pPr>
      <w:r w:rsidRPr="00123E81">
        <w:rPr>
          <w:color w:val="000000"/>
          <w:sz w:val="24"/>
        </w:rPr>
        <w:lastRenderedPageBreak/>
        <w:t>Dava açılması, sulh ve feragate karar verilmesi ve alacak tahsilinden vazgeçilmesi vb. durumlar ile ilgili kararları alarak Rektörlük onayına sunar.</w:t>
      </w:r>
    </w:p>
    <w:p w14:paraId="5E617753" w14:textId="77777777" w:rsidR="0005509C" w:rsidRDefault="0017140E">
      <w:pPr>
        <w:pStyle w:val="Balk2"/>
        <w:spacing w:before="153"/>
        <w:jc w:val="left"/>
      </w:pPr>
      <w:r>
        <w:t>Yönetim</w:t>
      </w:r>
      <w:r>
        <w:rPr>
          <w:spacing w:val="-3"/>
        </w:rPr>
        <w:t xml:space="preserve"> </w:t>
      </w:r>
      <w:r>
        <w:t>Kurulu Çalışma</w:t>
      </w:r>
      <w:r>
        <w:rPr>
          <w:spacing w:val="-9"/>
        </w:rPr>
        <w:t xml:space="preserve"> </w:t>
      </w:r>
      <w:r>
        <w:rPr>
          <w:spacing w:val="-2"/>
        </w:rPr>
        <w:t>Esasları</w:t>
      </w:r>
    </w:p>
    <w:p w14:paraId="5C2B8969" w14:textId="77777777" w:rsidR="0005509C" w:rsidRDefault="0017140E">
      <w:pPr>
        <w:pStyle w:val="GvdeMetni"/>
        <w:spacing w:before="204"/>
      </w:pPr>
      <w:r>
        <w:rPr>
          <w:b/>
        </w:rPr>
        <w:t>Madde</w:t>
      </w:r>
      <w:r>
        <w:rPr>
          <w:b/>
          <w:spacing w:val="-9"/>
        </w:rPr>
        <w:t xml:space="preserve"> </w:t>
      </w:r>
      <w:r>
        <w:rPr>
          <w:b/>
        </w:rPr>
        <w:t>10-</w:t>
      </w:r>
      <w:r>
        <w:rPr>
          <w:b/>
          <w:spacing w:val="-2"/>
        </w:rPr>
        <w:t xml:space="preserve"> </w:t>
      </w:r>
      <w:r>
        <w:t>Yönetim</w:t>
      </w:r>
      <w:r>
        <w:rPr>
          <w:spacing w:val="-5"/>
        </w:rPr>
        <w:t xml:space="preserve"> </w:t>
      </w:r>
      <w:r>
        <w:t>Kurulunun</w:t>
      </w:r>
      <w:r>
        <w:rPr>
          <w:spacing w:val="-6"/>
        </w:rPr>
        <w:t xml:space="preserve"> </w:t>
      </w:r>
      <w:r>
        <w:t>çalışma</w:t>
      </w:r>
      <w:r>
        <w:rPr>
          <w:spacing w:val="-4"/>
        </w:rPr>
        <w:t xml:space="preserve"> </w:t>
      </w:r>
      <w:r>
        <w:t xml:space="preserve">esasları </w:t>
      </w:r>
      <w:r>
        <w:rPr>
          <w:spacing w:val="-2"/>
        </w:rPr>
        <w:t>şunlardır:</w:t>
      </w:r>
    </w:p>
    <w:p w14:paraId="0D436E52" w14:textId="77777777" w:rsidR="0005509C" w:rsidRDefault="0017140E">
      <w:pPr>
        <w:pStyle w:val="ListeParagraf"/>
        <w:numPr>
          <w:ilvl w:val="0"/>
          <w:numId w:val="41"/>
        </w:numPr>
        <w:tabs>
          <w:tab w:val="left" w:pos="385"/>
        </w:tabs>
        <w:spacing w:before="206" w:line="276" w:lineRule="auto"/>
        <w:ind w:right="133" w:firstLine="0"/>
        <w:rPr>
          <w:sz w:val="24"/>
        </w:rPr>
      </w:pPr>
      <w:r>
        <w:rPr>
          <w:sz w:val="24"/>
        </w:rPr>
        <w:t>Yönetim</w:t>
      </w:r>
      <w:r>
        <w:rPr>
          <w:spacing w:val="-10"/>
          <w:sz w:val="24"/>
        </w:rPr>
        <w:t xml:space="preserve"> </w:t>
      </w:r>
      <w:r>
        <w:rPr>
          <w:sz w:val="24"/>
        </w:rPr>
        <w:t>Kurulu,</w:t>
      </w:r>
      <w:r>
        <w:rPr>
          <w:spacing w:val="-7"/>
          <w:sz w:val="24"/>
        </w:rPr>
        <w:t xml:space="preserve"> </w:t>
      </w:r>
      <w:r>
        <w:rPr>
          <w:sz w:val="24"/>
        </w:rPr>
        <w:t>ayda</w:t>
      </w:r>
      <w:r>
        <w:rPr>
          <w:spacing w:val="-7"/>
          <w:sz w:val="24"/>
        </w:rPr>
        <w:t xml:space="preserve"> </w:t>
      </w:r>
      <w:r>
        <w:rPr>
          <w:sz w:val="24"/>
        </w:rPr>
        <w:t>bir</w:t>
      </w:r>
      <w:r>
        <w:rPr>
          <w:spacing w:val="-6"/>
          <w:sz w:val="24"/>
        </w:rPr>
        <w:t xml:space="preserve"> </w:t>
      </w:r>
      <w:r>
        <w:rPr>
          <w:sz w:val="24"/>
        </w:rPr>
        <w:t>defadan</w:t>
      </w:r>
      <w:r>
        <w:rPr>
          <w:spacing w:val="-6"/>
          <w:sz w:val="24"/>
        </w:rPr>
        <w:t xml:space="preserve"> </w:t>
      </w:r>
      <w:r>
        <w:rPr>
          <w:sz w:val="24"/>
        </w:rPr>
        <w:t>az</w:t>
      </w:r>
      <w:r>
        <w:rPr>
          <w:spacing w:val="-7"/>
          <w:sz w:val="24"/>
        </w:rPr>
        <w:t xml:space="preserve"> </w:t>
      </w:r>
      <w:r>
        <w:rPr>
          <w:sz w:val="24"/>
        </w:rPr>
        <w:t>olmamak</w:t>
      </w:r>
      <w:r>
        <w:rPr>
          <w:spacing w:val="-8"/>
          <w:sz w:val="24"/>
        </w:rPr>
        <w:t xml:space="preserve"> </w:t>
      </w:r>
      <w:r>
        <w:rPr>
          <w:sz w:val="24"/>
        </w:rPr>
        <w:t>üzere</w:t>
      </w:r>
      <w:r>
        <w:rPr>
          <w:spacing w:val="-7"/>
          <w:sz w:val="24"/>
        </w:rPr>
        <w:t xml:space="preserve"> </w:t>
      </w:r>
      <w:r>
        <w:rPr>
          <w:sz w:val="24"/>
        </w:rPr>
        <w:t>ve</w:t>
      </w:r>
      <w:r>
        <w:rPr>
          <w:spacing w:val="-7"/>
          <w:sz w:val="24"/>
        </w:rPr>
        <w:t xml:space="preserve"> </w:t>
      </w:r>
      <w:r>
        <w:rPr>
          <w:sz w:val="24"/>
        </w:rPr>
        <w:t>Yönetim</w:t>
      </w:r>
      <w:r>
        <w:rPr>
          <w:spacing w:val="-9"/>
          <w:sz w:val="24"/>
        </w:rPr>
        <w:t xml:space="preserve"> </w:t>
      </w:r>
      <w:r>
        <w:rPr>
          <w:sz w:val="24"/>
        </w:rPr>
        <w:t>Kurulu</w:t>
      </w:r>
      <w:r>
        <w:rPr>
          <w:spacing w:val="-10"/>
          <w:sz w:val="24"/>
        </w:rPr>
        <w:t xml:space="preserve"> </w:t>
      </w:r>
      <w:r>
        <w:rPr>
          <w:sz w:val="24"/>
        </w:rPr>
        <w:t>Başkanının</w:t>
      </w:r>
      <w:r>
        <w:rPr>
          <w:spacing w:val="-6"/>
          <w:sz w:val="24"/>
        </w:rPr>
        <w:t xml:space="preserve"> </w:t>
      </w:r>
      <w:r>
        <w:rPr>
          <w:sz w:val="24"/>
        </w:rPr>
        <w:t>gerekli gördüğü hallerde salt çoğunluk ile toplanır.</w:t>
      </w:r>
    </w:p>
    <w:p w14:paraId="6EEBE5DA" w14:textId="77777777" w:rsidR="0005509C" w:rsidRDefault="0017140E">
      <w:pPr>
        <w:pStyle w:val="ListeParagraf"/>
        <w:numPr>
          <w:ilvl w:val="0"/>
          <w:numId w:val="41"/>
        </w:numPr>
        <w:tabs>
          <w:tab w:val="left" w:pos="430"/>
        </w:tabs>
        <w:spacing w:before="163" w:line="278" w:lineRule="auto"/>
        <w:ind w:right="128" w:firstLine="0"/>
        <w:rPr>
          <w:sz w:val="24"/>
        </w:rPr>
      </w:pPr>
      <w:r>
        <w:rPr>
          <w:sz w:val="24"/>
        </w:rPr>
        <w:t>Toplantılara ait gündem, Yönetim Kurulu Başkanı tarafından belirlenir. Yönetim Kurulu üyeleri gündeme ilişkin önerilerde bulunabilir. Oylamada çekimser kalınamaz. Kararlar çoğunluk</w:t>
      </w:r>
      <w:r>
        <w:rPr>
          <w:spacing w:val="-10"/>
          <w:sz w:val="24"/>
        </w:rPr>
        <w:t xml:space="preserve"> </w:t>
      </w:r>
      <w:r>
        <w:rPr>
          <w:sz w:val="24"/>
        </w:rPr>
        <w:t>ile</w:t>
      </w:r>
      <w:r>
        <w:rPr>
          <w:spacing w:val="-12"/>
          <w:sz w:val="24"/>
        </w:rPr>
        <w:t xml:space="preserve"> </w:t>
      </w:r>
      <w:r>
        <w:rPr>
          <w:sz w:val="24"/>
        </w:rPr>
        <w:t>alınır.</w:t>
      </w:r>
      <w:r>
        <w:rPr>
          <w:spacing w:val="-13"/>
          <w:sz w:val="24"/>
        </w:rPr>
        <w:t xml:space="preserve"> </w:t>
      </w:r>
      <w:r>
        <w:rPr>
          <w:sz w:val="24"/>
        </w:rPr>
        <w:t>Oyların</w:t>
      </w:r>
      <w:r>
        <w:rPr>
          <w:spacing w:val="-13"/>
          <w:sz w:val="24"/>
        </w:rPr>
        <w:t xml:space="preserve"> </w:t>
      </w:r>
      <w:r>
        <w:rPr>
          <w:sz w:val="24"/>
        </w:rPr>
        <w:t>eşit</w:t>
      </w:r>
      <w:r>
        <w:rPr>
          <w:spacing w:val="-10"/>
          <w:sz w:val="24"/>
        </w:rPr>
        <w:t xml:space="preserve"> </w:t>
      </w:r>
      <w:r>
        <w:rPr>
          <w:sz w:val="24"/>
        </w:rPr>
        <w:t>olması</w:t>
      </w:r>
      <w:r>
        <w:rPr>
          <w:spacing w:val="-10"/>
          <w:sz w:val="24"/>
        </w:rPr>
        <w:t xml:space="preserve"> </w:t>
      </w:r>
      <w:r>
        <w:rPr>
          <w:sz w:val="24"/>
        </w:rPr>
        <w:t>halinde</w:t>
      </w:r>
      <w:r>
        <w:rPr>
          <w:spacing w:val="-11"/>
          <w:sz w:val="24"/>
        </w:rPr>
        <w:t xml:space="preserve"> </w:t>
      </w:r>
      <w:r>
        <w:rPr>
          <w:sz w:val="24"/>
        </w:rPr>
        <w:t>başkanın</w:t>
      </w:r>
      <w:r>
        <w:rPr>
          <w:spacing w:val="-10"/>
          <w:sz w:val="24"/>
        </w:rPr>
        <w:t xml:space="preserve"> </w:t>
      </w:r>
      <w:r>
        <w:rPr>
          <w:sz w:val="24"/>
        </w:rPr>
        <w:t>oy</w:t>
      </w:r>
      <w:r>
        <w:rPr>
          <w:spacing w:val="-11"/>
          <w:sz w:val="24"/>
        </w:rPr>
        <w:t xml:space="preserve"> </w:t>
      </w:r>
      <w:r>
        <w:rPr>
          <w:sz w:val="24"/>
        </w:rPr>
        <w:t>kullandığı</w:t>
      </w:r>
      <w:r>
        <w:rPr>
          <w:spacing w:val="-11"/>
          <w:sz w:val="24"/>
        </w:rPr>
        <w:t xml:space="preserve"> </w:t>
      </w:r>
      <w:r>
        <w:rPr>
          <w:sz w:val="24"/>
        </w:rPr>
        <w:t>taraf</w:t>
      </w:r>
      <w:r>
        <w:rPr>
          <w:spacing w:val="-14"/>
          <w:sz w:val="24"/>
        </w:rPr>
        <w:t xml:space="preserve"> </w:t>
      </w:r>
      <w:r>
        <w:rPr>
          <w:sz w:val="24"/>
        </w:rPr>
        <w:t>çoğunluğu</w:t>
      </w:r>
      <w:r>
        <w:rPr>
          <w:spacing w:val="-10"/>
          <w:sz w:val="24"/>
        </w:rPr>
        <w:t xml:space="preserve"> </w:t>
      </w:r>
      <w:r>
        <w:rPr>
          <w:sz w:val="24"/>
        </w:rPr>
        <w:t>sağlamış sayılır. Alınan kararlar karar defterine yazılır ve imza altına alınır.</w:t>
      </w:r>
    </w:p>
    <w:p w14:paraId="6ADDC086" w14:textId="77777777" w:rsidR="0005509C" w:rsidRDefault="0017140E">
      <w:pPr>
        <w:pStyle w:val="ListeParagraf"/>
        <w:numPr>
          <w:ilvl w:val="0"/>
          <w:numId w:val="41"/>
        </w:numPr>
        <w:tabs>
          <w:tab w:val="left" w:pos="380"/>
        </w:tabs>
        <w:spacing w:before="157" w:line="276" w:lineRule="auto"/>
        <w:ind w:right="126" w:firstLine="0"/>
        <w:rPr>
          <w:sz w:val="24"/>
        </w:rPr>
      </w:pPr>
      <w:r>
        <w:rPr>
          <w:sz w:val="24"/>
        </w:rPr>
        <w:t>İşletme</w:t>
      </w:r>
      <w:r>
        <w:rPr>
          <w:spacing w:val="-13"/>
          <w:sz w:val="24"/>
        </w:rPr>
        <w:t xml:space="preserve"> </w:t>
      </w:r>
      <w:r>
        <w:rPr>
          <w:sz w:val="24"/>
        </w:rPr>
        <w:t>Müdürü,</w:t>
      </w:r>
      <w:r>
        <w:rPr>
          <w:spacing w:val="-9"/>
          <w:sz w:val="24"/>
        </w:rPr>
        <w:t xml:space="preserve"> </w:t>
      </w:r>
      <w:r>
        <w:rPr>
          <w:sz w:val="24"/>
        </w:rPr>
        <w:t>oy</w:t>
      </w:r>
      <w:r>
        <w:rPr>
          <w:spacing w:val="-12"/>
          <w:sz w:val="24"/>
        </w:rPr>
        <w:t xml:space="preserve"> </w:t>
      </w:r>
      <w:r>
        <w:rPr>
          <w:sz w:val="24"/>
        </w:rPr>
        <w:t>hakkı</w:t>
      </w:r>
      <w:r>
        <w:rPr>
          <w:spacing w:val="-8"/>
          <w:sz w:val="24"/>
        </w:rPr>
        <w:t xml:space="preserve"> </w:t>
      </w:r>
      <w:r>
        <w:rPr>
          <w:sz w:val="24"/>
        </w:rPr>
        <w:t>olmaksızın</w:t>
      </w:r>
      <w:r>
        <w:rPr>
          <w:spacing w:val="-10"/>
          <w:sz w:val="24"/>
        </w:rPr>
        <w:t xml:space="preserve"> </w:t>
      </w:r>
      <w:r>
        <w:rPr>
          <w:sz w:val="24"/>
        </w:rPr>
        <w:t>Yönetim</w:t>
      </w:r>
      <w:r>
        <w:rPr>
          <w:spacing w:val="-12"/>
          <w:sz w:val="24"/>
        </w:rPr>
        <w:t xml:space="preserve"> </w:t>
      </w:r>
      <w:r>
        <w:rPr>
          <w:sz w:val="24"/>
        </w:rPr>
        <w:t>Kurulu</w:t>
      </w:r>
      <w:r>
        <w:rPr>
          <w:spacing w:val="-9"/>
          <w:sz w:val="24"/>
        </w:rPr>
        <w:t xml:space="preserve"> </w:t>
      </w:r>
      <w:r>
        <w:rPr>
          <w:sz w:val="24"/>
        </w:rPr>
        <w:t>toplantılarına</w:t>
      </w:r>
      <w:r>
        <w:rPr>
          <w:spacing w:val="-10"/>
          <w:sz w:val="24"/>
        </w:rPr>
        <w:t xml:space="preserve"> </w:t>
      </w:r>
      <w:r>
        <w:rPr>
          <w:sz w:val="24"/>
        </w:rPr>
        <w:t>katılıp</w:t>
      </w:r>
      <w:r>
        <w:rPr>
          <w:spacing w:val="-15"/>
          <w:sz w:val="24"/>
        </w:rPr>
        <w:t xml:space="preserve"> </w:t>
      </w:r>
      <w:r>
        <w:rPr>
          <w:sz w:val="24"/>
        </w:rPr>
        <w:t>görüş</w:t>
      </w:r>
      <w:r>
        <w:rPr>
          <w:spacing w:val="-11"/>
          <w:sz w:val="24"/>
        </w:rPr>
        <w:t xml:space="preserve"> </w:t>
      </w:r>
      <w:r>
        <w:rPr>
          <w:sz w:val="24"/>
        </w:rPr>
        <w:t>ve</w:t>
      </w:r>
      <w:r>
        <w:rPr>
          <w:spacing w:val="-14"/>
          <w:sz w:val="24"/>
        </w:rPr>
        <w:t xml:space="preserve"> </w:t>
      </w:r>
      <w:r>
        <w:rPr>
          <w:sz w:val="24"/>
        </w:rPr>
        <w:t>öneriler de bulunabilir. Yönetim Kurulunun sekreterya iş ve işlemlerini İşletme Müdürü yürütür.</w:t>
      </w:r>
    </w:p>
    <w:p w14:paraId="582FB6E9" w14:textId="77777777" w:rsidR="0005509C" w:rsidRDefault="0017140E">
      <w:pPr>
        <w:pStyle w:val="ListeParagraf"/>
        <w:numPr>
          <w:ilvl w:val="0"/>
          <w:numId w:val="41"/>
        </w:numPr>
        <w:tabs>
          <w:tab w:val="left" w:pos="401"/>
        </w:tabs>
        <w:spacing w:before="162"/>
        <w:ind w:left="401" w:hanging="260"/>
        <w:rPr>
          <w:sz w:val="24"/>
        </w:rPr>
      </w:pPr>
      <w:r>
        <w:rPr>
          <w:sz w:val="24"/>
        </w:rPr>
        <w:t>Yönetim</w:t>
      </w:r>
      <w:r>
        <w:rPr>
          <w:spacing w:val="-6"/>
          <w:sz w:val="24"/>
        </w:rPr>
        <w:t xml:space="preserve"> </w:t>
      </w:r>
      <w:r>
        <w:rPr>
          <w:sz w:val="24"/>
        </w:rPr>
        <w:t>Kurulu,</w:t>
      </w:r>
      <w:r>
        <w:rPr>
          <w:spacing w:val="-3"/>
          <w:sz w:val="24"/>
        </w:rPr>
        <w:t xml:space="preserve"> </w:t>
      </w:r>
      <w:r>
        <w:rPr>
          <w:sz w:val="24"/>
        </w:rPr>
        <w:t>yaptığı</w:t>
      </w:r>
      <w:r>
        <w:rPr>
          <w:spacing w:val="-6"/>
          <w:sz w:val="24"/>
        </w:rPr>
        <w:t xml:space="preserve"> </w:t>
      </w:r>
      <w:r>
        <w:rPr>
          <w:sz w:val="24"/>
        </w:rPr>
        <w:t>iş</w:t>
      </w:r>
      <w:r>
        <w:rPr>
          <w:spacing w:val="-4"/>
          <w:sz w:val="24"/>
        </w:rPr>
        <w:t xml:space="preserve"> </w:t>
      </w:r>
      <w:r>
        <w:rPr>
          <w:sz w:val="24"/>
        </w:rPr>
        <w:t>ve</w:t>
      </w:r>
      <w:r>
        <w:rPr>
          <w:spacing w:val="-2"/>
          <w:sz w:val="24"/>
        </w:rPr>
        <w:t xml:space="preserve"> </w:t>
      </w:r>
      <w:r>
        <w:rPr>
          <w:sz w:val="24"/>
        </w:rPr>
        <w:t>işlemlerden</w:t>
      </w:r>
      <w:r>
        <w:rPr>
          <w:spacing w:val="-1"/>
          <w:sz w:val="24"/>
        </w:rPr>
        <w:t xml:space="preserve"> </w:t>
      </w:r>
      <w:r>
        <w:rPr>
          <w:sz w:val="24"/>
        </w:rPr>
        <w:t>dolayı</w:t>
      </w:r>
      <w:r>
        <w:rPr>
          <w:spacing w:val="-1"/>
          <w:sz w:val="24"/>
        </w:rPr>
        <w:t xml:space="preserve"> </w:t>
      </w:r>
      <w:r>
        <w:rPr>
          <w:sz w:val="24"/>
        </w:rPr>
        <w:t>Rektöre</w:t>
      </w:r>
      <w:r>
        <w:rPr>
          <w:spacing w:val="-2"/>
          <w:sz w:val="24"/>
        </w:rPr>
        <w:t xml:space="preserve"> </w:t>
      </w:r>
      <w:r>
        <w:rPr>
          <w:sz w:val="24"/>
        </w:rPr>
        <w:t>karşı</w:t>
      </w:r>
      <w:r>
        <w:rPr>
          <w:spacing w:val="-2"/>
          <w:sz w:val="24"/>
        </w:rPr>
        <w:t xml:space="preserve"> sorumludur.</w:t>
      </w:r>
    </w:p>
    <w:p w14:paraId="3988E794" w14:textId="77777777" w:rsidR="0005509C" w:rsidRDefault="0017140E">
      <w:pPr>
        <w:pStyle w:val="Balk2"/>
        <w:jc w:val="left"/>
      </w:pPr>
      <w:r>
        <w:t>Yönetim</w:t>
      </w:r>
      <w:r>
        <w:rPr>
          <w:spacing w:val="-6"/>
        </w:rPr>
        <w:t xml:space="preserve"> </w:t>
      </w:r>
      <w:r>
        <w:t>Kurulu</w:t>
      </w:r>
      <w:r>
        <w:rPr>
          <w:spacing w:val="-6"/>
        </w:rPr>
        <w:t xml:space="preserve"> </w:t>
      </w:r>
      <w:r>
        <w:t>Başkanının</w:t>
      </w:r>
      <w:r>
        <w:rPr>
          <w:spacing w:val="-7"/>
        </w:rPr>
        <w:t xml:space="preserve"> </w:t>
      </w:r>
      <w:r>
        <w:rPr>
          <w:spacing w:val="-2"/>
        </w:rPr>
        <w:t>Görevleri</w:t>
      </w:r>
    </w:p>
    <w:p w14:paraId="5428F7EC" w14:textId="77777777" w:rsidR="0005509C" w:rsidRDefault="0017140E">
      <w:pPr>
        <w:pStyle w:val="GvdeMetni"/>
        <w:spacing w:before="204"/>
      </w:pPr>
      <w:r>
        <w:rPr>
          <w:b/>
        </w:rPr>
        <w:t>Madde</w:t>
      </w:r>
      <w:r>
        <w:rPr>
          <w:b/>
          <w:spacing w:val="-7"/>
        </w:rPr>
        <w:t xml:space="preserve"> </w:t>
      </w:r>
      <w:r>
        <w:rPr>
          <w:b/>
        </w:rPr>
        <w:t>11-</w:t>
      </w:r>
      <w:r>
        <w:rPr>
          <w:b/>
          <w:spacing w:val="-1"/>
        </w:rPr>
        <w:t xml:space="preserve"> </w:t>
      </w:r>
      <w:r>
        <w:t>Yönetim</w:t>
      </w:r>
      <w:r>
        <w:rPr>
          <w:spacing w:val="-6"/>
        </w:rPr>
        <w:t xml:space="preserve"> </w:t>
      </w:r>
      <w:r>
        <w:t>Kurulu</w:t>
      </w:r>
      <w:r>
        <w:rPr>
          <w:spacing w:val="-6"/>
        </w:rPr>
        <w:t xml:space="preserve"> </w:t>
      </w:r>
      <w:r>
        <w:t>Başkanı</w:t>
      </w:r>
      <w:r>
        <w:rPr>
          <w:spacing w:val="-2"/>
        </w:rPr>
        <w:t xml:space="preserve"> </w:t>
      </w:r>
      <w:r>
        <w:t>aşağıdaki</w:t>
      </w:r>
      <w:r>
        <w:rPr>
          <w:spacing w:val="-2"/>
        </w:rPr>
        <w:t xml:space="preserve"> </w:t>
      </w:r>
      <w:r>
        <w:t>görevleri</w:t>
      </w:r>
      <w:r>
        <w:rPr>
          <w:spacing w:val="2"/>
        </w:rPr>
        <w:t xml:space="preserve"> </w:t>
      </w:r>
      <w:r>
        <w:rPr>
          <w:spacing w:val="-2"/>
        </w:rPr>
        <w:t>yapar:</w:t>
      </w:r>
    </w:p>
    <w:p w14:paraId="42BC0CCC" w14:textId="77777777" w:rsidR="0005509C" w:rsidRDefault="0017140E">
      <w:pPr>
        <w:pStyle w:val="ListeParagraf"/>
        <w:numPr>
          <w:ilvl w:val="0"/>
          <w:numId w:val="40"/>
        </w:numPr>
        <w:tabs>
          <w:tab w:val="left" w:pos="387"/>
        </w:tabs>
        <w:ind w:left="387" w:hanging="246"/>
        <w:rPr>
          <w:sz w:val="24"/>
        </w:rPr>
      </w:pPr>
      <w:r>
        <w:rPr>
          <w:sz w:val="24"/>
        </w:rPr>
        <w:t>Yönetim</w:t>
      </w:r>
      <w:r>
        <w:rPr>
          <w:spacing w:val="-6"/>
          <w:sz w:val="24"/>
        </w:rPr>
        <w:t xml:space="preserve"> </w:t>
      </w:r>
      <w:r>
        <w:rPr>
          <w:sz w:val="24"/>
        </w:rPr>
        <w:t>Kurulunu toplantıya</w:t>
      </w:r>
      <w:r>
        <w:rPr>
          <w:spacing w:val="-9"/>
          <w:sz w:val="24"/>
        </w:rPr>
        <w:t xml:space="preserve"> </w:t>
      </w:r>
      <w:r>
        <w:rPr>
          <w:sz w:val="24"/>
        </w:rPr>
        <w:t>çağırır</w:t>
      </w:r>
      <w:r>
        <w:rPr>
          <w:spacing w:val="-4"/>
          <w:sz w:val="24"/>
        </w:rPr>
        <w:t xml:space="preserve"> </w:t>
      </w:r>
      <w:r>
        <w:rPr>
          <w:sz w:val="24"/>
        </w:rPr>
        <w:t>ve</w:t>
      </w:r>
      <w:r>
        <w:rPr>
          <w:spacing w:val="-5"/>
          <w:sz w:val="24"/>
        </w:rPr>
        <w:t xml:space="preserve"> </w:t>
      </w:r>
      <w:r>
        <w:rPr>
          <w:sz w:val="24"/>
        </w:rPr>
        <w:t>Yönetim</w:t>
      </w:r>
      <w:r>
        <w:rPr>
          <w:spacing w:val="1"/>
          <w:sz w:val="24"/>
        </w:rPr>
        <w:t xml:space="preserve"> </w:t>
      </w:r>
      <w:r>
        <w:rPr>
          <w:sz w:val="24"/>
        </w:rPr>
        <w:t>Kuruluna</w:t>
      </w:r>
      <w:r>
        <w:rPr>
          <w:spacing w:val="-4"/>
          <w:sz w:val="24"/>
        </w:rPr>
        <w:t xml:space="preserve"> </w:t>
      </w:r>
      <w:r>
        <w:rPr>
          <w:sz w:val="24"/>
        </w:rPr>
        <w:t>başkanlık</w:t>
      </w:r>
      <w:r>
        <w:rPr>
          <w:spacing w:val="-1"/>
          <w:sz w:val="24"/>
        </w:rPr>
        <w:t xml:space="preserve"> </w:t>
      </w:r>
      <w:r>
        <w:rPr>
          <w:spacing w:val="-2"/>
          <w:sz w:val="24"/>
        </w:rPr>
        <w:t>eder.</w:t>
      </w:r>
    </w:p>
    <w:p w14:paraId="4343D5CF" w14:textId="77777777" w:rsidR="0005509C" w:rsidRDefault="0017140E">
      <w:pPr>
        <w:pStyle w:val="ListeParagraf"/>
        <w:numPr>
          <w:ilvl w:val="0"/>
          <w:numId w:val="40"/>
        </w:numPr>
        <w:tabs>
          <w:tab w:val="left" w:pos="401"/>
        </w:tabs>
        <w:spacing w:before="205"/>
        <w:ind w:left="401" w:hanging="260"/>
        <w:rPr>
          <w:sz w:val="24"/>
        </w:rPr>
      </w:pPr>
      <w:r>
        <w:rPr>
          <w:sz w:val="24"/>
        </w:rPr>
        <w:t>Yönetim</w:t>
      </w:r>
      <w:r>
        <w:rPr>
          <w:spacing w:val="-4"/>
          <w:sz w:val="24"/>
        </w:rPr>
        <w:t xml:space="preserve"> </w:t>
      </w:r>
      <w:r>
        <w:rPr>
          <w:sz w:val="24"/>
        </w:rPr>
        <w:t>Kurulu</w:t>
      </w:r>
      <w:r>
        <w:rPr>
          <w:spacing w:val="2"/>
          <w:sz w:val="24"/>
        </w:rPr>
        <w:t xml:space="preserve"> </w:t>
      </w:r>
      <w:r>
        <w:rPr>
          <w:sz w:val="24"/>
        </w:rPr>
        <w:t>üyeleri</w:t>
      </w:r>
      <w:r>
        <w:rPr>
          <w:spacing w:val="-6"/>
          <w:sz w:val="24"/>
        </w:rPr>
        <w:t xml:space="preserve"> </w:t>
      </w:r>
      <w:r>
        <w:rPr>
          <w:sz w:val="24"/>
        </w:rPr>
        <w:t>ile</w:t>
      </w:r>
      <w:r>
        <w:rPr>
          <w:spacing w:val="-8"/>
          <w:sz w:val="24"/>
        </w:rPr>
        <w:t xml:space="preserve"> </w:t>
      </w:r>
      <w:r>
        <w:rPr>
          <w:sz w:val="24"/>
        </w:rPr>
        <w:t>Rektör</w:t>
      </w:r>
      <w:r>
        <w:rPr>
          <w:spacing w:val="1"/>
          <w:sz w:val="24"/>
        </w:rPr>
        <w:t xml:space="preserve"> </w:t>
      </w:r>
      <w:r>
        <w:rPr>
          <w:sz w:val="24"/>
        </w:rPr>
        <w:t>ve</w:t>
      </w:r>
      <w:r>
        <w:rPr>
          <w:spacing w:val="-5"/>
          <w:sz w:val="24"/>
        </w:rPr>
        <w:t xml:space="preserve"> </w:t>
      </w:r>
      <w:r>
        <w:rPr>
          <w:sz w:val="24"/>
        </w:rPr>
        <w:t>İşletme</w:t>
      </w:r>
      <w:r>
        <w:rPr>
          <w:spacing w:val="-1"/>
          <w:sz w:val="24"/>
        </w:rPr>
        <w:t xml:space="preserve"> </w:t>
      </w:r>
      <w:r>
        <w:rPr>
          <w:sz w:val="24"/>
        </w:rPr>
        <w:t>Müdürlüğü</w:t>
      </w:r>
      <w:r>
        <w:rPr>
          <w:spacing w:val="-1"/>
          <w:sz w:val="24"/>
        </w:rPr>
        <w:t xml:space="preserve"> </w:t>
      </w:r>
      <w:r>
        <w:rPr>
          <w:sz w:val="24"/>
        </w:rPr>
        <w:t>arasındaki</w:t>
      </w:r>
      <w:r>
        <w:rPr>
          <w:spacing w:val="-1"/>
          <w:sz w:val="24"/>
        </w:rPr>
        <w:t xml:space="preserve"> </w:t>
      </w:r>
      <w:r>
        <w:rPr>
          <w:sz w:val="24"/>
        </w:rPr>
        <w:t xml:space="preserve">eşgüdümü </w:t>
      </w:r>
      <w:r>
        <w:rPr>
          <w:spacing w:val="-2"/>
          <w:sz w:val="24"/>
        </w:rPr>
        <w:t>sağlar.</w:t>
      </w:r>
    </w:p>
    <w:p w14:paraId="1C6E4F07" w14:textId="77777777" w:rsidR="0005509C" w:rsidRDefault="0017140E">
      <w:pPr>
        <w:pStyle w:val="ListeParagraf"/>
        <w:numPr>
          <w:ilvl w:val="0"/>
          <w:numId w:val="40"/>
        </w:numPr>
        <w:tabs>
          <w:tab w:val="left" w:pos="385"/>
        </w:tabs>
        <w:spacing w:line="278" w:lineRule="auto"/>
        <w:ind w:left="141" w:right="123" w:firstLine="0"/>
        <w:rPr>
          <w:sz w:val="24"/>
        </w:rPr>
      </w:pPr>
      <w:r>
        <w:rPr>
          <w:sz w:val="24"/>
        </w:rPr>
        <w:t>Yönetim</w:t>
      </w:r>
      <w:r>
        <w:rPr>
          <w:spacing w:val="-4"/>
          <w:sz w:val="24"/>
        </w:rPr>
        <w:t xml:space="preserve"> </w:t>
      </w:r>
      <w:r>
        <w:rPr>
          <w:sz w:val="24"/>
        </w:rPr>
        <w:t>Kurulu</w:t>
      </w:r>
      <w:r>
        <w:rPr>
          <w:spacing w:val="-4"/>
          <w:sz w:val="24"/>
        </w:rPr>
        <w:t xml:space="preserve"> </w:t>
      </w:r>
      <w:r>
        <w:rPr>
          <w:sz w:val="24"/>
        </w:rPr>
        <w:t>Başkanı</w:t>
      </w:r>
      <w:r>
        <w:rPr>
          <w:spacing w:val="-3"/>
          <w:sz w:val="24"/>
        </w:rPr>
        <w:t xml:space="preserve"> </w:t>
      </w:r>
      <w:r>
        <w:rPr>
          <w:sz w:val="24"/>
        </w:rPr>
        <w:t>aynı</w:t>
      </w:r>
      <w:r>
        <w:rPr>
          <w:spacing w:val="-4"/>
          <w:sz w:val="24"/>
        </w:rPr>
        <w:t xml:space="preserve"> </w:t>
      </w:r>
      <w:r>
        <w:rPr>
          <w:sz w:val="24"/>
        </w:rPr>
        <w:t>zamanda</w:t>
      </w:r>
      <w:r>
        <w:rPr>
          <w:spacing w:val="-6"/>
          <w:sz w:val="24"/>
        </w:rPr>
        <w:t xml:space="preserve"> </w:t>
      </w:r>
      <w:r>
        <w:rPr>
          <w:sz w:val="24"/>
        </w:rPr>
        <w:t>“Harcama</w:t>
      </w:r>
      <w:r>
        <w:rPr>
          <w:spacing w:val="-4"/>
          <w:sz w:val="24"/>
        </w:rPr>
        <w:t xml:space="preserve"> </w:t>
      </w:r>
      <w:r>
        <w:rPr>
          <w:sz w:val="24"/>
        </w:rPr>
        <w:t>Yetkilisidir’’.</w:t>
      </w:r>
      <w:r>
        <w:rPr>
          <w:spacing w:val="-4"/>
          <w:sz w:val="24"/>
        </w:rPr>
        <w:t xml:space="preserve"> </w:t>
      </w:r>
      <w:r>
        <w:rPr>
          <w:sz w:val="24"/>
        </w:rPr>
        <w:t>Harcama</w:t>
      </w:r>
      <w:r>
        <w:rPr>
          <w:spacing w:val="-4"/>
          <w:sz w:val="24"/>
        </w:rPr>
        <w:t xml:space="preserve"> </w:t>
      </w:r>
      <w:r>
        <w:rPr>
          <w:sz w:val="24"/>
        </w:rPr>
        <w:t>yetkilisi</w:t>
      </w:r>
      <w:r>
        <w:rPr>
          <w:spacing w:val="-3"/>
          <w:sz w:val="24"/>
        </w:rPr>
        <w:t xml:space="preserve"> </w:t>
      </w:r>
      <w:r>
        <w:rPr>
          <w:sz w:val="24"/>
        </w:rPr>
        <w:t>yetkisini sınırlarını açıkça belirtmek koşuluyla Yönetim Kurulu üyelerinden birine veya İşletme Müdürüne</w:t>
      </w:r>
      <w:r>
        <w:rPr>
          <w:spacing w:val="-9"/>
          <w:sz w:val="24"/>
        </w:rPr>
        <w:t xml:space="preserve"> </w:t>
      </w:r>
      <w:r>
        <w:rPr>
          <w:sz w:val="24"/>
        </w:rPr>
        <w:t>kısmen</w:t>
      </w:r>
      <w:r>
        <w:rPr>
          <w:spacing w:val="-6"/>
          <w:sz w:val="24"/>
        </w:rPr>
        <w:t xml:space="preserve"> </w:t>
      </w:r>
      <w:r>
        <w:rPr>
          <w:sz w:val="24"/>
        </w:rPr>
        <w:t>veya</w:t>
      </w:r>
      <w:r>
        <w:rPr>
          <w:spacing w:val="-9"/>
          <w:sz w:val="24"/>
        </w:rPr>
        <w:t xml:space="preserve"> </w:t>
      </w:r>
      <w:r>
        <w:rPr>
          <w:sz w:val="24"/>
        </w:rPr>
        <w:t>tamamen</w:t>
      </w:r>
      <w:r>
        <w:rPr>
          <w:spacing w:val="-9"/>
          <w:sz w:val="24"/>
        </w:rPr>
        <w:t xml:space="preserve"> </w:t>
      </w:r>
      <w:r>
        <w:rPr>
          <w:sz w:val="24"/>
        </w:rPr>
        <w:t>devredebilir.</w:t>
      </w:r>
      <w:r>
        <w:rPr>
          <w:spacing w:val="-5"/>
          <w:sz w:val="24"/>
        </w:rPr>
        <w:t xml:space="preserve"> </w:t>
      </w:r>
      <w:r>
        <w:rPr>
          <w:sz w:val="24"/>
        </w:rPr>
        <w:t>Ancak</w:t>
      </w:r>
      <w:r>
        <w:rPr>
          <w:spacing w:val="-6"/>
          <w:sz w:val="24"/>
        </w:rPr>
        <w:t xml:space="preserve"> </w:t>
      </w:r>
      <w:r>
        <w:rPr>
          <w:sz w:val="24"/>
        </w:rPr>
        <w:t>harcama</w:t>
      </w:r>
      <w:r>
        <w:rPr>
          <w:spacing w:val="-6"/>
          <w:sz w:val="24"/>
        </w:rPr>
        <w:t xml:space="preserve"> </w:t>
      </w:r>
      <w:r>
        <w:rPr>
          <w:sz w:val="24"/>
        </w:rPr>
        <w:t>yetkisi</w:t>
      </w:r>
      <w:r>
        <w:rPr>
          <w:spacing w:val="-4"/>
          <w:sz w:val="24"/>
        </w:rPr>
        <w:t xml:space="preserve"> </w:t>
      </w:r>
      <w:r>
        <w:rPr>
          <w:sz w:val="24"/>
        </w:rPr>
        <w:t>devri,</w:t>
      </w:r>
      <w:r>
        <w:rPr>
          <w:spacing w:val="-8"/>
          <w:sz w:val="24"/>
        </w:rPr>
        <w:t xml:space="preserve"> </w:t>
      </w:r>
      <w:r>
        <w:rPr>
          <w:sz w:val="24"/>
        </w:rPr>
        <w:t>idari</w:t>
      </w:r>
      <w:r>
        <w:rPr>
          <w:spacing w:val="-9"/>
          <w:sz w:val="24"/>
        </w:rPr>
        <w:t xml:space="preserve"> </w:t>
      </w:r>
      <w:r>
        <w:rPr>
          <w:sz w:val="24"/>
        </w:rPr>
        <w:t>sorumluluğu ortadan kaldırmaz.</w:t>
      </w:r>
    </w:p>
    <w:p w14:paraId="4EDA7770" w14:textId="77777777" w:rsidR="0005509C" w:rsidRDefault="0017140E">
      <w:pPr>
        <w:pStyle w:val="ListeParagraf"/>
        <w:numPr>
          <w:ilvl w:val="0"/>
          <w:numId w:val="40"/>
        </w:numPr>
        <w:tabs>
          <w:tab w:val="left" w:pos="401"/>
        </w:tabs>
        <w:spacing w:before="159"/>
        <w:ind w:left="401" w:hanging="260"/>
        <w:rPr>
          <w:sz w:val="24"/>
        </w:rPr>
      </w:pPr>
      <w:r>
        <w:rPr>
          <w:sz w:val="24"/>
        </w:rPr>
        <w:t>Harcama</w:t>
      </w:r>
      <w:r>
        <w:rPr>
          <w:spacing w:val="-5"/>
          <w:sz w:val="24"/>
        </w:rPr>
        <w:t xml:space="preserve"> </w:t>
      </w:r>
      <w:r>
        <w:rPr>
          <w:sz w:val="24"/>
        </w:rPr>
        <w:t>yetkisi</w:t>
      </w:r>
      <w:r>
        <w:rPr>
          <w:spacing w:val="-1"/>
          <w:sz w:val="24"/>
        </w:rPr>
        <w:t xml:space="preserve"> </w:t>
      </w:r>
      <w:r>
        <w:rPr>
          <w:sz w:val="24"/>
        </w:rPr>
        <w:t>aşağıdaki şartlara</w:t>
      </w:r>
      <w:r>
        <w:rPr>
          <w:spacing w:val="-3"/>
          <w:sz w:val="24"/>
        </w:rPr>
        <w:t xml:space="preserve"> </w:t>
      </w:r>
      <w:r>
        <w:rPr>
          <w:sz w:val="24"/>
        </w:rPr>
        <w:t>uygun</w:t>
      </w:r>
      <w:r>
        <w:rPr>
          <w:spacing w:val="-6"/>
          <w:sz w:val="24"/>
        </w:rPr>
        <w:t xml:space="preserve"> </w:t>
      </w:r>
      <w:r>
        <w:rPr>
          <w:sz w:val="24"/>
        </w:rPr>
        <w:t>olarak</w:t>
      </w:r>
      <w:r>
        <w:rPr>
          <w:spacing w:val="-6"/>
          <w:sz w:val="24"/>
        </w:rPr>
        <w:t xml:space="preserve"> </w:t>
      </w:r>
      <w:r>
        <w:rPr>
          <w:spacing w:val="-2"/>
          <w:sz w:val="24"/>
        </w:rPr>
        <w:t>devredilebilir:</w:t>
      </w:r>
    </w:p>
    <w:p w14:paraId="2E24F0DC" w14:textId="77777777" w:rsidR="0005509C" w:rsidRDefault="0017140E">
      <w:pPr>
        <w:pStyle w:val="ListeParagraf"/>
        <w:numPr>
          <w:ilvl w:val="1"/>
          <w:numId w:val="40"/>
        </w:numPr>
        <w:tabs>
          <w:tab w:val="left" w:pos="861"/>
        </w:tabs>
        <w:spacing w:before="205"/>
        <w:jc w:val="left"/>
        <w:rPr>
          <w:sz w:val="24"/>
        </w:rPr>
      </w:pPr>
      <w:r>
        <w:rPr>
          <w:sz w:val="24"/>
        </w:rPr>
        <w:t>Yetki</w:t>
      </w:r>
      <w:r>
        <w:rPr>
          <w:spacing w:val="-2"/>
          <w:sz w:val="24"/>
        </w:rPr>
        <w:t xml:space="preserve"> </w:t>
      </w:r>
      <w:r>
        <w:rPr>
          <w:sz w:val="24"/>
        </w:rPr>
        <w:t>devri</w:t>
      </w:r>
      <w:r>
        <w:rPr>
          <w:spacing w:val="-1"/>
          <w:sz w:val="24"/>
        </w:rPr>
        <w:t xml:space="preserve"> </w:t>
      </w:r>
      <w:r>
        <w:rPr>
          <w:sz w:val="24"/>
        </w:rPr>
        <w:t>yazılı</w:t>
      </w:r>
      <w:r>
        <w:rPr>
          <w:spacing w:val="-5"/>
          <w:sz w:val="24"/>
        </w:rPr>
        <w:t xml:space="preserve"> </w:t>
      </w:r>
      <w:r>
        <w:rPr>
          <w:sz w:val="24"/>
        </w:rPr>
        <w:t>olmak</w:t>
      </w:r>
      <w:r>
        <w:rPr>
          <w:spacing w:val="1"/>
          <w:sz w:val="24"/>
        </w:rPr>
        <w:t xml:space="preserve"> </w:t>
      </w:r>
      <w:r>
        <w:rPr>
          <w:spacing w:val="-2"/>
          <w:sz w:val="24"/>
        </w:rPr>
        <w:t>zorundadır.</w:t>
      </w:r>
    </w:p>
    <w:p w14:paraId="5A38F459" w14:textId="77777777" w:rsidR="0005509C" w:rsidRDefault="0017140E">
      <w:pPr>
        <w:pStyle w:val="ListeParagraf"/>
        <w:numPr>
          <w:ilvl w:val="1"/>
          <w:numId w:val="40"/>
        </w:numPr>
        <w:tabs>
          <w:tab w:val="left" w:pos="861"/>
        </w:tabs>
        <w:spacing w:before="16"/>
        <w:jc w:val="left"/>
        <w:rPr>
          <w:sz w:val="24"/>
        </w:rPr>
      </w:pPr>
      <w:r>
        <w:rPr>
          <w:sz w:val="24"/>
        </w:rPr>
        <w:t>Devredilen</w:t>
      </w:r>
      <w:r>
        <w:rPr>
          <w:spacing w:val="-8"/>
          <w:sz w:val="24"/>
        </w:rPr>
        <w:t xml:space="preserve"> </w:t>
      </w:r>
      <w:r>
        <w:rPr>
          <w:sz w:val="24"/>
        </w:rPr>
        <w:t>yetkinin</w:t>
      </w:r>
      <w:r>
        <w:rPr>
          <w:spacing w:val="-1"/>
          <w:sz w:val="24"/>
        </w:rPr>
        <w:t xml:space="preserve"> </w:t>
      </w:r>
      <w:r>
        <w:rPr>
          <w:sz w:val="24"/>
        </w:rPr>
        <w:t>sınırları</w:t>
      </w:r>
      <w:r>
        <w:rPr>
          <w:spacing w:val="-4"/>
          <w:sz w:val="24"/>
        </w:rPr>
        <w:t xml:space="preserve"> </w:t>
      </w:r>
      <w:r>
        <w:rPr>
          <w:sz w:val="24"/>
        </w:rPr>
        <w:t>açıkça</w:t>
      </w:r>
      <w:r>
        <w:rPr>
          <w:spacing w:val="-6"/>
          <w:sz w:val="24"/>
        </w:rPr>
        <w:t xml:space="preserve"> </w:t>
      </w:r>
      <w:r>
        <w:rPr>
          <w:sz w:val="24"/>
        </w:rPr>
        <w:t>belirlenmiş</w:t>
      </w:r>
      <w:r>
        <w:rPr>
          <w:spacing w:val="-9"/>
          <w:sz w:val="24"/>
        </w:rPr>
        <w:t xml:space="preserve"> </w:t>
      </w:r>
      <w:r>
        <w:rPr>
          <w:spacing w:val="-2"/>
          <w:sz w:val="24"/>
        </w:rPr>
        <w:t>olmalıdır.</w:t>
      </w:r>
    </w:p>
    <w:p w14:paraId="5602DEA9" w14:textId="77777777" w:rsidR="0005509C" w:rsidRDefault="0017140E">
      <w:pPr>
        <w:pStyle w:val="ListeParagraf"/>
        <w:numPr>
          <w:ilvl w:val="1"/>
          <w:numId w:val="40"/>
        </w:numPr>
        <w:tabs>
          <w:tab w:val="left" w:pos="861"/>
        </w:tabs>
        <w:spacing w:before="22"/>
        <w:jc w:val="left"/>
        <w:rPr>
          <w:sz w:val="24"/>
        </w:rPr>
      </w:pPr>
      <w:r>
        <w:rPr>
          <w:sz w:val="24"/>
        </w:rPr>
        <w:t>Muhasebe</w:t>
      </w:r>
      <w:r>
        <w:rPr>
          <w:spacing w:val="-7"/>
          <w:sz w:val="24"/>
        </w:rPr>
        <w:t xml:space="preserve"> </w:t>
      </w:r>
      <w:r>
        <w:rPr>
          <w:sz w:val="24"/>
        </w:rPr>
        <w:t>görevlisine</w:t>
      </w:r>
      <w:r>
        <w:rPr>
          <w:spacing w:val="-3"/>
          <w:sz w:val="24"/>
        </w:rPr>
        <w:t xml:space="preserve"> </w:t>
      </w:r>
      <w:r>
        <w:rPr>
          <w:sz w:val="24"/>
        </w:rPr>
        <w:t>ve Rektöre</w:t>
      </w:r>
      <w:r>
        <w:rPr>
          <w:spacing w:val="-5"/>
          <w:sz w:val="24"/>
        </w:rPr>
        <w:t xml:space="preserve"> </w:t>
      </w:r>
      <w:r>
        <w:rPr>
          <w:sz w:val="24"/>
        </w:rPr>
        <w:t>yazılı olarak</w:t>
      </w:r>
      <w:r>
        <w:rPr>
          <w:spacing w:val="-1"/>
          <w:sz w:val="24"/>
        </w:rPr>
        <w:t xml:space="preserve"> </w:t>
      </w:r>
      <w:r>
        <w:rPr>
          <w:spacing w:val="-2"/>
          <w:sz w:val="24"/>
        </w:rPr>
        <w:t>bildirilmelidir.</w:t>
      </w:r>
    </w:p>
    <w:p w14:paraId="4724DB8D" w14:textId="77777777" w:rsidR="0005509C" w:rsidRDefault="0017140E">
      <w:pPr>
        <w:pStyle w:val="ListeParagraf"/>
        <w:numPr>
          <w:ilvl w:val="0"/>
          <w:numId w:val="40"/>
        </w:numPr>
        <w:tabs>
          <w:tab w:val="left" w:pos="380"/>
        </w:tabs>
        <w:spacing w:before="180" w:line="276" w:lineRule="auto"/>
        <w:ind w:left="141" w:right="124" w:firstLine="0"/>
        <w:rPr>
          <w:sz w:val="24"/>
        </w:rPr>
      </w:pPr>
      <w:r>
        <w:rPr>
          <w:sz w:val="24"/>
        </w:rPr>
        <w:t>Yönetim</w:t>
      </w:r>
      <w:r>
        <w:rPr>
          <w:spacing w:val="-14"/>
          <w:sz w:val="24"/>
        </w:rPr>
        <w:t xml:space="preserve"> </w:t>
      </w:r>
      <w:r>
        <w:rPr>
          <w:sz w:val="24"/>
        </w:rPr>
        <w:t>Kurulu</w:t>
      </w:r>
      <w:r>
        <w:rPr>
          <w:spacing w:val="-14"/>
          <w:sz w:val="24"/>
        </w:rPr>
        <w:t xml:space="preserve"> </w:t>
      </w:r>
      <w:r>
        <w:rPr>
          <w:sz w:val="24"/>
        </w:rPr>
        <w:t>Başkanı</w:t>
      </w:r>
      <w:r>
        <w:rPr>
          <w:spacing w:val="-15"/>
          <w:sz w:val="24"/>
        </w:rPr>
        <w:t xml:space="preserve"> </w:t>
      </w:r>
      <w:r w:rsidRPr="00123E81">
        <w:rPr>
          <w:color w:val="000000"/>
          <w:sz w:val="24"/>
        </w:rPr>
        <w:t>veya</w:t>
      </w:r>
      <w:r w:rsidRPr="00123E81">
        <w:rPr>
          <w:color w:val="000000"/>
          <w:spacing w:val="-15"/>
          <w:sz w:val="24"/>
        </w:rPr>
        <w:t xml:space="preserve"> </w:t>
      </w:r>
      <w:r w:rsidRPr="00123E81">
        <w:rPr>
          <w:color w:val="000000"/>
          <w:sz w:val="24"/>
        </w:rPr>
        <w:t>yetki</w:t>
      </w:r>
      <w:r w:rsidRPr="00123E81">
        <w:rPr>
          <w:color w:val="000000"/>
          <w:spacing w:val="-13"/>
          <w:sz w:val="24"/>
        </w:rPr>
        <w:t xml:space="preserve"> </w:t>
      </w:r>
      <w:r w:rsidRPr="00123E81">
        <w:rPr>
          <w:color w:val="000000"/>
          <w:sz w:val="24"/>
        </w:rPr>
        <w:t>verilen</w:t>
      </w:r>
      <w:r w:rsidRPr="00123E81">
        <w:rPr>
          <w:color w:val="000000"/>
          <w:spacing w:val="-14"/>
          <w:sz w:val="24"/>
        </w:rPr>
        <w:t xml:space="preserve"> </w:t>
      </w:r>
      <w:r w:rsidRPr="00123E81">
        <w:rPr>
          <w:color w:val="000000"/>
          <w:sz w:val="24"/>
        </w:rPr>
        <w:t>harcama</w:t>
      </w:r>
      <w:r w:rsidRPr="00123E81">
        <w:rPr>
          <w:color w:val="000000"/>
          <w:spacing w:val="-12"/>
          <w:sz w:val="24"/>
        </w:rPr>
        <w:t xml:space="preserve"> </w:t>
      </w:r>
      <w:r w:rsidRPr="00123E81">
        <w:rPr>
          <w:color w:val="000000"/>
          <w:sz w:val="24"/>
        </w:rPr>
        <w:t>yetkilisi,</w:t>
      </w:r>
      <w:r>
        <w:rPr>
          <w:color w:val="000000"/>
          <w:spacing w:val="-15"/>
          <w:sz w:val="24"/>
        </w:rPr>
        <w:t xml:space="preserve"> </w:t>
      </w:r>
      <w:r>
        <w:rPr>
          <w:color w:val="000000"/>
          <w:sz w:val="24"/>
        </w:rPr>
        <w:t>harcama</w:t>
      </w:r>
      <w:r>
        <w:rPr>
          <w:color w:val="000000"/>
          <w:spacing w:val="-14"/>
          <w:sz w:val="24"/>
        </w:rPr>
        <w:t xml:space="preserve"> </w:t>
      </w:r>
      <w:r>
        <w:rPr>
          <w:color w:val="000000"/>
          <w:sz w:val="24"/>
        </w:rPr>
        <w:t>talimatlarının;</w:t>
      </w:r>
      <w:r>
        <w:rPr>
          <w:color w:val="000000"/>
          <w:spacing w:val="-13"/>
          <w:sz w:val="24"/>
        </w:rPr>
        <w:t xml:space="preserve"> </w:t>
      </w:r>
      <w:r>
        <w:rPr>
          <w:color w:val="000000"/>
          <w:sz w:val="24"/>
        </w:rPr>
        <w:t>kanun, yönetmelikler ve yönerge ile diğer mevzuata uygun olmasından, İktisadi İşletmenin kaynaklarının etkili, ekonomik ve verimli kullanılmasından ve ilgili mevzuata göre yapmaları gereken diğer işlemlerden sorumludur.</w:t>
      </w:r>
    </w:p>
    <w:p w14:paraId="6C07881C" w14:textId="77777777" w:rsidR="0005509C" w:rsidRDefault="0017140E">
      <w:pPr>
        <w:pStyle w:val="ListeParagraf"/>
        <w:numPr>
          <w:ilvl w:val="0"/>
          <w:numId w:val="40"/>
        </w:numPr>
        <w:tabs>
          <w:tab w:val="left" w:pos="353"/>
        </w:tabs>
        <w:spacing w:before="163" w:line="278" w:lineRule="auto"/>
        <w:ind w:left="141" w:right="126" w:firstLine="0"/>
        <w:rPr>
          <w:sz w:val="24"/>
        </w:rPr>
      </w:pPr>
      <w:r>
        <w:rPr>
          <w:sz w:val="24"/>
        </w:rPr>
        <w:t>Yönetim</w:t>
      </w:r>
      <w:r>
        <w:rPr>
          <w:spacing w:val="-13"/>
          <w:sz w:val="24"/>
        </w:rPr>
        <w:t xml:space="preserve"> </w:t>
      </w:r>
      <w:r>
        <w:rPr>
          <w:sz w:val="24"/>
        </w:rPr>
        <w:t>Kurulu</w:t>
      </w:r>
      <w:r>
        <w:rPr>
          <w:spacing w:val="-13"/>
          <w:sz w:val="24"/>
        </w:rPr>
        <w:t xml:space="preserve"> </w:t>
      </w:r>
      <w:r w:rsidRPr="00123E81">
        <w:rPr>
          <w:sz w:val="24"/>
        </w:rPr>
        <w:t>Başkanı</w:t>
      </w:r>
      <w:r w:rsidRPr="00123E81">
        <w:rPr>
          <w:spacing w:val="-10"/>
          <w:sz w:val="24"/>
        </w:rPr>
        <w:t xml:space="preserve"> </w:t>
      </w:r>
      <w:r w:rsidRPr="00123E81">
        <w:rPr>
          <w:color w:val="000000"/>
          <w:sz w:val="24"/>
        </w:rPr>
        <w:t>veya</w:t>
      </w:r>
      <w:r w:rsidRPr="00123E81">
        <w:rPr>
          <w:color w:val="000000"/>
          <w:spacing w:val="-14"/>
          <w:sz w:val="24"/>
        </w:rPr>
        <w:t xml:space="preserve"> </w:t>
      </w:r>
      <w:r w:rsidRPr="00123E81">
        <w:rPr>
          <w:color w:val="000000"/>
          <w:sz w:val="24"/>
        </w:rPr>
        <w:t>yetki</w:t>
      </w:r>
      <w:r w:rsidRPr="00123E81">
        <w:rPr>
          <w:color w:val="000000"/>
          <w:spacing w:val="-11"/>
          <w:sz w:val="24"/>
        </w:rPr>
        <w:t xml:space="preserve"> </w:t>
      </w:r>
      <w:r w:rsidRPr="00123E81">
        <w:rPr>
          <w:color w:val="000000"/>
          <w:sz w:val="24"/>
        </w:rPr>
        <w:t>verilen</w:t>
      </w:r>
      <w:r w:rsidRPr="00123E81">
        <w:rPr>
          <w:color w:val="000000"/>
          <w:spacing w:val="-13"/>
          <w:sz w:val="24"/>
        </w:rPr>
        <w:t xml:space="preserve"> </w:t>
      </w:r>
      <w:r w:rsidRPr="00123E81">
        <w:rPr>
          <w:color w:val="000000"/>
          <w:sz w:val="24"/>
        </w:rPr>
        <w:t>harcama</w:t>
      </w:r>
      <w:r w:rsidRPr="00123E81">
        <w:rPr>
          <w:color w:val="000000"/>
          <w:spacing w:val="-13"/>
          <w:sz w:val="24"/>
        </w:rPr>
        <w:t xml:space="preserve"> </w:t>
      </w:r>
      <w:r w:rsidRPr="00123E81">
        <w:rPr>
          <w:color w:val="000000"/>
          <w:sz w:val="24"/>
        </w:rPr>
        <w:t>yetkilisi;</w:t>
      </w:r>
      <w:r>
        <w:rPr>
          <w:color w:val="000000"/>
          <w:spacing w:val="-13"/>
          <w:sz w:val="24"/>
        </w:rPr>
        <w:t xml:space="preserve"> </w:t>
      </w:r>
      <w:r>
        <w:rPr>
          <w:color w:val="000000"/>
          <w:sz w:val="24"/>
        </w:rPr>
        <w:t>İktisadi</w:t>
      </w:r>
      <w:r>
        <w:rPr>
          <w:color w:val="000000"/>
          <w:spacing w:val="-10"/>
          <w:sz w:val="24"/>
        </w:rPr>
        <w:t xml:space="preserve"> </w:t>
      </w:r>
      <w:r>
        <w:rPr>
          <w:color w:val="000000"/>
          <w:sz w:val="24"/>
        </w:rPr>
        <w:t>İşletmenin</w:t>
      </w:r>
      <w:r>
        <w:rPr>
          <w:color w:val="000000"/>
          <w:spacing w:val="-13"/>
          <w:sz w:val="24"/>
        </w:rPr>
        <w:t xml:space="preserve"> </w:t>
      </w:r>
      <w:r>
        <w:rPr>
          <w:color w:val="000000"/>
          <w:sz w:val="24"/>
        </w:rPr>
        <w:t>bünyesinde çalışan personelin görevlendirmelerini yapmaya, bankalarda vadeli ve vadesiz hesaplar açmaya, bu hesaplarda oluşan mevduatların değerlendirilmesi yönünde tüm bankacılık olanaklarını kullanmaya yetkilidir.</w:t>
      </w:r>
    </w:p>
    <w:p w14:paraId="77FD9CD8" w14:textId="77777777" w:rsidR="0005509C" w:rsidRDefault="0017140E">
      <w:pPr>
        <w:pStyle w:val="ListeParagraf"/>
        <w:numPr>
          <w:ilvl w:val="0"/>
          <w:numId w:val="40"/>
        </w:numPr>
        <w:tabs>
          <w:tab w:val="left" w:pos="416"/>
        </w:tabs>
        <w:spacing w:before="160" w:line="280" w:lineRule="auto"/>
        <w:ind w:left="141" w:right="130" w:firstLine="0"/>
        <w:rPr>
          <w:sz w:val="24"/>
        </w:rPr>
      </w:pPr>
      <w:r>
        <w:rPr>
          <w:sz w:val="24"/>
        </w:rPr>
        <w:t xml:space="preserve">Yönetim Kurulu Başkanı; geçici görev, kanunî izin, hastalık gibi geçici olarak görevinden ayrılması halinde, Yönetim Kurulu üyelerinden birine </w:t>
      </w:r>
      <w:proofErr w:type="spellStart"/>
      <w:r>
        <w:rPr>
          <w:sz w:val="24"/>
        </w:rPr>
        <w:t>vekâlet</w:t>
      </w:r>
      <w:proofErr w:type="spellEnd"/>
      <w:r>
        <w:rPr>
          <w:sz w:val="24"/>
        </w:rPr>
        <w:t xml:space="preserve"> bırakır.</w:t>
      </w:r>
    </w:p>
    <w:p w14:paraId="57770247" w14:textId="77777777" w:rsidR="0005509C" w:rsidRDefault="0005509C">
      <w:pPr>
        <w:pStyle w:val="GvdeMetni"/>
        <w:spacing w:before="79"/>
        <w:ind w:left="0"/>
      </w:pPr>
    </w:p>
    <w:p w14:paraId="0B9F48B8" w14:textId="77777777" w:rsidR="0005509C" w:rsidRDefault="0017140E">
      <w:pPr>
        <w:pStyle w:val="GvdeMetni"/>
        <w:ind w:left="0" w:right="120"/>
        <w:jc w:val="right"/>
        <w:rPr>
          <w:rFonts w:ascii="Calibri"/>
        </w:rPr>
      </w:pPr>
      <w:r>
        <w:rPr>
          <w:rFonts w:ascii="Calibri"/>
          <w:spacing w:val="-10"/>
        </w:rPr>
        <w:t>4</w:t>
      </w:r>
    </w:p>
    <w:p w14:paraId="78B57609" w14:textId="77777777" w:rsidR="0005509C" w:rsidRDefault="0005509C">
      <w:pPr>
        <w:pStyle w:val="GvdeMetni"/>
        <w:jc w:val="right"/>
        <w:rPr>
          <w:rFonts w:ascii="Calibri"/>
        </w:rPr>
        <w:sectPr w:rsidR="0005509C">
          <w:pgSz w:w="11920" w:h="16850"/>
          <w:pgMar w:top="1320" w:right="1275" w:bottom="280" w:left="1275" w:header="708" w:footer="708" w:gutter="0"/>
          <w:cols w:space="708"/>
        </w:sectPr>
      </w:pPr>
    </w:p>
    <w:p w14:paraId="647E2423" w14:textId="77777777" w:rsidR="0005509C" w:rsidRDefault="0017140E">
      <w:pPr>
        <w:pStyle w:val="ListeParagraf"/>
        <w:numPr>
          <w:ilvl w:val="0"/>
          <w:numId w:val="40"/>
        </w:numPr>
        <w:tabs>
          <w:tab w:val="left" w:pos="401"/>
        </w:tabs>
        <w:spacing w:before="78"/>
        <w:ind w:left="401" w:hanging="260"/>
        <w:rPr>
          <w:sz w:val="24"/>
        </w:rPr>
      </w:pPr>
      <w:r>
        <w:rPr>
          <w:sz w:val="24"/>
        </w:rPr>
        <w:lastRenderedPageBreak/>
        <w:t>Yönetim</w:t>
      </w:r>
      <w:r>
        <w:rPr>
          <w:spacing w:val="-6"/>
          <w:sz w:val="24"/>
        </w:rPr>
        <w:t xml:space="preserve"> </w:t>
      </w:r>
      <w:r>
        <w:rPr>
          <w:sz w:val="24"/>
        </w:rPr>
        <w:t>Kurulu</w:t>
      </w:r>
      <w:r>
        <w:rPr>
          <w:spacing w:val="-1"/>
          <w:sz w:val="24"/>
        </w:rPr>
        <w:t xml:space="preserve"> </w:t>
      </w:r>
      <w:r>
        <w:rPr>
          <w:sz w:val="24"/>
        </w:rPr>
        <w:t>Başkanı,</w:t>
      </w:r>
      <w:r>
        <w:rPr>
          <w:spacing w:val="2"/>
          <w:sz w:val="24"/>
        </w:rPr>
        <w:t xml:space="preserve"> </w:t>
      </w:r>
      <w:r>
        <w:rPr>
          <w:sz w:val="24"/>
        </w:rPr>
        <w:t>yaptığı</w:t>
      </w:r>
      <w:r>
        <w:rPr>
          <w:spacing w:val="-6"/>
          <w:sz w:val="24"/>
        </w:rPr>
        <w:t xml:space="preserve"> </w:t>
      </w:r>
      <w:r>
        <w:rPr>
          <w:sz w:val="24"/>
        </w:rPr>
        <w:t>iş</w:t>
      </w:r>
      <w:r>
        <w:rPr>
          <w:spacing w:val="-4"/>
          <w:sz w:val="24"/>
        </w:rPr>
        <w:t xml:space="preserve"> </w:t>
      </w:r>
      <w:r>
        <w:rPr>
          <w:sz w:val="24"/>
        </w:rPr>
        <w:t>ve</w:t>
      </w:r>
      <w:r>
        <w:rPr>
          <w:spacing w:val="-6"/>
          <w:sz w:val="24"/>
        </w:rPr>
        <w:t xml:space="preserve"> </w:t>
      </w:r>
      <w:r>
        <w:rPr>
          <w:sz w:val="24"/>
        </w:rPr>
        <w:t>işlemlerden</w:t>
      </w:r>
      <w:r>
        <w:rPr>
          <w:spacing w:val="-1"/>
          <w:sz w:val="24"/>
        </w:rPr>
        <w:t xml:space="preserve"> </w:t>
      </w:r>
      <w:r>
        <w:rPr>
          <w:sz w:val="24"/>
        </w:rPr>
        <w:t>dolayı</w:t>
      </w:r>
      <w:r>
        <w:rPr>
          <w:spacing w:val="-1"/>
          <w:sz w:val="24"/>
        </w:rPr>
        <w:t xml:space="preserve"> </w:t>
      </w:r>
      <w:r>
        <w:rPr>
          <w:sz w:val="24"/>
        </w:rPr>
        <w:t>Rektöre</w:t>
      </w:r>
      <w:r>
        <w:rPr>
          <w:spacing w:val="-1"/>
          <w:sz w:val="24"/>
        </w:rPr>
        <w:t xml:space="preserve"> </w:t>
      </w:r>
      <w:r>
        <w:rPr>
          <w:sz w:val="24"/>
        </w:rPr>
        <w:t>karşı</w:t>
      </w:r>
      <w:r>
        <w:rPr>
          <w:spacing w:val="-2"/>
          <w:sz w:val="24"/>
        </w:rPr>
        <w:t xml:space="preserve"> sorumludur.</w:t>
      </w:r>
    </w:p>
    <w:p w14:paraId="563D5012" w14:textId="77777777" w:rsidR="0005509C" w:rsidRDefault="0017140E">
      <w:pPr>
        <w:pStyle w:val="Balk2"/>
        <w:jc w:val="left"/>
      </w:pPr>
      <w:r>
        <w:rPr>
          <w:spacing w:val="-2"/>
        </w:rPr>
        <w:t>Denetim</w:t>
      </w:r>
    </w:p>
    <w:p w14:paraId="093597F6" w14:textId="77777777" w:rsidR="0005509C" w:rsidRDefault="0017140E">
      <w:pPr>
        <w:pStyle w:val="GvdeMetni"/>
        <w:spacing w:before="206" w:line="278" w:lineRule="auto"/>
        <w:ind w:right="139"/>
        <w:jc w:val="both"/>
      </w:pPr>
      <w:r>
        <w:rPr>
          <w:b/>
        </w:rPr>
        <w:t xml:space="preserve">Madde 12- </w:t>
      </w:r>
      <w:r>
        <w:t>İktisadi İşletme birimleri, 5018 sayılı Kamu Mali Yönetimi ve Kontrol Kanunu gereğince İç Denetçiler ve 6085 sayılı Sayıştay Kanunu 4/b maddesi gereğince Sayıştay tarafından denetlenir.</w:t>
      </w:r>
    </w:p>
    <w:p w14:paraId="68136E8A" w14:textId="77777777" w:rsidR="0005509C" w:rsidRDefault="0017140E">
      <w:pPr>
        <w:pStyle w:val="Balk2"/>
        <w:spacing w:before="156"/>
      </w:pPr>
      <w:r>
        <w:t>Denetleme</w:t>
      </w:r>
      <w:r>
        <w:rPr>
          <w:spacing w:val="-3"/>
        </w:rPr>
        <w:t xml:space="preserve"> </w:t>
      </w:r>
      <w:r>
        <w:t>Kurulu</w:t>
      </w:r>
      <w:r>
        <w:rPr>
          <w:spacing w:val="-3"/>
        </w:rPr>
        <w:t xml:space="preserve"> </w:t>
      </w:r>
      <w:r>
        <w:t>ve</w:t>
      </w:r>
      <w:r>
        <w:rPr>
          <w:spacing w:val="-2"/>
        </w:rPr>
        <w:t xml:space="preserve"> Görevleri:</w:t>
      </w:r>
    </w:p>
    <w:p w14:paraId="4C848A7C" w14:textId="77777777" w:rsidR="0005509C" w:rsidRDefault="0017140E">
      <w:pPr>
        <w:pStyle w:val="GvdeMetni"/>
        <w:spacing w:before="204" w:line="278" w:lineRule="auto"/>
        <w:ind w:right="132"/>
        <w:jc w:val="both"/>
      </w:pPr>
      <w:r>
        <w:rPr>
          <w:b/>
        </w:rPr>
        <w:t xml:space="preserve">Madde 13- </w:t>
      </w:r>
      <w:r>
        <w:t>Denetleme</w:t>
      </w:r>
      <w:r>
        <w:rPr>
          <w:spacing w:val="-1"/>
        </w:rPr>
        <w:t xml:space="preserve"> </w:t>
      </w:r>
      <w:r>
        <w:t>Kurulu, Rektör tarafından Üniversite akademik ve/veya</w:t>
      </w:r>
      <w:r>
        <w:rPr>
          <w:spacing w:val="-1"/>
        </w:rPr>
        <w:t xml:space="preserve"> </w:t>
      </w:r>
      <w:r>
        <w:t>idari personeli arasından 2547 sayılı Kanunun 13/b-4 maddesine göre görevlendirilen toplam 3 (üç) kişiden oluşur. Görev</w:t>
      </w:r>
      <w:r>
        <w:rPr>
          <w:spacing w:val="-1"/>
        </w:rPr>
        <w:t xml:space="preserve"> </w:t>
      </w:r>
      <w:r>
        <w:t>süresi 3</w:t>
      </w:r>
      <w:r>
        <w:rPr>
          <w:spacing w:val="-1"/>
        </w:rPr>
        <w:t xml:space="preserve"> </w:t>
      </w:r>
      <w:r>
        <w:t>(Üç)</w:t>
      </w:r>
      <w:r>
        <w:rPr>
          <w:spacing w:val="-4"/>
        </w:rPr>
        <w:t xml:space="preserve"> </w:t>
      </w:r>
      <w:r>
        <w:t>yıldır. Görev</w:t>
      </w:r>
      <w:r>
        <w:rPr>
          <w:spacing w:val="-1"/>
        </w:rPr>
        <w:t xml:space="preserve"> </w:t>
      </w:r>
      <w:r>
        <w:t>süresi biten</w:t>
      </w:r>
      <w:r>
        <w:rPr>
          <w:spacing w:val="-1"/>
        </w:rPr>
        <w:t xml:space="preserve"> </w:t>
      </w:r>
      <w:r>
        <w:t xml:space="preserve">kurul üyeleri yeniden görevlendirilebilir. </w:t>
      </w:r>
      <w:r w:rsidRPr="00123E81">
        <w:rPr>
          <w:color w:val="000000"/>
        </w:rPr>
        <w:t>Rektör gerekli gördüğü hallerde sürenin bitmesini beklemeden görevlendirilen Denetleme Kurulu Üyelerini değiştirebilir.</w:t>
      </w:r>
    </w:p>
    <w:p w14:paraId="13C19589" w14:textId="77777777" w:rsidR="0005509C" w:rsidRDefault="0017140E">
      <w:pPr>
        <w:pStyle w:val="GvdeMetni"/>
        <w:spacing w:before="154"/>
        <w:jc w:val="both"/>
      </w:pPr>
      <w:r>
        <w:t>Denetleme</w:t>
      </w:r>
      <w:r>
        <w:rPr>
          <w:spacing w:val="-6"/>
        </w:rPr>
        <w:t xml:space="preserve"> </w:t>
      </w:r>
      <w:r>
        <w:t>Kurulunun görevleri</w:t>
      </w:r>
      <w:r>
        <w:rPr>
          <w:spacing w:val="-4"/>
        </w:rPr>
        <w:t xml:space="preserve"> </w:t>
      </w:r>
      <w:r>
        <w:rPr>
          <w:spacing w:val="-2"/>
        </w:rPr>
        <w:t>şunlardır:</w:t>
      </w:r>
    </w:p>
    <w:p w14:paraId="04925E1F" w14:textId="77777777" w:rsidR="0005509C" w:rsidRDefault="0017140E">
      <w:pPr>
        <w:pStyle w:val="ListeParagraf"/>
        <w:numPr>
          <w:ilvl w:val="0"/>
          <w:numId w:val="39"/>
        </w:numPr>
        <w:tabs>
          <w:tab w:val="left" w:pos="409"/>
        </w:tabs>
        <w:spacing w:before="206" w:line="278" w:lineRule="auto"/>
        <w:ind w:right="141" w:firstLine="0"/>
        <w:rPr>
          <w:sz w:val="24"/>
        </w:rPr>
      </w:pPr>
      <w:r>
        <w:rPr>
          <w:sz w:val="24"/>
        </w:rPr>
        <w:t>İktisadi İşletmenin, yönerge ve ilgili diğer yasal dayanak ve düzenlemelerdeki hükümlere uygun idare edilip edilmediğini, defter hesap ve kayıtlarının mevzuata uygun tutulup tutulmadığını idari ve mali yönlerden denetler.</w:t>
      </w:r>
    </w:p>
    <w:p w14:paraId="7E318B52" w14:textId="77777777" w:rsidR="0005509C" w:rsidRDefault="0017140E">
      <w:pPr>
        <w:pStyle w:val="ListeParagraf"/>
        <w:numPr>
          <w:ilvl w:val="0"/>
          <w:numId w:val="39"/>
        </w:numPr>
        <w:tabs>
          <w:tab w:val="left" w:pos="423"/>
        </w:tabs>
        <w:spacing w:before="161" w:line="278" w:lineRule="auto"/>
        <w:ind w:right="132" w:firstLine="0"/>
        <w:rPr>
          <w:sz w:val="24"/>
        </w:rPr>
      </w:pPr>
      <w:r>
        <w:rPr>
          <w:sz w:val="24"/>
        </w:rPr>
        <w:t>İktisadi İşletme bünyesindeki birimleri mali yıl sona erdikten sonra mali yönden denetler. Denetim sonucunda hazırlanması gereken raporu en geç şubat ayının sonuna kadar hazırlayarak, dayanak ve belgeleri de eklenmek suretiyle Yönetim Kuruluna sunar.</w:t>
      </w:r>
    </w:p>
    <w:p w14:paraId="4DBAD49B" w14:textId="77777777" w:rsidR="0005509C" w:rsidRDefault="0017140E">
      <w:pPr>
        <w:pStyle w:val="Balk2"/>
        <w:spacing w:before="156"/>
      </w:pPr>
      <w:r w:rsidRPr="00123E81">
        <w:rPr>
          <w:color w:val="000000"/>
        </w:rPr>
        <w:t>Disiplin</w:t>
      </w:r>
      <w:r w:rsidRPr="00123E81">
        <w:rPr>
          <w:color w:val="000000"/>
          <w:spacing w:val="-7"/>
        </w:rPr>
        <w:t xml:space="preserve"> </w:t>
      </w:r>
      <w:r w:rsidRPr="00123E81">
        <w:rPr>
          <w:color w:val="000000"/>
        </w:rPr>
        <w:t>Kurulunun</w:t>
      </w:r>
      <w:r w:rsidRPr="00123E81">
        <w:rPr>
          <w:color w:val="000000"/>
          <w:spacing w:val="-5"/>
        </w:rPr>
        <w:t xml:space="preserve"> </w:t>
      </w:r>
      <w:r w:rsidRPr="00123E81">
        <w:rPr>
          <w:color w:val="000000"/>
        </w:rPr>
        <w:t>Oluşumu</w:t>
      </w:r>
      <w:r w:rsidRPr="00123E81">
        <w:rPr>
          <w:color w:val="000000"/>
          <w:spacing w:val="-7"/>
        </w:rPr>
        <w:t xml:space="preserve"> </w:t>
      </w:r>
      <w:r w:rsidRPr="00123E81">
        <w:rPr>
          <w:color w:val="000000"/>
        </w:rPr>
        <w:t>ve</w:t>
      </w:r>
      <w:r w:rsidRPr="00123E81">
        <w:rPr>
          <w:color w:val="000000"/>
          <w:spacing w:val="-6"/>
        </w:rPr>
        <w:t xml:space="preserve"> </w:t>
      </w:r>
      <w:r w:rsidRPr="00123E81">
        <w:rPr>
          <w:color w:val="000000"/>
        </w:rPr>
        <w:t>Çalışma</w:t>
      </w:r>
      <w:r w:rsidRPr="00123E81">
        <w:rPr>
          <w:color w:val="000000"/>
          <w:spacing w:val="-9"/>
        </w:rPr>
        <w:t xml:space="preserve"> </w:t>
      </w:r>
      <w:r w:rsidRPr="00123E81">
        <w:rPr>
          <w:color w:val="000000"/>
          <w:spacing w:val="-2"/>
        </w:rPr>
        <w:t>Esasları</w:t>
      </w:r>
    </w:p>
    <w:p w14:paraId="137B160D" w14:textId="77777777" w:rsidR="0005509C" w:rsidRDefault="0017140E">
      <w:pPr>
        <w:pStyle w:val="GvdeMetni"/>
        <w:spacing w:before="204"/>
        <w:jc w:val="both"/>
      </w:pPr>
      <w:r w:rsidRPr="00123E81">
        <w:rPr>
          <w:b/>
          <w:color w:val="000000"/>
        </w:rPr>
        <w:t>Madde</w:t>
      </w:r>
      <w:r w:rsidRPr="00123E81">
        <w:rPr>
          <w:b/>
          <w:color w:val="000000"/>
          <w:spacing w:val="-7"/>
        </w:rPr>
        <w:t xml:space="preserve"> </w:t>
      </w:r>
      <w:r w:rsidRPr="00123E81">
        <w:rPr>
          <w:b/>
          <w:color w:val="000000"/>
        </w:rPr>
        <w:t>14-</w:t>
      </w:r>
      <w:r w:rsidRPr="00123E81">
        <w:rPr>
          <w:b/>
          <w:color w:val="000000"/>
          <w:spacing w:val="-3"/>
        </w:rPr>
        <w:t xml:space="preserve"> </w:t>
      </w:r>
      <w:r w:rsidRPr="00123E81">
        <w:rPr>
          <w:color w:val="000000"/>
        </w:rPr>
        <w:t>Disiplin</w:t>
      </w:r>
      <w:r w:rsidRPr="00123E81">
        <w:rPr>
          <w:color w:val="000000"/>
          <w:spacing w:val="-8"/>
        </w:rPr>
        <w:t xml:space="preserve"> </w:t>
      </w:r>
      <w:r w:rsidRPr="00123E81">
        <w:rPr>
          <w:color w:val="000000"/>
        </w:rPr>
        <w:t>Kurulunun</w:t>
      </w:r>
      <w:r w:rsidRPr="00123E81">
        <w:rPr>
          <w:color w:val="000000"/>
          <w:spacing w:val="-8"/>
        </w:rPr>
        <w:t xml:space="preserve"> </w:t>
      </w:r>
      <w:r w:rsidRPr="00123E81">
        <w:rPr>
          <w:color w:val="000000"/>
        </w:rPr>
        <w:t>oluşumu</w:t>
      </w:r>
      <w:r w:rsidRPr="00123E81">
        <w:rPr>
          <w:color w:val="000000"/>
          <w:spacing w:val="-2"/>
        </w:rPr>
        <w:t xml:space="preserve"> </w:t>
      </w:r>
      <w:r w:rsidRPr="00123E81">
        <w:rPr>
          <w:color w:val="000000"/>
        </w:rPr>
        <w:t>ve</w:t>
      </w:r>
      <w:r w:rsidRPr="00123E81">
        <w:rPr>
          <w:color w:val="000000"/>
          <w:spacing w:val="-4"/>
        </w:rPr>
        <w:t xml:space="preserve"> </w:t>
      </w:r>
      <w:r w:rsidRPr="00123E81">
        <w:rPr>
          <w:color w:val="000000"/>
        </w:rPr>
        <w:t>çalışma</w:t>
      </w:r>
      <w:r w:rsidRPr="00123E81">
        <w:rPr>
          <w:color w:val="000000"/>
          <w:spacing w:val="-5"/>
        </w:rPr>
        <w:t xml:space="preserve"> </w:t>
      </w:r>
      <w:r w:rsidRPr="00123E81">
        <w:rPr>
          <w:color w:val="000000"/>
        </w:rPr>
        <w:t>esasları</w:t>
      </w:r>
      <w:r w:rsidRPr="00123E81">
        <w:rPr>
          <w:color w:val="000000"/>
          <w:spacing w:val="-1"/>
        </w:rPr>
        <w:t xml:space="preserve"> </w:t>
      </w:r>
      <w:r w:rsidRPr="00123E81">
        <w:rPr>
          <w:color w:val="000000"/>
          <w:spacing w:val="-2"/>
        </w:rPr>
        <w:t>şunlardır:</w:t>
      </w:r>
    </w:p>
    <w:p w14:paraId="7409BF18" w14:textId="1558774B" w:rsidR="0005509C" w:rsidRPr="00123E81" w:rsidRDefault="00123E81" w:rsidP="00123E81">
      <w:pPr>
        <w:pStyle w:val="ListeParagraf"/>
        <w:tabs>
          <w:tab w:val="left" w:pos="375"/>
        </w:tabs>
        <w:spacing w:line="276" w:lineRule="auto"/>
        <w:ind w:right="135"/>
        <w:rPr>
          <w:sz w:val="24"/>
        </w:rPr>
      </w:pPr>
      <w:r>
        <w:rPr>
          <w:color w:val="000000"/>
          <w:sz w:val="24"/>
        </w:rPr>
        <w:t>a)</w:t>
      </w:r>
      <w:r w:rsidRPr="00123E81">
        <w:rPr>
          <w:color w:val="000000"/>
          <w:sz w:val="24"/>
        </w:rPr>
        <w:t>İktisadi</w:t>
      </w:r>
      <w:r w:rsidRPr="00123E81">
        <w:rPr>
          <w:color w:val="000000"/>
          <w:spacing w:val="-15"/>
          <w:sz w:val="24"/>
        </w:rPr>
        <w:t xml:space="preserve"> </w:t>
      </w:r>
      <w:r w:rsidRPr="00123E81">
        <w:rPr>
          <w:color w:val="000000"/>
          <w:sz w:val="24"/>
        </w:rPr>
        <w:t>İşletme</w:t>
      </w:r>
      <w:r w:rsidRPr="00123E81">
        <w:rPr>
          <w:color w:val="000000"/>
          <w:spacing w:val="-15"/>
          <w:sz w:val="24"/>
        </w:rPr>
        <w:t xml:space="preserve"> </w:t>
      </w:r>
      <w:r w:rsidRPr="00123E81">
        <w:rPr>
          <w:color w:val="000000"/>
          <w:sz w:val="24"/>
        </w:rPr>
        <w:t>bünyesinde</w:t>
      </w:r>
      <w:r w:rsidRPr="00123E81">
        <w:rPr>
          <w:color w:val="000000"/>
          <w:spacing w:val="-15"/>
          <w:sz w:val="24"/>
        </w:rPr>
        <w:t xml:space="preserve"> </w:t>
      </w:r>
      <w:r w:rsidRPr="00123E81">
        <w:rPr>
          <w:color w:val="000000"/>
          <w:sz w:val="24"/>
        </w:rPr>
        <w:t>çalışan</w:t>
      </w:r>
      <w:r w:rsidRPr="00123E81">
        <w:rPr>
          <w:color w:val="000000"/>
          <w:spacing w:val="-15"/>
          <w:sz w:val="24"/>
        </w:rPr>
        <w:t xml:space="preserve"> </w:t>
      </w:r>
      <w:r w:rsidRPr="00123E81">
        <w:rPr>
          <w:color w:val="000000"/>
          <w:sz w:val="24"/>
        </w:rPr>
        <w:t>ve</w:t>
      </w:r>
      <w:r w:rsidRPr="00123E81">
        <w:rPr>
          <w:color w:val="000000"/>
          <w:spacing w:val="-15"/>
          <w:sz w:val="24"/>
        </w:rPr>
        <w:t xml:space="preserve"> </w:t>
      </w:r>
      <w:r w:rsidRPr="00123E81">
        <w:rPr>
          <w:color w:val="000000"/>
          <w:sz w:val="24"/>
        </w:rPr>
        <w:t>4857</w:t>
      </w:r>
      <w:r w:rsidRPr="00123E81">
        <w:rPr>
          <w:color w:val="000000"/>
          <w:spacing w:val="-15"/>
          <w:sz w:val="24"/>
        </w:rPr>
        <w:t xml:space="preserve"> </w:t>
      </w:r>
      <w:r w:rsidRPr="00123E81">
        <w:rPr>
          <w:color w:val="000000"/>
          <w:sz w:val="24"/>
        </w:rPr>
        <w:t>sayılı</w:t>
      </w:r>
      <w:r w:rsidRPr="00123E81">
        <w:rPr>
          <w:color w:val="000000"/>
          <w:spacing w:val="-15"/>
          <w:sz w:val="24"/>
        </w:rPr>
        <w:t xml:space="preserve"> </w:t>
      </w:r>
      <w:r w:rsidRPr="00123E81">
        <w:rPr>
          <w:color w:val="000000"/>
          <w:sz w:val="24"/>
        </w:rPr>
        <w:t>İş</w:t>
      </w:r>
      <w:r w:rsidRPr="00123E81">
        <w:rPr>
          <w:color w:val="000000"/>
          <w:spacing w:val="-15"/>
          <w:sz w:val="24"/>
        </w:rPr>
        <w:t xml:space="preserve"> </w:t>
      </w:r>
      <w:r w:rsidRPr="00123E81">
        <w:rPr>
          <w:color w:val="000000"/>
          <w:sz w:val="24"/>
        </w:rPr>
        <w:t>Kanunu’na</w:t>
      </w:r>
      <w:r w:rsidRPr="00123E81">
        <w:rPr>
          <w:color w:val="000000"/>
          <w:spacing w:val="-15"/>
          <w:sz w:val="24"/>
        </w:rPr>
        <w:t xml:space="preserve"> </w:t>
      </w:r>
      <w:r w:rsidRPr="00123E81">
        <w:rPr>
          <w:color w:val="000000"/>
          <w:sz w:val="24"/>
        </w:rPr>
        <w:t>tabi</w:t>
      </w:r>
      <w:r w:rsidRPr="00123E81">
        <w:rPr>
          <w:color w:val="000000"/>
          <w:spacing w:val="-15"/>
          <w:sz w:val="24"/>
        </w:rPr>
        <w:t xml:space="preserve"> </w:t>
      </w:r>
      <w:r w:rsidRPr="00123E81">
        <w:rPr>
          <w:color w:val="000000"/>
          <w:sz w:val="24"/>
        </w:rPr>
        <w:t>personel</w:t>
      </w:r>
      <w:r w:rsidRPr="00123E81">
        <w:rPr>
          <w:color w:val="000000"/>
          <w:spacing w:val="-15"/>
          <w:sz w:val="24"/>
        </w:rPr>
        <w:t xml:space="preserve"> </w:t>
      </w:r>
      <w:r w:rsidRPr="00123E81">
        <w:rPr>
          <w:color w:val="000000"/>
          <w:sz w:val="24"/>
        </w:rPr>
        <w:t>ile</w:t>
      </w:r>
      <w:r w:rsidRPr="00123E81">
        <w:rPr>
          <w:color w:val="000000"/>
          <w:spacing w:val="-15"/>
          <w:sz w:val="24"/>
        </w:rPr>
        <w:t xml:space="preserve"> </w:t>
      </w:r>
      <w:r w:rsidRPr="00123E81">
        <w:rPr>
          <w:color w:val="000000"/>
          <w:sz w:val="24"/>
        </w:rPr>
        <w:t>ilgili</w:t>
      </w:r>
      <w:r w:rsidRPr="00123E81">
        <w:rPr>
          <w:color w:val="000000"/>
          <w:spacing w:val="-15"/>
          <w:sz w:val="24"/>
        </w:rPr>
        <w:t xml:space="preserve"> </w:t>
      </w:r>
      <w:r w:rsidRPr="00123E81">
        <w:rPr>
          <w:color w:val="000000"/>
          <w:sz w:val="24"/>
        </w:rPr>
        <w:t xml:space="preserve">disiplin soruşturmalarını yürütmek ve karara bağlamak üzere Disiplin Kurulu oluşturulur.  </w:t>
      </w:r>
    </w:p>
    <w:p w14:paraId="34F4FBC6" w14:textId="5D943551" w:rsidR="0005509C" w:rsidRPr="00123E81" w:rsidRDefault="00123E81" w:rsidP="00123E81">
      <w:pPr>
        <w:pStyle w:val="ListeParagraf"/>
        <w:tabs>
          <w:tab w:val="left" w:pos="459"/>
        </w:tabs>
        <w:spacing w:before="162" w:line="280" w:lineRule="auto"/>
        <w:ind w:right="147"/>
        <w:rPr>
          <w:sz w:val="24"/>
        </w:rPr>
      </w:pPr>
      <w:r>
        <w:rPr>
          <w:color w:val="000000"/>
          <w:sz w:val="24"/>
        </w:rPr>
        <w:t>b)</w:t>
      </w:r>
      <w:r w:rsidRPr="00123E81">
        <w:rPr>
          <w:color w:val="000000"/>
          <w:sz w:val="24"/>
        </w:rPr>
        <w:t>Disiplin Kurulu, Rektör tarafından üniversite akademik veya idari personeli arasından görevlendirilen, biri başkan olmak üzere toplam 5 (beş) üyeden oluşur.</w:t>
      </w:r>
      <w:r>
        <w:rPr>
          <w:color w:val="000000"/>
          <w:sz w:val="24"/>
        </w:rPr>
        <w:t xml:space="preserve"> </w:t>
      </w:r>
    </w:p>
    <w:p w14:paraId="356B9EBE" w14:textId="2FA22106" w:rsidR="0005509C" w:rsidRPr="00123E81" w:rsidRDefault="00123E81" w:rsidP="00123E81">
      <w:pPr>
        <w:pStyle w:val="ListeParagraf"/>
        <w:tabs>
          <w:tab w:val="left" w:pos="394"/>
        </w:tabs>
        <w:spacing w:before="153" w:line="268" w:lineRule="auto"/>
        <w:ind w:right="174"/>
        <w:rPr>
          <w:sz w:val="24"/>
        </w:rPr>
      </w:pPr>
      <w:r>
        <w:rPr>
          <w:color w:val="000000"/>
          <w:sz w:val="24"/>
        </w:rPr>
        <w:t xml:space="preserve">c) </w:t>
      </w:r>
      <w:r w:rsidRPr="00123E81">
        <w:rPr>
          <w:color w:val="000000"/>
          <w:sz w:val="24"/>
        </w:rPr>
        <w:t>Kurul, üye tam sayısının salt çoğunluğu ile toplanır ve katılanların salt çoğunluğu ile karar alır.</w:t>
      </w:r>
      <w:r w:rsidRPr="00123E81">
        <w:rPr>
          <w:color w:val="000000"/>
          <w:spacing w:val="-2"/>
          <w:sz w:val="24"/>
        </w:rPr>
        <w:t xml:space="preserve"> </w:t>
      </w:r>
      <w:r w:rsidRPr="00123E81">
        <w:rPr>
          <w:color w:val="000000"/>
          <w:sz w:val="24"/>
        </w:rPr>
        <w:t>Oylarda</w:t>
      </w:r>
      <w:r w:rsidRPr="00123E81">
        <w:rPr>
          <w:color w:val="000000"/>
          <w:spacing w:val="-2"/>
          <w:sz w:val="24"/>
        </w:rPr>
        <w:t xml:space="preserve"> </w:t>
      </w:r>
      <w:r w:rsidRPr="00123E81">
        <w:rPr>
          <w:color w:val="000000"/>
          <w:sz w:val="24"/>
        </w:rPr>
        <w:t>eşitlik olması halinde</w:t>
      </w:r>
      <w:r w:rsidRPr="00123E81">
        <w:rPr>
          <w:color w:val="000000"/>
          <w:spacing w:val="-2"/>
          <w:sz w:val="24"/>
        </w:rPr>
        <w:t xml:space="preserve"> </w:t>
      </w:r>
      <w:r w:rsidRPr="00123E81">
        <w:rPr>
          <w:color w:val="000000"/>
          <w:sz w:val="24"/>
        </w:rPr>
        <w:t>Başkanın oyu</w:t>
      </w:r>
      <w:r w:rsidRPr="00123E81">
        <w:rPr>
          <w:color w:val="000000"/>
          <w:spacing w:val="-3"/>
          <w:sz w:val="24"/>
        </w:rPr>
        <w:t xml:space="preserve"> </w:t>
      </w:r>
      <w:r w:rsidRPr="00123E81">
        <w:rPr>
          <w:color w:val="000000"/>
          <w:sz w:val="24"/>
        </w:rPr>
        <w:t xml:space="preserve">yönünde karar verilmiş sayılır. Çekimser oy </w:t>
      </w:r>
      <w:r w:rsidRPr="00123E81">
        <w:rPr>
          <w:color w:val="000000"/>
          <w:spacing w:val="-2"/>
          <w:sz w:val="24"/>
        </w:rPr>
        <w:t>kullanılamaz.</w:t>
      </w:r>
    </w:p>
    <w:p w14:paraId="7CB5A142" w14:textId="77777777" w:rsidR="0005509C" w:rsidRDefault="0017140E">
      <w:pPr>
        <w:pStyle w:val="Balk2"/>
        <w:spacing w:before="173"/>
      </w:pPr>
      <w:r w:rsidRPr="00123E81">
        <w:rPr>
          <w:color w:val="000000"/>
        </w:rPr>
        <w:t>Disiplin</w:t>
      </w:r>
      <w:r w:rsidRPr="00123E81">
        <w:rPr>
          <w:color w:val="000000"/>
          <w:spacing w:val="-8"/>
        </w:rPr>
        <w:t xml:space="preserve"> </w:t>
      </w:r>
      <w:r w:rsidRPr="00123E81">
        <w:rPr>
          <w:color w:val="000000"/>
        </w:rPr>
        <w:t>Cezaları,</w:t>
      </w:r>
      <w:r w:rsidRPr="00123E81">
        <w:rPr>
          <w:color w:val="000000"/>
          <w:spacing w:val="-6"/>
        </w:rPr>
        <w:t xml:space="preserve"> </w:t>
      </w:r>
      <w:r w:rsidRPr="00123E81">
        <w:rPr>
          <w:color w:val="000000"/>
        </w:rPr>
        <w:t>Usul</w:t>
      </w:r>
      <w:r w:rsidRPr="00123E81">
        <w:rPr>
          <w:color w:val="000000"/>
          <w:spacing w:val="-12"/>
        </w:rPr>
        <w:t xml:space="preserve"> </w:t>
      </w:r>
      <w:r w:rsidRPr="00123E81">
        <w:rPr>
          <w:color w:val="000000"/>
        </w:rPr>
        <w:t>ve</w:t>
      </w:r>
      <w:r w:rsidRPr="00123E81">
        <w:rPr>
          <w:color w:val="000000"/>
          <w:spacing w:val="-10"/>
        </w:rPr>
        <w:t xml:space="preserve"> </w:t>
      </w:r>
      <w:r w:rsidRPr="00123E81">
        <w:rPr>
          <w:color w:val="000000"/>
        </w:rPr>
        <w:t>Uygulanacak</w:t>
      </w:r>
      <w:r w:rsidRPr="00123E81">
        <w:rPr>
          <w:color w:val="000000"/>
          <w:spacing w:val="-10"/>
        </w:rPr>
        <w:t xml:space="preserve"> </w:t>
      </w:r>
      <w:r w:rsidRPr="00123E81">
        <w:rPr>
          <w:color w:val="000000"/>
          <w:spacing w:val="-2"/>
        </w:rPr>
        <w:t>Hükümler</w:t>
      </w:r>
    </w:p>
    <w:p w14:paraId="5EF850B1" w14:textId="77777777" w:rsidR="0005509C" w:rsidRDefault="0017140E">
      <w:pPr>
        <w:spacing w:before="202"/>
        <w:ind w:left="141"/>
        <w:jc w:val="both"/>
        <w:rPr>
          <w:b/>
          <w:sz w:val="24"/>
        </w:rPr>
      </w:pPr>
      <w:r w:rsidRPr="00123E81">
        <w:rPr>
          <w:b/>
          <w:color w:val="000000"/>
          <w:sz w:val="24"/>
        </w:rPr>
        <w:t>Madde</w:t>
      </w:r>
      <w:r w:rsidRPr="00123E81">
        <w:rPr>
          <w:b/>
          <w:color w:val="000000"/>
          <w:spacing w:val="-3"/>
          <w:sz w:val="24"/>
        </w:rPr>
        <w:t xml:space="preserve"> </w:t>
      </w:r>
      <w:r w:rsidRPr="00123E81">
        <w:rPr>
          <w:b/>
          <w:color w:val="000000"/>
          <w:spacing w:val="-5"/>
          <w:sz w:val="24"/>
        </w:rPr>
        <w:t>15-</w:t>
      </w:r>
    </w:p>
    <w:p w14:paraId="773C8FE8" w14:textId="74324556" w:rsidR="0005509C" w:rsidRDefault="0005509C">
      <w:pPr>
        <w:pStyle w:val="GvdeMetni"/>
        <w:spacing w:before="6"/>
        <w:ind w:left="0"/>
        <w:rPr>
          <w:b/>
          <w:sz w:val="15"/>
        </w:rPr>
      </w:pPr>
    </w:p>
    <w:p w14:paraId="6969AFEA" w14:textId="51DD8EA7" w:rsidR="0005509C" w:rsidRPr="00D661C4" w:rsidRDefault="00123E81" w:rsidP="00D661C4">
      <w:pPr>
        <w:pStyle w:val="GvdeMetni"/>
        <w:spacing w:before="40" w:line="276" w:lineRule="auto"/>
        <w:jc w:val="both"/>
        <w:rPr>
          <w:color w:val="000000"/>
        </w:rPr>
      </w:pPr>
      <w:r w:rsidRPr="00D9775B">
        <w:rPr>
          <w:b/>
          <w:bCs/>
          <w:color w:val="000000"/>
        </w:rPr>
        <w:t>1)</w:t>
      </w:r>
      <w:r w:rsidR="00D9775B">
        <w:rPr>
          <w:color w:val="000000"/>
        </w:rPr>
        <w:t xml:space="preserve"> </w:t>
      </w:r>
      <w:r w:rsidRPr="00D9775B">
        <w:rPr>
          <w:b/>
          <w:bCs/>
          <w:color w:val="000000"/>
        </w:rPr>
        <w:t>Kapsam:</w:t>
      </w:r>
      <w:r>
        <w:rPr>
          <w:color w:val="000000"/>
        </w:rPr>
        <w:t xml:space="preserve"> Bu madde hükümleri, İktisadi İşletme ile iş sözleşmesi imzalayan ve 4857 sayılı </w:t>
      </w:r>
      <w:r w:rsidR="00D9775B">
        <w:rPr>
          <w:color w:val="000000"/>
        </w:rPr>
        <w:t>Kanun kapsamında çalışan personel hakkında uygulanır. İktisadi İşletmede görevlendirilen</w:t>
      </w:r>
      <w:r w:rsidR="00D661C4">
        <w:rPr>
          <w:color w:val="000000"/>
        </w:rPr>
        <w:t xml:space="preserve"> </w:t>
      </w:r>
      <w:r w:rsidRPr="00123E81">
        <w:rPr>
          <w:color w:val="000000"/>
        </w:rPr>
        <w:t>2547</w:t>
      </w:r>
      <w:r w:rsidRPr="00123E81">
        <w:rPr>
          <w:color w:val="000000"/>
          <w:spacing w:val="23"/>
        </w:rPr>
        <w:t xml:space="preserve"> </w:t>
      </w:r>
      <w:r w:rsidRPr="00123E81">
        <w:rPr>
          <w:color w:val="000000"/>
        </w:rPr>
        <w:t>sayılı</w:t>
      </w:r>
      <w:r w:rsidRPr="00123E81">
        <w:rPr>
          <w:color w:val="000000"/>
          <w:spacing w:val="-2"/>
        </w:rPr>
        <w:t xml:space="preserve"> </w:t>
      </w:r>
      <w:r w:rsidRPr="00123E81">
        <w:rPr>
          <w:color w:val="000000"/>
        </w:rPr>
        <w:t>Kanuna</w:t>
      </w:r>
      <w:r w:rsidRPr="00123E81">
        <w:rPr>
          <w:color w:val="000000"/>
          <w:spacing w:val="22"/>
        </w:rPr>
        <w:t xml:space="preserve"> </w:t>
      </w:r>
      <w:r w:rsidRPr="00123E81">
        <w:rPr>
          <w:color w:val="000000"/>
        </w:rPr>
        <w:t>veya</w:t>
      </w:r>
      <w:r w:rsidRPr="00123E81">
        <w:rPr>
          <w:color w:val="000000"/>
          <w:spacing w:val="-1"/>
        </w:rPr>
        <w:t xml:space="preserve"> </w:t>
      </w:r>
      <w:r w:rsidRPr="00123E81">
        <w:rPr>
          <w:color w:val="000000"/>
        </w:rPr>
        <w:t>657</w:t>
      </w:r>
      <w:r w:rsidRPr="00123E81">
        <w:rPr>
          <w:color w:val="000000"/>
          <w:spacing w:val="-2"/>
        </w:rPr>
        <w:t xml:space="preserve"> </w:t>
      </w:r>
      <w:r w:rsidRPr="00123E81">
        <w:rPr>
          <w:color w:val="000000"/>
        </w:rPr>
        <w:t>sayılı</w:t>
      </w:r>
      <w:r w:rsidRPr="00123E81">
        <w:rPr>
          <w:color w:val="000000"/>
          <w:spacing w:val="26"/>
        </w:rPr>
        <w:t xml:space="preserve"> </w:t>
      </w:r>
      <w:r w:rsidRPr="00123E81">
        <w:rPr>
          <w:color w:val="000000"/>
        </w:rPr>
        <w:t>Kanuna</w:t>
      </w:r>
      <w:r w:rsidRPr="00123E81">
        <w:rPr>
          <w:color w:val="000000"/>
          <w:spacing w:val="-3"/>
        </w:rPr>
        <w:t xml:space="preserve"> </w:t>
      </w:r>
      <w:r w:rsidRPr="00123E81">
        <w:rPr>
          <w:color w:val="000000"/>
        </w:rPr>
        <w:t>tabi</w:t>
      </w:r>
      <w:r w:rsidRPr="00123E81">
        <w:rPr>
          <w:color w:val="000000"/>
          <w:spacing w:val="-2"/>
        </w:rPr>
        <w:t xml:space="preserve"> </w:t>
      </w:r>
      <w:r w:rsidRPr="00123E81">
        <w:rPr>
          <w:color w:val="000000"/>
        </w:rPr>
        <w:t>personelin</w:t>
      </w:r>
      <w:r w:rsidRPr="00123E81">
        <w:rPr>
          <w:color w:val="000000"/>
          <w:spacing w:val="23"/>
        </w:rPr>
        <w:t xml:space="preserve"> </w:t>
      </w:r>
      <w:r w:rsidRPr="00123E81">
        <w:rPr>
          <w:color w:val="000000"/>
        </w:rPr>
        <w:t>disiplin</w:t>
      </w:r>
      <w:r w:rsidRPr="00123E81">
        <w:rPr>
          <w:color w:val="000000"/>
          <w:spacing w:val="-2"/>
        </w:rPr>
        <w:t xml:space="preserve"> </w:t>
      </w:r>
      <w:r w:rsidRPr="00123E81">
        <w:rPr>
          <w:color w:val="000000"/>
        </w:rPr>
        <w:t>işlemleri,</w:t>
      </w:r>
      <w:r w:rsidRPr="00123E81">
        <w:rPr>
          <w:color w:val="000000"/>
          <w:spacing w:val="-2"/>
        </w:rPr>
        <w:t xml:space="preserve"> </w:t>
      </w:r>
      <w:r w:rsidRPr="00123E81">
        <w:rPr>
          <w:color w:val="000000"/>
        </w:rPr>
        <w:t>tabi</w:t>
      </w:r>
      <w:r w:rsidRPr="00123E81">
        <w:rPr>
          <w:color w:val="000000"/>
          <w:spacing w:val="-2"/>
        </w:rPr>
        <w:t xml:space="preserve"> </w:t>
      </w:r>
      <w:r w:rsidRPr="00123E81">
        <w:rPr>
          <w:color w:val="000000"/>
        </w:rPr>
        <w:t>oldukları</w:t>
      </w:r>
      <w:r>
        <w:rPr>
          <w:color w:val="000000"/>
        </w:rPr>
        <w:t xml:space="preserve"> </w:t>
      </w:r>
      <w:r w:rsidRPr="00123E81">
        <w:rPr>
          <w:color w:val="000000"/>
        </w:rPr>
        <w:t>kanun hükümlerine göre yetkili disiplin amirleri ve kurullarınca yürütülür.</w:t>
      </w:r>
    </w:p>
    <w:p w14:paraId="168E8EEF" w14:textId="0A369A53" w:rsidR="0005509C" w:rsidRPr="00D9775B" w:rsidRDefault="00D9775B" w:rsidP="00D9775B">
      <w:pPr>
        <w:pStyle w:val="Balk2"/>
        <w:tabs>
          <w:tab w:val="left" w:pos="400"/>
        </w:tabs>
        <w:spacing w:before="162"/>
      </w:pPr>
      <w:r>
        <w:rPr>
          <w:color w:val="000000"/>
        </w:rPr>
        <w:t>2)</w:t>
      </w:r>
      <w:r w:rsidRPr="00D9775B">
        <w:rPr>
          <w:color w:val="000000"/>
        </w:rPr>
        <w:t>Disiplin</w:t>
      </w:r>
      <w:r w:rsidRPr="00D9775B">
        <w:rPr>
          <w:color w:val="000000"/>
          <w:spacing w:val="-7"/>
        </w:rPr>
        <w:t xml:space="preserve"> </w:t>
      </w:r>
      <w:r w:rsidRPr="00D9775B">
        <w:rPr>
          <w:color w:val="000000"/>
        </w:rPr>
        <w:t>Süreci</w:t>
      </w:r>
      <w:r w:rsidRPr="00D9775B">
        <w:rPr>
          <w:color w:val="000000"/>
          <w:spacing w:val="-2"/>
        </w:rPr>
        <w:t xml:space="preserve"> </w:t>
      </w:r>
      <w:r w:rsidRPr="00D9775B">
        <w:rPr>
          <w:color w:val="000000"/>
        </w:rPr>
        <w:t>ve</w:t>
      </w:r>
      <w:r w:rsidRPr="00D9775B">
        <w:rPr>
          <w:color w:val="000000"/>
          <w:spacing w:val="-7"/>
        </w:rPr>
        <w:t xml:space="preserve"> </w:t>
      </w:r>
      <w:r w:rsidRPr="00D9775B">
        <w:rPr>
          <w:color w:val="000000"/>
        </w:rPr>
        <w:t>Savunma</w:t>
      </w:r>
      <w:r w:rsidRPr="00D9775B">
        <w:rPr>
          <w:color w:val="000000"/>
          <w:spacing w:val="-5"/>
        </w:rPr>
        <w:t xml:space="preserve"> </w:t>
      </w:r>
      <w:r w:rsidRPr="00D9775B">
        <w:rPr>
          <w:color w:val="000000"/>
          <w:spacing w:val="-2"/>
        </w:rPr>
        <w:t xml:space="preserve">Hakkı: </w:t>
      </w:r>
    </w:p>
    <w:p w14:paraId="760E2204" w14:textId="77777777" w:rsidR="0005509C" w:rsidRDefault="0005509C">
      <w:pPr>
        <w:pStyle w:val="GvdeMetni"/>
        <w:ind w:left="0"/>
        <w:rPr>
          <w:b/>
        </w:rPr>
      </w:pPr>
    </w:p>
    <w:p w14:paraId="173BE054" w14:textId="77777777" w:rsidR="0005509C" w:rsidRDefault="0005509C">
      <w:pPr>
        <w:pStyle w:val="GvdeMetni"/>
        <w:spacing w:before="190"/>
        <w:ind w:left="0"/>
        <w:rPr>
          <w:b/>
        </w:rPr>
      </w:pPr>
    </w:p>
    <w:p w14:paraId="6F19A724" w14:textId="77777777" w:rsidR="0005509C" w:rsidRDefault="0017140E">
      <w:pPr>
        <w:pStyle w:val="GvdeMetni"/>
        <w:spacing w:before="1"/>
        <w:ind w:left="0" w:right="120"/>
        <w:jc w:val="right"/>
        <w:rPr>
          <w:rFonts w:ascii="Calibri"/>
        </w:rPr>
      </w:pPr>
      <w:r>
        <w:rPr>
          <w:rFonts w:ascii="Calibri"/>
          <w:spacing w:val="-10"/>
        </w:rPr>
        <w:t>5</w:t>
      </w:r>
    </w:p>
    <w:p w14:paraId="462E0BDC" w14:textId="77777777" w:rsidR="0005509C" w:rsidRDefault="0005509C">
      <w:pPr>
        <w:pStyle w:val="GvdeMetni"/>
        <w:jc w:val="right"/>
        <w:rPr>
          <w:rFonts w:ascii="Calibri"/>
        </w:rPr>
        <w:sectPr w:rsidR="0005509C">
          <w:pgSz w:w="11920" w:h="16850"/>
          <w:pgMar w:top="1320" w:right="1275" w:bottom="280" w:left="1275" w:header="708" w:footer="708" w:gutter="0"/>
          <w:cols w:space="708"/>
        </w:sectPr>
      </w:pPr>
    </w:p>
    <w:p w14:paraId="6F89D375" w14:textId="77777777" w:rsidR="0005509C" w:rsidRPr="005F35AD" w:rsidRDefault="0017140E">
      <w:pPr>
        <w:pStyle w:val="ListeParagraf"/>
        <w:numPr>
          <w:ilvl w:val="1"/>
          <w:numId w:val="37"/>
        </w:numPr>
        <w:tabs>
          <w:tab w:val="left" w:pos="406"/>
        </w:tabs>
        <w:spacing w:before="78" w:line="280" w:lineRule="auto"/>
        <w:ind w:right="361" w:firstLine="0"/>
        <w:rPr>
          <w:sz w:val="24"/>
        </w:rPr>
      </w:pPr>
      <w:r w:rsidRPr="005F35AD">
        <w:rPr>
          <w:color w:val="000000"/>
          <w:sz w:val="24"/>
        </w:rPr>
        <w:lastRenderedPageBreak/>
        <w:t>Disiplin</w:t>
      </w:r>
      <w:r w:rsidRPr="005F35AD">
        <w:rPr>
          <w:color w:val="000000"/>
          <w:spacing w:val="-3"/>
          <w:sz w:val="24"/>
        </w:rPr>
        <w:t xml:space="preserve"> </w:t>
      </w:r>
      <w:r w:rsidRPr="005F35AD">
        <w:rPr>
          <w:color w:val="000000"/>
          <w:sz w:val="24"/>
        </w:rPr>
        <w:t>cezaları</w:t>
      </w:r>
      <w:r w:rsidRPr="005F35AD">
        <w:rPr>
          <w:color w:val="000000"/>
          <w:spacing w:val="-3"/>
          <w:sz w:val="24"/>
        </w:rPr>
        <w:t xml:space="preserve"> </w:t>
      </w:r>
      <w:r w:rsidRPr="005F35AD">
        <w:rPr>
          <w:color w:val="000000"/>
          <w:sz w:val="24"/>
        </w:rPr>
        <w:t>veya</w:t>
      </w:r>
      <w:r w:rsidRPr="005F35AD">
        <w:rPr>
          <w:color w:val="000000"/>
          <w:spacing w:val="-4"/>
          <w:sz w:val="24"/>
        </w:rPr>
        <w:t xml:space="preserve"> </w:t>
      </w:r>
      <w:r w:rsidRPr="005F35AD">
        <w:rPr>
          <w:color w:val="000000"/>
          <w:sz w:val="24"/>
        </w:rPr>
        <w:t>fesih</w:t>
      </w:r>
      <w:r w:rsidRPr="005F35AD">
        <w:rPr>
          <w:color w:val="000000"/>
          <w:spacing w:val="-3"/>
          <w:sz w:val="24"/>
        </w:rPr>
        <w:t xml:space="preserve"> </w:t>
      </w:r>
      <w:r w:rsidRPr="005F35AD">
        <w:rPr>
          <w:color w:val="000000"/>
          <w:sz w:val="24"/>
        </w:rPr>
        <w:t>gerektiren</w:t>
      </w:r>
      <w:r w:rsidRPr="005F35AD">
        <w:rPr>
          <w:color w:val="000000"/>
          <w:spacing w:val="-3"/>
          <w:sz w:val="24"/>
        </w:rPr>
        <w:t xml:space="preserve"> </w:t>
      </w:r>
      <w:r w:rsidRPr="005F35AD">
        <w:rPr>
          <w:color w:val="000000"/>
          <w:sz w:val="24"/>
        </w:rPr>
        <w:t>hallerde,</w:t>
      </w:r>
      <w:r w:rsidRPr="005F35AD">
        <w:rPr>
          <w:color w:val="000000"/>
          <w:spacing w:val="-1"/>
          <w:sz w:val="24"/>
        </w:rPr>
        <w:t xml:space="preserve"> </w:t>
      </w:r>
      <w:r w:rsidRPr="005F35AD">
        <w:rPr>
          <w:color w:val="000000"/>
          <w:sz w:val="24"/>
        </w:rPr>
        <w:t>İktisadi</w:t>
      </w:r>
      <w:r w:rsidRPr="005F35AD">
        <w:rPr>
          <w:color w:val="000000"/>
          <w:spacing w:val="-3"/>
          <w:sz w:val="24"/>
        </w:rPr>
        <w:t xml:space="preserve"> </w:t>
      </w:r>
      <w:r w:rsidRPr="005F35AD">
        <w:rPr>
          <w:color w:val="000000"/>
          <w:sz w:val="24"/>
        </w:rPr>
        <w:t>İşletme</w:t>
      </w:r>
      <w:r w:rsidRPr="005F35AD">
        <w:rPr>
          <w:color w:val="000000"/>
          <w:spacing w:val="-3"/>
          <w:sz w:val="24"/>
        </w:rPr>
        <w:t xml:space="preserve"> </w:t>
      </w:r>
      <w:r w:rsidRPr="005F35AD">
        <w:rPr>
          <w:color w:val="000000"/>
          <w:sz w:val="24"/>
        </w:rPr>
        <w:t>Müdürü’nün</w:t>
      </w:r>
      <w:r w:rsidRPr="005F35AD">
        <w:rPr>
          <w:color w:val="000000"/>
          <w:spacing w:val="-3"/>
          <w:sz w:val="24"/>
        </w:rPr>
        <w:t xml:space="preserve"> </w:t>
      </w:r>
      <w:r w:rsidRPr="005F35AD">
        <w:rPr>
          <w:color w:val="000000"/>
          <w:sz w:val="24"/>
        </w:rPr>
        <w:t>yazılı</w:t>
      </w:r>
      <w:r w:rsidRPr="005F35AD">
        <w:rPr>
          <w:color w:val="000000"/>
          <w:spacing w:val="-3"/>
          <w:sz w:val="24"/>
        </w:rPr>
        <w:t xml:space="preserve"> </w:t>
      </w:r>
      <w:r w:rsidRPr="005F35AD">
        <w:rPr>
          <w:color w:val="000000"/>
          <w:sz w:val="24"/>
        </w:rPr>
        <w:t>teklifi veya resen başlatılan soruşturma üzerine konu Disiplin Kuruluna intikal ettirilir.</w:t>
      </w:r>
    </w:p>
    <w:p w14:paraId="2FE14FF7" w14:textId="3DF0C6B8" w:rsidR="0005509C" w:rsidRPr="005F35AD" w:rsidRDefault="005F35AD" w:rsidP="005F35AD">
      <w:pPr>
        <w:pStyle w:val="ListeParagraf"/>
        <w:numPr>
          <w:ilvl w:val="1"/>
          <w:numId w:val="37"/>
        </w:numPr>
        <w:tabs>
          <w:tab w:val="left" w:pos="406"/>
        </w:tabs>
        <w:spacing w:before="78" w:line="280" w:lineRule="auto"/>
        <w:ind w:right="361" w:firstLine="0"/>
        <w:rPr>
          <w:sz w:val="24"/>
        </w:rPr>
      </w:pPr>
      <w:r>
        <w:rPr>
          <w:color w:val="000000"/>
          <w:sz w:val="24"/>
        </w:rPr>
        <w:t xml:space="preserve">Savunma Hakkı: Hakkında disiplin soruşturması açılan personele, isnat edilen fiil veya haller açıkça belirtilerek yazılı savunması istenir. Savunma için personele en az 3 (üç) iş günü süre verilir. Savunması alınmadan veya savunma süresi dolmadan hiçbir disiplin cezası verilemez ve iş sözleşmesi feshedilemez. </w:t>
      </w:r>
    </w:p>
    <w:p w14:paraId="3F628F96" w14:textId="77777777" w:rsidR="0005509C" w:rsidRDefault="0017140E">
      <w:pPr>
        <w:pStyle w:val="GvdeMetni"/>
        <w:spacing w:before="197"/>
        <w:jc w:val="both"/>
      </w:pPr>
      <w:r w:rsidRPr="005F27F4">
        <w:rPr>
          <w:color w:val="000000"/>
        </w:rPr>
        <w:t>c)</w:t>
      </w:r>
      <w:r w:rsidRPr="005F27F4">
        <w:rPr>
          <w:color w:val="000000"/>
          <w:spacing w:val="-8"/>
        </w:rPr>
        <w:t xml:space="preserve"> </w:t>
      </w:r>
      <w:r w:rsidRPr="005F27F4">
        <w:rPr>
          <w:color w:val="000000"/>
        </w:rPr>
        <w:t>Kurul,</w:t>
      </w:r>
      <w:r w:rsidRPr="005F27F4">
        <w:rPr>
          <w:color w:val="000000"/>
          <w:spacing w:val="1"/>
        </w:rPr>
        <w:t xml:space="preserve"> </w:t>
      </w:r>
      <w:r w:rsidRPr="005F27F4">
        <w:rPr>
          <w:color w:val="000000"/>
        </w:rPr>
        <w:t>soruşturma</w:t>
      </w:r>
      <w:r w:rsidRPr="005F27F4">
        <w:rPr>
          <w:color w:val="000000"/>
          <w:spacing w:val="-5"/>
        </w:rPr>
        <w:t xml:space="preserve"> </w:t>
      </w:r>
      <w:r w:rsidRPr="005F27F4">
        <w:rPr>
          <w:color w:val="000000"/>
        </w:rPr>
        <w:t>dosyasını</w:t>
      </w:r>
      <w:r w:rsidRPr="005F27F4">
        <w:rPr>
          <w:color w:val="000000"/>
          <w:spacing w:val="-1"/>
        </w:rPr>
        <w:t xml:space="preserve"> </w:t>
      </w:r>
      <w:r w:rsidRPr="005F27F4">
        <w:rPr>
          <w:color w:val="000000"/>
        </w:rPr>
        <w:t>inceleyerek;</w:t>
      </w:r>
      <w:r w:rsidRPr="005F27F4">
        <w:rPr>
          <w:color w:val="000000"/>
          <w:spacing w:val="-1"/>
        </w:rPr>
        <w:t xml:space="preserve"> </w:t>
      </w:r>
      <w:r w:rsidRPr="005F27F4">
        <w:rPr>
          <w:color w:val="000000"/>
        </w:rPr>
        <w:t>tanık</w:t>
      </w:r>
      <w:r w:rsidRPr="005F27F4">
        <w:rPr>
          <w:color w:val="000000"/>
          <w:spacing w:val="-4"/>
        </w:rPr>
        <w:t xml:space="preserve"> </w:t>
      </w:r>
      <w:r w:rsidRPr="005F27F4">
        <w:rPr>
          <w:color w:val="000000"/>
        </w:rPr>
        <w:t>dinleyebilir,</w:t>
      </w:r>
      <w:r w:rsidRPr="005F27F4">
        <w:rPr>
          <w:color w:val="000000"/>
          <w:spacing w:val="-6"/>
        </w:rPr>
        <w:t xml:space="preserve"> </w:t>
      </w:r>
      <w:r w:rsidRPr="005F27F4">
        <w:rPr>
          <w:color w:val="000000"/>
        </w:rPr>
        <w:t>ek</w:t>
      </w:r>
      <w:r w:rsidRPr="005F27F4">
        <w:rPr>
          <w:color w:val="000000"/>
          <w:spacing w:val="-2"/>
        </w:rPr>
        <w:t xml:space="preserve"> </w:t>
      </w:r>
      <w:r w:rsidRPr="005F27F4">
        <w:rPr>
          <w:color w:val="000000"/>
        </w:rPr>
        <w:t>bilgi</w:t>
      </w:r>
      <w:r w:rsidRPr="005F27F4">
        <w:rPr>
          <w:color w:val="000000"/>
          <w:spacing w:val="-5"/>
        </w:rPr>
        <w:t xml:space="preserve"> </w:t>
      </w:r>
      <w:r w:rsidRPr="005F27F4">
        <w:rPr>
          <w:color w:val="000000"/>
        </w:rPr>
        <w:t>ve</w:t>
      </w:r>
      <w:r w:rsidRPr="005F27F4">
        <w:rPr>
          <w:color w:val="000000"/>
          <w:spacing w:val="-5"/>
        </w:rPr>
        <w:t xml:space="preserve"> </w:t>
      </w:r>
      <w:r w:rsidRPr="005F27F4">
        <w:rPr>
          <w:color w:val="000000"/>
        </w:rPr>
        <w:t>belge</w:t>
      </w:r>
      <w:r w:rsidRPr="005F27F4">
        <w:rPr>
          <w:color w:val="000000"/>
          <w:spacing w:val="-4"/>
        </w:rPr>
        <w:t xml:space="preserve"> </w:t>
      </w:r>
      <w:r w:rsidRPr="005F27F4">
        <w:rPr>
          <w:color w:val="000000"/>
        </w:rPr>
        <w:t>talep</w:t>
      </w:r>
      <w:r w:rsidRPr="005F27F4">
        <w:rPr>
          <w:color w:val="000000"/>
          <w:spacing w:val="-4"/>
        </w:rPr>
        <w:t xml:space="preserve"> </w:t>
      </w:r>
      <w:r w:rsidRPr="005F27F4">
        <w:rPr>
          <w:color w:val="000000"/>
          <w:spacing w:val="-2"/>
        </w:rPr>
        <w:t>edebilir.</w:t>
      </w:r>
    </w:p>
    <w:p w14:paraId="432B5186" w14:textId="0D94F404" w:rsidR="0005509C" w:rsidRPr="005F27F4" w:rsidRDefault="005F27F4" w:rsidP="005F27F4">
      <w:pPr>
        <w:pStyle w:val="ListeParagraf"/>
        <w:tabs>
          <w:tab w:val="left" w:pos="338"/>
        </w:tabs>
        <w:spacing w:before="207" w:line="278" w:lineRule="auto"/>
        <w:ind w:right="136"/>
        <w:rPr>
          <w:sz w:val="24"/>
        </w:rPr>
      </w:pPr>
      <w:r>
        <w:rPr>
          <w:b/>
          <w:color w:val="000000"/>
          <w:sz w:val="24"/>
        </w:rPr>
        <w:t>3)</w:t>
      </w:r>
      <w:r w:rsidRPr="005F27F4">
        <w:rPr>
          <w:b/>
          <w:color w:val="000000"/>
          <w:sz w:val="24"/>
        </w:rPr>
        <w:t xml:space="preserve">Karar Süresi ve Hak Düşürücü Süre: </w:t>
      </w:r>
      <w:r w:rsidRPr="005F27F4">
        <w:rPr>
          <w:color w:val="000000"/>
          <w:sz w:val="24"/>
        </w:rPr>
        <w:t>Disiplin Kurulu, dosyanın kendisine intikalinden itibaren</w:t>
      </w:r>
      <w:r w:rsidRPr="005F27F4">
        <w:rPr>
          <w:color w:val="000000"/>
          <w:spacing w:val="-5"/>
          <w:sz w:val="24"/>
        </w:rPr>
        <w:t xml:space="preserve"> </w:t>
      </w:r>
      <w:r w:rsidRPr="005F27F4">
        <w:rPr>
          <w:color w:val="000000"/>
          <w:sz w:val="24"/>
        </w:rPr>
        <w:t>en</w:t>
      </w:r>
      <w:r w:rsidRPr="005F27F4">
        <w:rPr>
          <w:color w:val="000000"/>
          <w:spacing w:val="-12"/>
          <w:sz w:val="24"/>
        </w:rPr>
        <w:t xml:space="preserve"> </w:t>
      </w:r>
      <w:r w:rsidRPr="005F27F4">
        <w:rPr>
          <w:color w:val="000000"/>
          <w:sz w:val="24"/>
        </w:rPr>
        <w:t>geç</w:t>
      </w:r>
      <w:r w:rsidRPr="005F27F4">
        <w:rPr>
          <w:color w:val="000000"/>
          <w:spacing w:val="-6"/>
          <w:sz w:val="24"/>
        </w:rPr>
        <w:t xml:space="preserve"> </w:t>
      </w:r>
      <w:r w:rsidRPr="005F27F4">
        <w:rPr>
          <w:color w:val="000000"/>
          <w:sz w:val="24"/>
        </w:rPr>
        <w:t>10</w:t>
      </w:r>
      <w:r w:rsidRPr="005F27F4">
        <w:rPr>
          <w:color w:val="000000"/>
          <w:spacing w:val="-10"/>
          <w:sz w:val="24"/>
        </w:rPr>
        <w:t xml:space="preserve"> </w:t>
      </w:r>
      <w:r w:rsidRPr="005F27F4">
        <w:rPr>
          <w:color w:val="000000"/>
          <w:sz w:val="24"/>
        </w:rPr>
        <w:t>iş</w:t>
      </w:r>
      <w:r w:rsidRPr="005F27F4">
        <w:rPr>
          <w:color w:val="000000"/>
          <w:spacing w:val="-11"/>
          <w:sz w:val="24"/>
        </w:rPr>
        <w:t xml:space="preserve"> </w:t>
      </w:r>
      <w:r w:rsidRPr="005F27F4">
        <w:rPr>
          <w:color w:val="000000"/>
          <w:sz w:val="24"/>
        </w:rPr>
        <w:t>günü</w:t>
      </w:r>
      <w:r w:rsidRPr="005F27F4">
        <w:rPr>
          <w:color w:val="000000"/>
          <w:spacing w:val="-10"/>
          <w:sz w:val="24"/>
        </w:rPr>
        <w:t xml:space="preserve"> </w:t>
      </w:r>
      <w:r w:rsidRPr="005F27F4">
        <w:rPr>
          <w:color w:val="000000"/>
          <w:sz w:val="24"/>
        </w:rPr>
        <w:t>içinde</w:t>
      </w:r>
      <w:r w:rsidRPr="005F27F4">
        <w:rPr>
          <w:color w:val="000000"/>
          <w:spacing w:val="-6"/>
          <w:sz w:val="24"/>
        </w:rPr>
        <w:t xml:space="preserve"> </w:t>
      </w:r>
      <w:r w:rsidRPr="005F27F4">
        <w:rPr>
          <w:color w:val="000000"/>
          <w:sz w:val="24"/>
        </w:rPr>
        <w:t>karar</w:t>
      </w:r>
      <w:r w:rsidRPr="005F27F4">
        <w:rPr>
          <w:color w:val="000000"/>
          <w:spacing w:val="-8"/>
          <w:sz w:val="24"/>
        </w:rPr>
        <w:t xml:space="preserve"> </w:t>
      </w:r>
      <w:r w:rsidRPr="005F27F4">
        <w:rPr>
          <w:color w:val="000000"/>
          <w:sz w:val="24"/>
        </w:rPr>
        <w:t>verir.</w:t>
      </w:r>
      <w:r w:rsidRPr="005F27F4">
        <w:rPr>
          <w:color w:val="000000"/>
          <w:spacing w:val="-4"/>
          <w:sz w:val="24"/>
        </w:rPr>
        <w:t xml:space="preserve"> </w:t>
      </w:r>
      <w:r w:rsidRPr="005F27F4">
        <w:rPr>
          <w:color w:val="000000"/>
          <w:sz w:val="24"/>
        </w:rPr>
        <w:t>Ancak,</w:t>
      </w:r>
      <w:r w:rsidRPr="005F27F4">
        <w:rPr>
          <w:color w:val="000000"/>
          <w:spacing w:val="-5"/>
          <w:sz w:val="24"/>
        </w:rPr>
        <w:t xml:space="preserve"> </w:t>
      </w:r>
      <w:r w:rsidRPr="005F27F4">
        <w:rPr>
          <w:color w:val="000000"/>
          <w:sz w:val="24"/>
        </w:rPr>
        <w:t>4857</w:t>
      </w:r>
      <w:r w:rsidRPr="005F27F4">
        <w:rPr>
          <w:color w:val="000000"/>
          <w:spacing w:val="-10"/>
          <w:sz w:val="24"/>
        </w:rPr>
        <w:t xml:space="preserve"> </w:t>
      </w:r>
      <w:r w:rsidRPr="005F27F4">
        <w:rPr>
          <w:color w:val="000000"/>
          <w:sz w:val="24"/>
        </w:rPr>
        <w:t>sayılı</w:t>
      </w:r>
      <w:r w:rsidRPr="005F27F4">
        <w:rPr>
          <w:color w:val="000000"/>
          <w:spacing w:val="-7"/>
          <w:sz w:val="24"/>
        </w:rPr>
        <w:t xml:space="preserve"> </w:t>
      </w:r>
      <w:r w:rsidRPr="005F27F4">
        <w:rPr>
          <w:color w:val="000000"/>
          <w:sz w:val="24"/>
        </w:rPr>
        <w:t>İş</w:t>
      </w:r>
      <w:r w:rsidRPr="005F27F4">
        <w:rPr>
          <w:color w:val="000000"/>
          <w:spacing w:val="-12"/>
          <w:sz w:val="24"/>
        </w:rPr>
        <w:t xml:space="preserve"> </w:t>
      </w:r>
      <w:r w:rsidRPr="005F27F4">
        <w:rPr>
          <w:color w:val="000000"/>
          <w:sz w:val="24"/>
        </w:rPr>
        <w:t>Kanunu’nun</w:t>
      </w:r>
      <w:r w:rsidRPr="005F27F4">
        <w:rPr>
          <w:color w:val="000000"/>
          <w:spacing w:val="-11"/>
          <w:sz w:val="24"/>
        </w:rPr>
        <w:t xml:space="preserve"> </w:t>
      </w:r>
      <w:r w:rsidRPr="005F27F4">
        <w:rPr>
          <w:color w:val="000000"/>
          <w:sz w:val="24"/>
        </w:rPr>
        <w:t>26.</w:t>
      </w:r>
      <w:r w:rsidRPr="005F27F4">
        <w:rPr>
          <w:color w:val="000000"/>
          <w:spacing w:val="-7"/>
          <w:sz w:val="24"/>
        </w:rPr>
        <w:t xml:space="preserve"> </w:t>
      </w:r>
      <w:r w:rsidRPr="005F27F4">
        <w:rPr>
          <w:color w:val="000000"/>
          <w:sz w:val="24"/>
        </w:rPr>
        <w:t>maddesinde belirtilen 6 (altı) iş günü hak düşürücü süreye tabi olan "haklı nedenle derhal fesih" (Madde 25/II) hallerinde, bu süreye riayet edilerek ivedilikle karar verilir.</w:t>
      </w:r>
    </w:p>
    <w:p w14:paraId="6FE347F6" w14:textId="638DF825" w:rsidR="0005509C" w:rsidRDefault="00D661C4" w:rsidP="005F27F4">
      <w:pPr>
        <w:pStyle w:val="Balk2"/>
        <w:tabs>
          <w:tab w:val="left" w:pos="338"/>
        </w:tabs>
        <w:spacing w:before="155"/>
      </w:pPr>
      <w:r>
        <w:rPr>
          <w:color w:val="000000"/>
        </w:rPr>
        <w:t>4</w:t>
      </w:r>
      <w:r w:rsidR="005F27F4" w:rsidRPr="005F27F4">
        <w:rPr>
          <w:color w:val="000000"/>
        </w:rPr>
        <w:t>)</w:t>
      </w:r>
      <w:r w:rsidRPr="005F27F4">
        <w:rPr>
          <w:color w:val="000000"/>
        </w:rPr>
        <w:t>Ceza</w:t>
      </w:r>
      <w:r w:rsidRPr="005F27F4">
        <w:rPr>
          <w:color w:val="000000"/>
          <w:spacing w:val="-5"/>
        </w:rPr>
        <w:t xml:space="preserve"> </w:t>
      </w:r>
      <w:r w:rsidRPr="005F27F4">
        <w:rPr>
          <w:color w:val="000000"/>
        </w:rPr>
        <w:t>Tayini</w:t>
      </w:r>
      <w:r w:rsidRPr="005F27F4">
        <w:rPr>
          <w:color w:val="000000"/>
          <w:spacing w:val="-4"/>
        </w:rPr>
        <w:t xml:space="preserve"> </w:t>
      </w:r>
      <w:r w:rsidRPr="005F27F4">
        <w:rPr>
          <w:color w:val="000000"/>
        </w:rPr>
        <w:t>ve</w:t>
      </w:r>
      <w:r w:rsidRPr="005F27F4">
        <w:rPr>
          <w:color w:val="000000"/>
          <w:spacing w:val="-6"/>
        </w:rPr>
        <w:t xml:space="preserve"> </w:t>
      </w:r>
      <w:r w:rsidRPr="005F27F4">
        <w:rPr>
          <w:color w:val="000000"/>
        </w:rPr>
        <w:t>Kıyas</w:t>
      </w:r>
      <w:r w:rsidRPr="005F27F4">
        <w:rPr>
          <w:color w:val="000000"/>
          <w:spacing w:val="-3"/>
        </w:rPr>
        <w:t xml:space="preserve"> </w:t>
      </w:r>
      <w:r w:rsidRPr="005F27F4">
        <w:rPr>
          <w:color w:val="000000"/>
          <w:spacing w:val="-2"/>
        </w:rPr>
        <w:t>Yasağı:</w:t>
      </w:r>
    </w:p>
    <w:p w14:paraId="7D4C90BD" w14:textId="0C3CB60D" w:rsidR="0005509C" w:rsidRPr="005F27F4" w:rsidRDefault="00D661C4" w:rsidP="00D661C4">
      <w:pPr>
        <w:pStyle w:val="ListeParagraf"/>
        <w:tabs>
          <w:tab w:val="left" w:pos="399"/>
        </w:tabs>
        <w:spacing w:before="206" w:line="278" w:lineRule="auto"/>
        <w:ind w:right="148"/>
        <w:rPr>
          <w:sz w:val="24"/>
        </w:rPr>
      </w:pPr>
      <w:r>
        <w:rPr>
          <w:color w:val="000000"/>
          <w:sz w:val="24"/>
        </w:rPr>
        <w:t xml:space="preserve">a) </w:t>
      </w:r>
      <w:r w:rsidRPr="005F27F4">
        <w:rPr>
          <w:color w:val="000000"/>
          <w:sz w:val="24"/>
        </w:rPr>
        <w:t>Disiplin cezaları; personelin iş sözleşmesi, varsa toplu iş sözleşmesi, İşyeri İç Yönetmeliği ve Disiplin Yönergesi ekindeki ceza cetvelinde belirtilen eylemlere karşılık gelen cezalar esas alınarak verilir.</w:t>
      </w:r>
    </w:p>
    <w:p w14:paraId="7D59A3E8" w14:textId="08D4FF35" w:rsidR="0005509C" w:rsidRPr="005F27F4" w:rsidRDefault="00D661C4" w:rsidP="00D661C4">
      <w:pPr>
        <w:pStyle w:val="ListeParagraf"/>
        <w:tabs>
          <w:tab w:val="left" w:pos="478"/>
        </w:tabs>
        <w:spacing w:before="156" w:line="280" w:lineRule="auto"/>
        <w:ind w:right="142"/>
        <w:rPr>
          <w:sz w:val="24"/>
        </w:rPr>
      </w:pPr>
      <w:r>
        <w:rPr>
          <w:color w:val="000000"/>
          <w:sz w:val="24"/>
        </w:rPr>
        <w:t xml:space="preserve">b) </w:t>
      </w:r>
      <w:r w:rsidRPr="005F27F4">
        <w:rPr>
          <w:color w:val="000000"/>
          <w:sz w:val="24"/>
        </w:rPr>
        <w:t>Eylemin ağırlığı, işçinin geçmiş çalışmaları, sicil durumu ve iyi niyeti göz önünde bulundurularak alt ceza uygulanabilir.</w:t>
      </w:r>
    </w:p>
    <w:p w14:paraId="19017F6B" w14:textId="59136AD1" w:rsidR="00D661C4" w:rsidRPr="00D661C4" w:rsidRDefault="005F27F4" w:rsidP="00D661C4">
      <w:pPr>
        <w:pStyle w:val="ListeParagraf"/>
        <w:numPr>
          <w:ilvl w:val="1"/>
          <w:numId w:val="37"/>
        </w:numPr>
        <w:tabs>
          <w:tab w:val="left" w:pos="478"/>
        </w:tabs>
        <w:spacing w:before="156" w:line="280" w:lineRule="auto"/>
        <w:ind w:right="142" w:firstLine="0"/>
        <w:rPr>
          <w:sz w:val="24"/>
        </w:rPr>
      </w:pPr>
      <w:r w:rsidRPr="005F27F4">
        <w:rPr>
          <w:sz w:val="24"/>
        </w:rPr>
        <w:t>Hukuki Belirlilik: Ceza cetvelinde veya mevzuatta açıkça tanımlanmamış bir fiil nedeniyle</w:t>
      </w:r>
      <w:r>
        <w:rPr>
          <w:sz w:val="24"/>
        </w:rPr>
        <w:t xml:space="preserve">, </w:t>
      </w:r>
      <w:r w:rsidRPr="005F27F4">
        <w:rPr>
          <w:sz w:val="24"/>
        </w:rPr>
        <w:t>benzer suçlarla kıyas yapılarak ceza verilemez. Ancak, iş sözleşmesindeki "sadakat borcu</w:t>
      </w:r>
      <w:r>
        <w:rPr>
          <w:sz w:val="24"/>
        </w:rPr>
        <w:t xml:space="preserve">”, </w:t>
      </w:r>
      <w:r w:rsidRPr="005F27F4">
        <w:rPr>
          <w:sz w:val="24"/>
        </w:rPr>
        <w:t>"özen yükümlülüğü" ve "işverenin talimatlarına uyma" gibi genel genel yükümlülüklere</w:t>
      </w:r>
      <w:r>
        <w:rPr>
          <w:sz w:val="24"/>
        </w:rPr>
        <w:t xml:space="preserve"> </w:t>
      </w:r>
      <w:r w:rsidRPr="005F27F4">
        <w:rPr>
          <w:sz w:val="24"/>
        </w:rPr>
        <w:t>aykırılık halleri saklıdır</w:t>
      </w:r>
      <w:r>
        <w:rPr>
          <w:sz w:val="24"/>
        </w:rPr>
        <w:t>.</w:t>
      </w:r>
    </w:p>
    <w:p w14:paraId="79F341C0" w14:textId="70211DE4" w:rsidR="0005509C" w:rsidRDefault="00D661C4" w:rsidP="00D661C4">
      <w:pPr>
        <w:pStyle w:val="GvdeMetni"/>
        <w:spacing w:before="204" w:line="384" w:lineRule="auto"/>
        <w:ind w:left="142" w:right="130"/>
        <w:jc w:val="both"/>
      </w:pPr>
      <w:r>
        <w:rPr>
          <w:b/>
          <w:color w:val="000000"/>
        </w:rPr>
        <w:t>5)</w:t>
      </w:r>
      <w:r w:rsidRPr="005F27F4">
        <w:rPr>
          <w:b/>
          <w:color w:val="000000"/>
        </w:rPr>
        <w:t>Bildirim:</w:t>
      </w:r>
      <w:r w:rsidRPr="005F27F4">
        <w:rPr>
          <w:b/>
          <w:color w:val="000000"/>
          <w:spacing w:val="30"/>
        </w:rPr>
        <w:t xml:space="preserve"> </w:t>
      </w:r>
      <w:r w:rsidRPr="005F27F4">
        <w:rPr>
          <w:color w:val="000000"/>
        </w:rPr>
        <w:t>Disiplin</w:t>
      </w:r>
      <w:r w:rsidRPr="005F27F4">
        <w:rPr>
          <w:color w:val="000000"/>
          <w:spacing w:val="33"/>
        </w:rPr>
        <w:t xml:space="preserve"> </w:t>
      </w:r>
      <w:r w:rsidRPr="005F27F4">
        <w:rPr>
          <w:color w:val="000000"/>
        </w:rPr>
        <w:t>Kurulu kararları,</w:t>
      </w:r>
      <w:r w:rsidRPr="005F27F4">
        <w:rPr>
          <w:color w:val="000000"/>
          <w:spacing w:val="32"/>
        </w:rPr>
        <w:t xml:space="preserve"> </w:t>
      </w:r>
      <w:r w:rsidRPr="005F27F4">
        <w:rPr>
          <w:color w:val="000000"/>
        </w:rPr>
        <w:t>gerekçeli</w:t>
      </w:r>
      <w:r w:rsidRPr="005F27F4">
        <w:rPr>
          <w:color w:val="000000"/>
          <w:spacing w:val="30"/>
        </w:rPr>
        <w:t xml:space="preserve"> </w:t>
      </w:r>
      <w:r w:rsidRPr="005F27F4">
        <w:rPr>
          <w:color w:val="000000"/>
        </w:rPr>
        <w:t>olarak</w:t>
      </w:r>
      <w:r w:rsidRPr="005F27F4">
        <w:rPr>
          <w:color w:val="000000"/>
          <w:spacing w:val="33"/>
        </w:rPr>
        <w:t xml:space="preserve"> </w:t>
      </w:r>
      <w:r w:rsidRPr="005F27F4">
        <w:rPr>
          <w:color w:val="000000"/>
        </w:rPr>
        <w:t>ilgili</w:t>
      </w:r>
      <w:r w:rsidRPr="005F27F4">
        <w:rPr>
          <w:color w:val="000000"/>
          <w:spacing w:val="33"/>
        </w:rPr>
        <w:t xml:space="preserve"> </w:t>
      </w:r>
      <w:r w:rsidRPr="005F27F4">
        <w:rPr>
          <w:color w:val="000000"/>
        </w:rPr>
        <w:t>personele</w:t>
      </w:r>
      <w:r w:rsidRPr="005F27F4">
        <w:rPr>
          <w:color w:val="000000"/>
          <w:spacing w:val="32"/>
        </w:rPr>
        <w:t xml:space="preserve"> </w:t>
      </w:r>
      <w:r w:rsidRPr="005F27F4">
        <w:rPr>
          <w:color w:val="000000"/>
        </w:rPr>
        <w:t>yazılı</w:t>
      </w:r>
      <w:r w:rsidRPr="005F27F4">
        <w:rPr>
          <w:color w:val="000000"/>
          <w:spacing w:val="33"/>
        </w:rPr>
        <w:t xml:space="preserve"> </w:t>
      </w:r>
      <w:r w:rsidRPr="005F27F4">
        <w:rPr>
          <w:color w:val="000000"/>
        </w:rPr>
        <w:t xml:space="preserve">şekilde </w:t>
      </w:r>
      <w:proofErr w:type="gramStart"/>
      <w:r w:rsidRPr="005F27F4">
        <w:rPr>
          <w:color w:val="000000"/>
        </w:rPr>
        <w:t xml:space="preserve">tebliğ </w:t>
      </w:r>
      <w:r w:rsidR="005F27F4">
        <w:rPr>
          <w:color w:val="000000"/>
        </w:rPr>
        <w:t xml:space="preserve">  </w:t>
      </w:r>
      <w:r w:rsidR="006D763B">
        <w:rPr>
          <w:color w:val="000000"/>
        </w:rPr>
        <w:t xml:space="preserve"> </w:t>
      </w:r>
      <w:r w:rsidRPr="005F27F4">
        <w:rPr>
          <w:color w:val="000000"/>
        </w:rPr>
        <w:t>edilir</w:t>
      </w:r>
      <w:proofErr w:type="gramEnd"/>
      <w:r w:rsidRPr="005F27F4">
        <w:rPr>
          <w:color w:val="000000"/>
        </w:rPr>
        <w:t xml:space="preserve"> ve özlük dosyasında saklanır.</w:t>
      </w:r>
    </w:p>
    <w:p w14:paraId="042E6C79" w14:textId="77777777" w:rsidR="0005509C" w:rsidRDefault="0017140E">
      <w:pPr>
        <w:pStyle w:val="Balk1"/>
        <w:spacing w:before="153"/>
        <w:ind w:left="29"/>
      </w:pPr>
      <w:r>
        <w:t>DÖRDÜNCÜ</w:t>
      </w:r>
      <w:r>
        <w:rPr>
          <w:spacing w:val="-15"/>
        </w:rPr>
        <w:t xml:space="preserve"> </w:t>
      </w:r>
      <w:r>
        <w:rPr>
          <w:spacing w:val="-4"/>
        </w:rPr>
        <w:t>BÖLÜM</w:t>
      </w:r>
    </w:p>
    <w:p w14:paraId="04040C0B" w14:textId="77777777" w:rsidR="0005509C" w:rsidRDefault="0017140E">
      <w:pPr>
        <w:spacing w:before="204"/>
        <w:ind w:left="31" w:right="26"/>
        <w:jc w:val="center"/>
        <w:rPr>
          <w:b/>
          <w:sz w:val="24"/>
        </w:rPr>
      </w:pPr>
      <w:r>
        <w:rPr>
          <w:b/>
          <w:spacing w:val="-2"/>
          <w:sz w:val="24"/>
        </w:rPr>
        <w:t>Görevliler</w:t>
      </w:r>
    </w:p>
    <w:p w14:paraId="2A4EAA4F" w14:textId="77777777" w:rsidR="0005509C" w:rsidRDefault="0017140E">
      <w:pPr>
        <w:spacing w:before="204"/>
        <w:ind w:left="141"/>
        <w:rPr>
          <w:b/>
          <w:sz w:val="24"/>
        </w:rPr>
      </w:pPr>
      <w:r>
        <w:rPr>
          <w:b/>
          <w:sz w:val="24"/>
        </w:rPr>
        <w:t>İşletme</w:t>
      </w:r>
      <w:r>
        <w:rPr>
          <w:b/>
          <w:spacing w:val="-7"/>
          <w:sz w:val="24"/>
        </w:rPr>
        <w:t xml:space="preserve"> </w:t>
      </w:r>
      <w:r>
        <w:rPr>
          <w:b/>
          <w:spacing w:val="-2"/>
          <w:sz w:val="24"/>
        </w:rPr>
        <w:t>Müdürü</w:t>
      </w:r>
    </w:p>
    <w:p w14:paraId="26E867E6" w14:textId="77777777" w:rsidR="0005509C" w:rsidRDefault="0017140E">
      <w:pPr>
        <w:spacing w:before="207"/>
        <w:ind w:left="141"/>
        <w:rPr>
          <w:b/>
          <w:sz w:val="24"/>
        </w:rPr>
      </w:pPr>
      <w:r>
        <w:rPr>
          <w:b/>
          <w:sz w:val="24"/>
        </w:rPr>
        <w:t>Madde</w:t>
      </w:r>
      <w:r>
        <w:rPr>
          <w:b/>
          <w:spacing w:val="-5"/>
          <w:sz w:val="24"/>
        </w:rPr>
        <w:t xml:space="preserve"> 16-</w:t>
      </w:r>
    </w:p>
    <w:p w14:paraId="3CE6BC2B" w14:textId="2E0C18BC" w:rsidR="0005509C" w:rsidRDefault="00A32162" w:rsidP="00A32162">
      <w:pPr>
        <w:pStyle w:val="ListeParagraf"/>
        <w:tabs>
          <w:tab w:val="left" w:pos="433"/>
        </w:tabs>
        <w:spacing w:line="276" w:lineRule="auto"/>
        <w:ind w:right="128"/>
        <w:rPr>
          <w:sz w:val="24"/>
        </w:rPr>
      </w:pPr>
      <w:r>
        <w:rPr>
          <w:sz w:val="24"/>
        </w:rPr>
        <w:t xml:space="preserve">a) İktisadi İşletmenin sorumlu müdürüdür. Yönetim Kurulu Başkanına </w:t>
      </w:r>
      <w:r w:rsidRPr="001D1C99">
        <w:rPr>
          <w:color w:val="000000"/>
          <w:sz w:val="24"/>
        </w:rPr>
        <w:t>veya yetki verilen harcama yetkilisine</w:t>
      </w:r>
      <w:r>
        <w:rPr>
          <w:color w:val="000000"/>
          <w:sz w:val="24"/>
        </w:rPr>
        <w:t xml:space="preserve"> karşı sorumludur.</w:t>
      </w:r>
    </w:p>
    <w:p w14:paraId="7ACDA0BF" w14:textId="211DA39D" w:rsidR="0005509C" w:rsidRDefault="00A32162" w:rsidP="00A32162">
      <w:pPr>
        <w:pStyle w:val="ListeParagraf"/>
        <w:tabs>
          <w:tab w:val="left" w:pos="399"/>
        </w:tabs>
        <w:spacing w:before="162" w:line="278" w:lineRule="auto"/>
        <w:ind w:right="125"/>
        <w:rPr>
          <w:sz w:val="24"/>
        </w:rPr>
      </w:pPr>
      <w:r>
        <w:rPr>
          <w:sz w:val="24"/>
        </w:rPr>
        <w:t>b) Üniversite</w:t>
      </w:r>
      <w:r>
        <w:rPr>
          <w:spacing w:val="-6"/>
          <w:sz w:val="24"/>
        </w:rPr>
        <w:t xml:space="preserve"> </w:t>
      </w:r>
      <w:r>
        <w:rPr>
          <w:sz w:val="24"/>
        </w:rPr>
        <w:t>personeli</w:t>
      </w:r>
      <w:r>
        <w:rPr>
          <w:spacing w:val="-5"/>
          <w:sz w:val="24"/>
        </w:rPr>
        <w:t xml:space="preserve"> </w:t>
      </w:r>
      <w:r>
        <w:rPr>
          <w:sz w:val="24"/>
        </w:rPr>
        <w:t>arasından,</w:t>
      </w:r>
      <w:r>
        <w:rPr>
          <w:spacing w:val="-3"/>
          <w:sz w:val="24"/>
        </w:rPr>
        <w:t xml:space="preserve"> </w:t>
      </w:r>
      <w:r>
        <w:rPr>
          <w:sz w:val="24"/>
        </w:rPr>
        <w:t>Yönetim</w:t>
      </w:r>
      <w:r>
        <w:rPr>
          <w:spacing w:val="-5"/>
          <w:sz w:val="24"/>
        </w:rPr>
        <w:t xml:space="preserve"> </w:t>
      </w:r>
      <w:r>
        <w:rPr>
          <w:sz w:val="24"/>
        </w:rPr>
        <w:t>Kurulunun</w:t>
      </w:r>
      <w:r>
        <w:rPr>
          <w:spacing w:val="-5"/>
          <w:sz w:val="24"/>
        </w:rPr>
        <w:t xml:space="preserve"> </w:t>
      </w:r>
      <w:r>
        <w:rPr>
          <w:sz w:val="24"/>
        </w:rPr>
        <w:t>teklifi</w:t>
      </w:r>
      <w:r>
        <w:rPr>
          <w:spacing w:val="-6"/>
          <w:sz w:val="24"/>
        </w:rPr>
        <w:t xml:space="preserve"> </w:t>
      </w:r>
      <w:r>
        <w:rPr>
          <w:sz w:val="24"/>
        </w:rPr>
        <w:t>ve</w:t>
      </w:r>
      <w:r>
        <w:rPr>
          <w:spacing w:val="-11"/>
          <w:sz w:val="24"/>
        </w:rPr>
        <w:t xml:space="preserve"> </w:t>
      </w:r>
      <w:r>
        <w:rPr>
          <w:sz w:val="24"/>
        </w:rPr>
        <w:t>Rektörün</w:t>
      </w:r>
      <w:r>
        <w:rPr>
          <w:spacing w:val="-5"/>
          <w:sz w:val="24"/>
        </w:rPr>
        <w:t xml:space="preserve"> </w:t>
      </w:r>
      <w:r>
        <w:rPr>
          <w:sz w:val="24"/>
        </w:rPr>
        <w:t>onayı</w:t>
      </w:r>
      <w:r>
        <w:rPr>
          <w:spacing w:val="-7"/>
          <w:sz w:val="24"/>
        </w:rPr>
        <w:t xml:space="preserve"> </w:t>
      </w:r>
      <w:r>
        <w:rPr>
          <w:sz w:val="24"/>
        </w:rPr>
        <w:t>ile</w:t>
      </w:r>
      <w:r>
        <w:rPr>
          <w:spacing w:val="-6"/>
          <w:sz w:val="24"/>
        </w:rPr>
        <w:t xml:space="preserve"> </w:t>
      </w:r>
      <w:r>
        <w:rPr>
          <w:sz w:val="24"/>
        </w:rPr>
        <w:t>2547</w:t>
      </w:r>
      <w:r>
        <w:rPr>
          <w:spacing w:val="-5"/>
          <w:sz w:val="24"/>
        </w:rPr>
        <w:t xml:space="preserve"> </w:t>
      </w:r>
      <w:r>
        <w:rPr>
          <w:sz w:val="24"/>
        </w:rPr>
        <w:t>sayılı Kanunun 13/b-4 maddesine göre görevlendirilir. İktisadi İşletme Müdürünün, en az lisans mezunu olması gereklidir. Yönetim Kurulunun alacağı kararları icra eder, harcamaları gerçekleştirir. İşletme Müdürü görevlendirilmediği durumlarda aynı şartları taşımak ve aynı görevleri yapmak üzere aynı usulle Üniversite akademik veya idari personelleri arasından koordinatör görevlendirilebilir.</w:t>
      </w:r>
    </w:p>
    <w:p w14:paraId="3D9CCB81" w14:textId="77777777" w:rsidR="0005509C" w:rsidRDefault="0017140E">
      <w:pPr>
        <w:pStyle w:val="Balk2"/>
        <w:spacing w:before="156"/>
      </w:pPr>
      <w:r>
        <w:t>İşletme</w:t>
      </w:r>
      <w:r>
        <w:rPr>
          <w:spacing w:val="-6"/>
        </w:rPr>
        <w:t xml:space="preserve"> </w:t>
      </w:r>
      <w:r>
        <w:t>Müdürünün</w:t>
      </w:r>
      <w:r>
        <w:rPr>
          <w:spacing w:val="-5"/>
        </w:rPr>
        <w:t xml:space="preserve"> </w:t>
      </w:r>
      <w:r>
        <w:t>Görev, Yetki</w:t>
      </w:r>
      <w:r>
        <w:rPr>
          <w:spacing w:val="-2"/>
        </w:rPr>
        <w:t xml:space="preserve"> </w:t>
      </w:r>
      <w:r>
        <w:t>ve</w:t>
      </w:r>
      <w:r>
        <w:rPr>
          <w:spacing w:val="-10"/>
        </w:rPr>
        <w:t xml:space="preserve"> </w:t>
      </w:r>
      <w:r>
        <w:rPr>
          <w:spacing w:val="-2"/>
        </w:rPr>
        <w:t>Sorumlulukları</w:t>
      </w:r>
    </w:p>
    <w:p w14:paraId="4337E11D" w14:textId="77777777" w:rsidR="0005509C" w:rsidRDefault="0017140E">
      <w:pPr>
        <w:pStyle w:val="GvdeMetni"/>
        <w:spacing w:before="262"/>
        <w:ind w:left="0" w:right="120"/>
        <w:jc w:val="right"/>
        <w:rPr>
          <w:rFonts w:ascii="Calibri"/>
        </w:rPr>
      </w:pPr>
      <w:r>
        <w:rPr>
          <w:rFonts w:ascii="Calibri"/>
          <w:spacing w:val="-10"/>
        </w:rPr>
        <w:t>6</w:t>
      </w:r>
    </w:p>
    <w:p w14:paraId="51C3F9CA" w14:textId="77777777" w:rsidR="0005509C" w:rsidRDefault="0005509C">
      <w:pPr>
        <w:pStyle w:val="GvdeMetni"/>
        <w:jc w:val="right"/>
        <w:rPr>
          <w:rFonts w:ascii="Calibri"/>
        </w:rPr>
        <w:sectPr w:rsidR="0005509C">
          <w:pgSz w:w="11920" w:h="16850"/>
          <w:pgMar w:top="1320" w:right="1275" w:bottom="280" w:left="1275" w:header="708" w:footer="708" w:gutter="0"/>
          <w:cols w:space="708"/>
        </w:sectPr>
      </w:pPr>
    </w:p>
    <w:p w14:paraId="66529592" w14:textId="77777777" w:rsidR="0005509C" w:rsidRDefault="0017140E">
      <w:pPr>
        <w:pStyle w:val="GvdeMetni"/>
        <w:spacing w:before="78"/>
        <w:jc w:val="both"/>
      </w:pPr>
      <w:r>
        <w:rPr>
          <w:b/>
        </w:rPr>
        <w:lastRenderedPageBreak/>
        <w:t>Madde</w:t>
      </w:r>
      <w:r>
        <w:rPr>
          <w:b/>
          <w:spacing w:val="-5"/>
        </w:rPr>
        <w:t xml:space="preserve"> </w:t>
      </w:r>
      <w:r>
        <w:rPr>
          <w:b/>
        </w:rPr>
        <w:t>17-</w:t>
      </w:r>
      <w:r>
        <w:rPr>
          <w:b/>
          <w:spacing w:val="-2"/>
        </w:rPr>
        <w:t xml:space="preserve"> </w:t>
      </w:r>
      <w:r>
        <w:t>İşletme</w:t>
      </w:r>
      <w:r>
        <w:rPr>
          <w:spacing w:val="-2"/>
        </w:rPr>
        <w:t xml:space="preserve"> </w:t>
      </w:r>
      <w:r>
        <w:t>Müdürü</w:t>
      </w:r>
      <w:r>
        <w:rPr>
          <w:spacing w:val="-1"/>
        </w:rPr>
        <w:t xml:space="preserve"> </w:t>
      </w:r>
      <w:r>
        <w:t>aşağıdaki</w:t>
      </w:r>
      <w:r>
        <w:rPr>
          <w:spacing w:val="-2"/>
        </w:rPr>
        <w:t xml:space="preserve"> </w:t>
      </w:r>
      <w:r>
        <w:t>görevleri</w:t>
      </w:r>
      <w:r>
        <w:rPr>
          <w:spacing w:val="-6"/>
        </w:rPr>
        <w:t xml:space="preserve"> </w:t>
      </w:r>
      <w:r>
        <w:rPr>
          <w:spacing w:val="-2"/>
        </w:rPr>
        <w:t>yapar:</w:t>
      </w:r>
    </w:p>
    <w:p w14:paraId="0940DE0E" w14:textId="77777777" w:rsidR="0005509C" w:rsidRDefault="0017140E">
      <w:pPr>
        <w:pStyle w:val="ListeParagraf"/>
        <w:numPr>
          <w:ilvl w:val="0"/>
          <w:numId w:val="36"/>
        </w:numPr>
        <w:tabs>
          <w:tab w:val="left" w:pos="387"/>
        </w:tabs>
        <w:ind w:left="387" w:hanging="246"/>
        <w:rPr>
          <w:sz w:val="24"/>
        </w:rPr>
      </w:pPr>
      <w:r>
        <w:rPr>
          <w:sz w:val="24"/>
        </w:rPr>
        <w:t>Yönetim</w:t>
      </w:r>
      <w:r>
        <w:rPr>
          <w:spacing w:val="-6"/>
          <w:sz w:val="24"/>
        </w:rPr>
        <w:t xml:space="preserve"> </w:t>
      </w:r>
      <w:r>
        <w:rPr>
          <w:sz w:val="24"/>
        </w:rPr>
        <w:t>Kurulu</w:t>
      </w:r>
      <w:r>
        <w:rPr>
          <w:spacing w:val="-1"/>
          <w:sz w:val="24"/>
        </w:rPr>
        <w:t xml:space="preserve"> </w:t>
      </w:r>
      <w:r>
        <w:rPr>
          <w:sz w:val="24"/>
        </w:rPr>
        <w:t>Başkanının</w:t>
      </w:r>
      <w:r>
        <w:rPr>
          <w:spacing w:val="-2"/>
          <w:sz w:val="24"/>
        </w:rPr>
        <w:t xml:space="preserve"> </w:t>
      </w:r>
      <w:r>
        <w:rPr>
          <w:sz w:val="24"/>
        </w:rPr>
        <w:t>ve</w:t>
      </w:r>
      <w:r>
        <w:rPr>
          <w:spacing w:val="-4"/>
          <w:sz w:val="24"/>
        </w:rPr>
        <w:t xml:space="preserve"> </w:t>
      </w:r>
      <w:r>
        <w:rPr>
          <w:sz w:val="24"/>
        </w:rPr>
        <w:t>Yönetim</w:t>
      </w:r>
      <w:r>
        <w:rPr>
          <w:spacing w:val="-6"/>
          <w:sz w:val="24"/>
        </w:rPr>
        <w:t xml:space="preserve"> </w:t>
      </w:r>
      <w:r>
        <w:rPr>
          <w:sz w:val="24"/>
        </w:rPr>
        <w:t>Kurulunun</w:t>
      </w:r>
      <w:r>
        <w:rPr>
          <w:spacing w:val="-1"/>
          <w:sz w:val="24"/>
        </w:rPr>
        <w:t xml:space="preserve"> </w:t>
      </w:r>
      <w:r>
        <w:rPr>
          <w:sz w:val="24"/>
        </w:rPr>
        <w:t>alacağı</w:t>
      </w:r>
      <w:r>
        <w:rPr>
          <w:spacing w:val="-2"/>
          <w:sz w:val="24"/>
        </w:rPr>
        <w:t xml:space="preserve"> </w:t>
      </w:r>
      <w:r>
        <w:rPr>
          <w:sz w:val="24"/>
        </w:rPr>
        <w:t>kararları</w:t>
      </w:r>
      <w:r>
        <w:rPr>
          <w:spacing w:val="-5"/>
          <w:sz w:val="24"/>
        </w:rPr>
        <w:t xml:space="preserve"> </w:t>
      </w:r>
      <w:r>
        <w:rPr>
          <w:sz w:val="24"/>
        </w:rPr>
        <w:t>icra</w:t>
      </w:r>
      <w:r>
        <w:rPr>
          <w:spacing w:val="-2"/>
          <w:sz w:val="24"/>
        </w:rPr>
        <w:t xml:space="preserve"> eder.</w:t>
      </w:r>
    </w:p>
    <w:p w14:paraId="189374AA" w14:textId="77777777" w:rsidR="0005509C" w:rsidRDefault="0017140E">
      <w:pPr>
        <w:pStyle w:val="ListeParagraf"/>
        <w:numPr>
          <w:ilvl w:val="0"/>
          <w:numId w:val="36"/>
        </w:numPr>
        <w:tabs>
          <w:tab w:val="left" w:pos="404"/>
        </w:tabs>
        <w:ind w:left="404" w:hanging="263"/>
        <w:rPr>
          <w:sz w:val="24"/>
        </w:rPr>
      </w:pPr>
      <w:r>
        <w:rPr>
          <w:sz w:val="24"/>
        </w:rPr>
        <w:t>İktisadi</w:t>
      </w:r>
      <w:r>
        <w:rPr>
          <w:spacing w:val="-9"/>
          <w:sz w:val="24"/>
        </w:rPr>
        <w:t xml:space="preserve"> </w:t>
      </w:r>
      <w:r>
        <w:rPr>
          <w:sz w:val="24"/>
        </w:rPr>
        <w:t>İşletmenin</w:t>
      </w:r>
      <w:r>
        <w:rPr>
          <w:spacing w:val="-1"/>
          <w:sz w:val="24"/>
        </w:rPr>
        <w:t xml:space="preserve"> </w:t>
      </w:r>
      <w:r>
        <w:rPr>
          <w:sz w:val="24"/>
        </w:rPr>
        <w:t>tüm</w:t>
      </w:r>
      <w:r>
        <w:rPr>
          <w:spacing w:val="-9"/>
          <w:sz w:val="24"/>
        </w:rPr>
        <w:t xml:space="preserve"> </w:t>
      </w:r>
      <w:r>
        <w:rPr>
          <w:sz w:val="24"/>
        </w:rPr>
        <w:t>birimleri</w:t>
      </w:r>
      <w:r>
        <w:rPr>
          <w:spacing w:val="-2"/>
          <w:sz w:val="24"/>
        </w:rPr>
        <w:t xml:space="preserve"> </w:t>
      </w:r>
      <w:r>
        <w:rPr>
          <w:sz w:val="24"/>
        </w:rPr>
        <w:t>arasındaki</w:t>
      </w:r>
      <w:r>
        <w:rPr>
          <w:spacing w:val="-2"/>
          <w:sz w:val="24"/>
        </w:rPr>
        <w:t xml:space="preserve"> </w:t>
      </w:r>
      <w:r>
        <w:rPr>
          <w:sz w:val="24"/>
        </w:rPr>
        <w:t>gerekli</w:t>
      </w:r>
      <w:r>
        <w:rPr>
          <w:spacing w:val="-4"/>
          <w:sz w:val="24"/>
        </w:rPr>
        <w:t xml:space="preserve"> </w:t>
      </w:r>
      <w:r>
        <w:rPr>
          <w:sz w:val="24"/>
        </w:rPr>
        <w:t>eşgüdümü</w:t>
      </w:r>
      <w:r>
        <w:rPr>
          <w:spacing w:val="-2"/>
          <w:sz w:val="24"/>
        </w:rPr>
        <w:t xml:space="preserve"> </w:t>
      </w:r>
      <w:r>
        <w:rPr>
          <w:sz w:val="24"/>
        </w:rPr>
        <w:t>ve</w:t>
      </w:r>
      <w:r>
        <w:rPr>
          <w:spacing w:val="-5"/>
          <w:sz w:val="24"/>
        </w:rPr>
        <w:t xml:space="preserve"> </w:t>
      </w:r>
      <w:r>
        <w:rPr>
          <w:sz w:val="24"/>
        </w:rPr>
        <w:t>koordinasyonu</w:t>
      </w:r>
      <w:r>
        <w:rPr>
          <w:spacing w:val="-1"/>
          <w:sz w:val="24"/>
        </w:rPr>
        <w:t xml:space="preserve"> </w:t>
      </w:r>
      <w:r>
        <w:rPr>
          <w:spacing w:val="-2"/>
          <w:sz w:val="24"/>
        </w:rPr>
        <w:t>sağlar.</w:t>
      </w:r>
    </w:p>
    <w:p w14:paraId="6BEF4C5C" w14:textId="77777777" w:rsidR="0005509C" w:rsidRDefault="0017140E">
      <w:pPr>
        <w:pStyle w:val="ListeParagraf"/>
        <w:numPr>
          <w:ilvl w:val="0"/>
          <w:numId w:val="36"/>
        </w:numPr>
        <w:tabs>
          <w:tab w:val="left" w:pos="411"/>
        </w:tabs>
        <w:spacing w:line="280" w:lineRule="auto"/>
        <w:ind w:left="141" w:right="138" w:firstLine="0"/>
        <w:rPr>
          <w:sz w:val="24"/>
        </w:rPr>
      </w:pPr>
      <w:r>
        <w:rPr>
          <w:sz w:val="24"/>
        </w:rPr>
        <w:t>İktisadi İşletmenin yapacağı yazışmalarda Yönetim Kurulunun verdiği yetki çerçevesinde imza atmaya yetkilidir.</w:t>
      </w:r>
    </w:p>
    <w:p w14:paraId="565164E0" w14:textId="77777777" w:rsidR="0005509C" w:rsidRDefault="0017140E">
      <w:pPr>
        <w:pStyle w:val="ListeParagraf"/>
        <w:numPr>
          <w:ilvl w:val="0"/>
          <w:numId w:val="36"/>
        </w:numPr>
        <w:tabs>
          <w:tab w:val="left" w:pos="399"/>
        </w:tabs>
        <w:spacing w:before="156" w:line="276" w:lineRule="auto"/>
        <w:ind w:left="141" w:right="140" w:firstLine="0"/>
        <w:rPr>
          <w:sz w:val="24"/>
        </w:rPr>
      </w:pPr>
      <w:r>
        <w:rPr>
          <w:sz w:val="24"/>
        </w:rPr>
        <w:t>İktisadi</w:t>
      </w:r>
      <w:r>
        <w:rPr>
          <w:spacing w:val="-5"/>
          <w:sz w:val="24"/>
        </w:rPr>
        <w:t xml:space="preserve"> </w:t>
      </w:r>
      <w:r>
        <w:rPr>
          <w:sz w:val="24"/>
        </w:rPr>
        <w:t>İşletme</w:t>
      </w:r>
      <w:r>
        <w:rPr>
          <w:spacing w:val="-7"/>
          <w:sz w:val="24"/>
        </w:rPr>
        <w:t xml:space="preserve"> </w:t>
      </w:r>
      <w:r>
        <w:rPr>
          <w:sz w:val="24"/>
        </w:rPr>
        <w:t>çalışanlarının</w:t>
      </w:r>
      <w:r>
        <w:rPr>
          <w:spacing w:val="-13"/>
          <w:sz w:val="24"/>
        </w:rPr>
        <w:t xml:space="preserve"> </w:t>
      </w:r>
      <w:r>
        <w:rPr>
          <w:sz w:val="24"/>
        </w:rPr>
        <w:t>amiri</w:t>
      </w:r>
      <w:r>
        <w:rPr>
          <w:spacing w:val="-12"/>
          <w:sz w:val="24"/>
        </w:rPr>
        <w:t xml:space="preserve"> </w:t>
      </w:r>
      <w:r>
        <w:rPr>
          <w:sz w:val="24"/>
        </w:rPr>
        <w:t>sıfatıyla</w:t>
      </w:r>
      <w:r>
        <w:rPr>
          <w:spacing w:val="-14"/>
          <w:sz w:val="24"/>
        </w:rPr>
        <w:t xml:space="preserve"> </w:t>
      </w:r>
      <w:r>
        <w:rPr>
          <w:sz w:val="24"/>
        </w:rPr>
        <w:t>hizmetlerin</w:t>
      </w:r>
      <w:r>
        <w:rPr>
          <w:spacing w:val="-7"/>
          <w:sz w:val="24"/>
        </w:rPr>
        <w:t xml:space="preserve"> </w:t>
      </w:r>
      <w:r>
        <w:rPr>
          <w:sz w:val="24"/>
        </w:rPr>
        <w:t>aksamadan</w:t>
      </w:r>
      <w:r>
        <w:rPr>
          <w:spacing w:val="-6"/>
          <w:sz w:val="24"/>
        </w:rPr>
        <w:t xml:space="preserve"> </w:t>
      </w:r>
      <w:r>
        <w:rPr>
          <w:sz w:val="24"/>
        </w:rPr>
        <w:t>yürütülmesi</w:t>
      </w:r>
      <w:r>
        <w:rPr>
          <w:spacing w:val="-10"/>
          <w:sz w:val="24"/>
        </w:rPr>
        <w:t xml:space="preserve"> </w:t>
      </w:r>
      <w:r>
        <w:rPr>
          <w:sz w:val="24"/>
        </w:rPr>
        <w:t>için</w:t>
      </w:r>
      <w:r>
        <w:rPr>
          <w:spacing w:val="-9"/>
          <w:sz w:val="24"/>
        </w:rPr>
        <w:t xml:space="preserve"> </w:t>
      </w:r>
      <w:r>
        <w:rPr>
          <w:sz w:val="24"/>
        </w:rPr>
        <w:t>gerekli planlamaları yaparak personelin sevk ve idaresini sağlar.</w:t>
      </w:r>
    </w:p>
    <w:p w14:paraId="0B97BE2B" w14:textId="77777777" w:rsidR="0005509C" w:rsidRDefault="0017140E">
      <w:pPr>
        <w:pStyle w:val="ListeParagraf"/>
        <w:numPr>
          <w:ilvl w:val="0"/>
          <w:numId w:val="36"/>
        </w:numPr>
        <w:tabs>
          <w:tab w:val="left" w:pos="423"/>
        </w:tabs>
        <w:spacing w:before="162" w:line="280" w:lineRule="auto"/>
        <w:ind w:left="141" w:right="133" w:firstLine="0"/>
        <w:rPr>
          <w:sz w:val="24"/>
        </w:rPr>
      </w:pPr>
      <w:r>
        <w:rPr>
          <w:sz w:val="24"/>
        </w:rPr>
        <w:t>Yönerge Hükümleri ve Yönetim Kurulu Kararları doğrultusunda birimlerin işletimini ve düzenini sağlar.</w:t>
      </w:r>
    </w:p>
    <w:p w14:paraId="57673476" w14:textId="77777777" w:rsidR="0005509C" w:rsidRDefault="0017140E">
      <w:pPr>
        <w:pStyle w:val="ListeParagraf"/>
        <w:numPr>
          <w:ilvl w:val="0"/>
          <w:numId w:val="36"/>
        </w:numPr>
        <w:tabs>
          <w:tab w:val="left" w:pos="382"/>
        </w:tabs>
        <w:spacing w:before="154" w:line="278" w:lineRule="auto"/>
        <w:ind w:left="141" w:right="134" w:firstLine="0"/>
        <w:rPr>
          <w:sz w:val="24"/>
        </w:rPr>
      </w:pPr>
      <w:r>
        <w:rPr>
          <w:sz w:val="24"/>
        </w:rPr>
        <w:t>Birimler ile ilgili defter ve belgelerin zamanında ve usulüne uygun olarak düzenlenmesini sağlayarak, her 3 (üç) ayın son iş gününde, İşletme 3 (üç) aylık Bilançosu ve Gelir Tablosunu Yönetim Kurulu Başkanına sunar,</w:t>
      </w:r>
    </w:p>
    <w:p w14:paraId="2D547F97" w14:textId="77777777" w:rsidR="0005509C" w:rsidRDefault="0017140E">
      <w:pPr>
        <w:pStyle w:val="ListeParagraf"/>
        <w:numPr>
          <w:ilvl w:val="0"/>
          <w:numId w:val="36"/>
        </w:numPr>
        <w:tabs>
          <w:tab w:val="left" w:pos="411"/>
        </w:tabs>
        <w:spacing w:before="155" w:line="278" w:lineRule="auto"/>
        <w:ind w:left="141" w:right="141" w:firstLine="0"/>
        <w:rPr>
          <w:sz w:val="24"/>
        </w:rPr>
      </w:pPr>
      <w:r>
        <w:rPr>
          <w:sz w:val="24"/>
        </w:rPr>
        <w:t xml:space="preserve">İşletmenin yükümlülüğü olan vergi, fon, aidat, prim ve benzeri mali yükümlülükleri süresi içinde yerine getirilmesini sağlar. </w:t>
      </w:r>
      <w:r w:rsidRPr="001D1C99">
        <w:rPr>
          <w:color w:val="000000"/>
          <w:sz w:val="24"/>
        </w:rPr>
        <w:t xml:space="preserve">İş sağlığı ve güvenliği başta olmak üzere işletmeye </w:t>
      </w:r>
      <w:proofErr w:type="gramStart"/>
      <w:r w:rsidRPr="001D1C99">
        <w:rPr>
          <w:color w:val="000000"/>
          <w:sz w:val="24"/>
        </w:rPr>
        <w:t>dahil</w:t>
      </w:r>
      <w:proofErr w:type="gramEnd"/>
      <w:r w:rsidRPr="001D1C99">
        <w:rPr>
          <w:color w:val="000000"/>
          <w:sz w:val="24"/>
        </w:rPr>
        <w:t xml:space="preserve"> birimlerdeki iş, vergi, sosyal güvenlik ve diğer yasal mevzuatın gerektirdiği bütün yükümlülüklerin yerine getirilmesinden sorumlu olup işveren vekili statüsündedir.</w:t>
      </w:r>
    </w:p>
    <w:p w14:paraId="1DAF8CD7" w14:textId="77777777" w:rsidR="0005509C" w:rsidRDefault="0017140E">
      <w:pPr>
        <w:pStyle w:val="ListeParagraf"/>
        <w:numPr>
          <w:ilvl w:val="0"/>
          <w:numId w:val="36"/>
        </w:numPr>
        <w:tabs>
          <w:tab w:val="left" w:pos="401"/>
        </w:tabs>
        <w:spacing w:before="155"/>
        <w:ind w:left="401" w:hanging="260"/>
        <w:rPr>
          <w:sz w:val="24"/>
        </w:rPr>
      </w:pPr>
      <w:r>
        <w:rPr>
          <w:sz w:val="24"/>
        </w:rPr>
        <w:t>Birimlerin</w:t>
      </w:r>
      <w:r>
        <w:rPr>
          <w:spacing w:val="-6"/>
          <w:sz w:val="24"/>
        </w:rPr>
        <w:t xml:space="preserve"> </w:t>
      </w:r>
      <w:r>
        <w:rPr>
          <w:sz w:val="24"/>
        </w:rPr>
        <w:t>işletilmesi ile</w:t>
      </w:r>
      <w:r>
        <w:rPr>
          <w:spacing w:val="-12"/>
          <w:sz w:val="24"/>
        </w:rPr>
        <w:t xml:space="preserve"> </w:t>
      </w:r>
      <w:r>
        <w:rPr>
          <w:sz w:val="24"/>
        </w:rPr>
        <w:t>ilgili</w:t>
      </w:r>
      <w:r>
        <w:rPr>
          <w:spacing w:val="-8"/>
          <w:sz w:val="24"/>
        </w:rPr>
        <w:t xml:space="preserve"> </w:t>
      </w:r>
      <w:r>
        <w:rPr>
          <w:sz w:val="24"/>
        </w:rPr>
        <w:t>talimatlar</w:t>
      </w:r>
      <w:r>
        <w:rPr>
          <w:spacing w:val="-7"/>
          <w:sz w:val="24"/>
        </w:rPr>
        <w:t xml:space="preserve"> </w:t>
      </w:r>
      <w:r>
        <w:rPr>
          <w:sz w:val="24"/>
        </w:rPr>
        <w:t>hazırlayarak</w:t>
      </w:r>
      <w:r>
        <w:rPr>
          <w:spacing w:val="6"/>
          <w:sz w:val="24"/>
        </w:rPr>
        <w:t xml:space="preserve"> </w:t>
      </w:r>
      <w:r>
        <w:rPr>
          <w:sz w:val="24"/>
        </w:rPr>
        <w:t>Yönetim</w:t>
      </w:r>
      <w:r>
        <w:rPr>
          <w:spacing w:val="-1"/>
          <w:sz w:val="24"/>
        </w:rPr>
        <w:t xml:space="preserve"> </w:t>
      </w:r>
      <w:r>
        <w:rPr>
          <w:sz w:val="24"/>
        </w:rPr>
        <w:t>Kurulunun</w:t>
      </w:r>
      <w:r>
        <w:rPr>
          <w:spacing w:val="-8"/>
          <w:sz w:val="24"/>
        </w:rPr>
        <w:t xml:space="preserve"> </w:t>
      </w:r>
      <w:r>
        <w:rPr>
          <w:sz w:val="24"/>
        </w:rPr>
        <w:t>onayına</w:t>
      </w:r>
      <w:r>
        <w:rPr>
          <w:spacing w:val="-1"/>
          <w:sz w:val="24"/>
        </w:rPr>
        <w:t xml:space="preserve"> </w:t>
      </w:r>
      <w:r>
        <w:rPr>
          <w:spacing w:val="-2"/>
          <w:sz w:val="24"/>
        </w:rPr>
        <w:t>sunar.</w:t>
      </w:r>
    </w:p>
    <w:p w14:paraId="72BAC46E" w14:textId="77777777" w:rsidR="0005509C" w:rsidRDefault="0017140E">
      <w:pPr>
        <w:pStyle w:val="GvdeMetni"/>
        <w:spacing w:before="204" w:line="280" w:lineRule="auto"/>
        <w:ind w:right="138"/>
        <w:jc w:val="both"/>
      </w:pPr>
      <w:r>
        <w:t>ı)</w:t>
      </w:r>
      <w:r>
        <w:rPr>
          <w:spacing w:val="-5"/>
        </w:rPr>
        <w:t xml:space="preserve"> </w:t>
      </w:r>
      <w:r>
        <w:t>Birimlerde</w:t>
      </w:r>
      <w:r>
        <w:rPr>
          <w:spacing w:val="-7"/>
        </w:rPr>
        <w:t xml:space="preserve"> </w:t>
      </w:r>
      <w:r>
        <w:t>gıda</w:t>
      </w:r>
      <w:r>
        <w:rPr>
          <w:spacing w:val="-11"/>
        </w:rPr>
        <w:t xml:space="preserve"> </w:t>
      </w:r>
      <w:r>
        <w:t>güvenliği</w:t>
      </w:r>
      <w:r>
        <w:rPr>
          <w:spacing w:val="-5"/>
        </w:rPr>
        <w:t xml:space="preserve"> </w:t>
      </w:r>
      <w:r>
        <w:t>sistemlerinin</w:t>
      </w:r>
      <w:r>
        <w:rPr>
          <w:spacing w:val="-10"/>
        </w:rPr>
        <w:t xml:space="preserve"> </w:t>
      </w:r>
      <w:r>
        <w:t>uygulanmasından,</w:t>
      </w:r>
      <w:r>
        <w:rPr>
          <w:spacing w:val="-4"/>
        </w:rPr>
        <w:t xml:space="preserve"> </w:t>
      </w:r>
      <w:r>
        <w:t>personel</w:t>
      </w:r>
      <w:r>
        <w:rPr>
          <w:spacing w:val="-5"/>
        </w:rPr>
        <w:t xml:space="preserve"> </w:t>
      </w:r>
      <w:r>
        <w:t>ve</w:t>
      </w:r>
      <w:r>
        <w:rPr>
          <w:spacing w:val="-7"/>
        </w:rPr>
        <w:t xml:space="preserve"> </w:t>
      </w:r>
      <w:r>
        <w:t>hizmet</w:t>
      </w:r>
      <w:r>
        <w:rPr>
          <w:spacing w:val="-10"/>
        </w:rPr>
        <w:t xml:space="preserve"> </w:t>
      </w:r>
      <w:r>
        <w:t>yeri</w:t>
      </w:r>
      <w:r>
        <w:rPr>
          <w:spacing w:val="-11"/>
        </w:rPr>
        <w:t xml:space="preserve"> </w:t>
      </w:r>
      <w:proofErr w:type="gramStart"/>
      <w:r>
        <w:t>hijyeni</w:t>
      </w:r>
      <w:proofErr w:type="gramEnd"/>
      <w:r>
        <w:rPr>
          <w:spacing w:val="-10"/>
        </w:rPr>
        <w:t xml:space="preserve"> </w:t>
      </w:r>
      <w:r>
        <w:t>ile birimlerde hammadde, yarı mamul ve mamul maddelerinin sağlığa uygunluk ve sanitasyonundan Birim Sorumluları ile birlikte İşletme Müdürü sorumludur.</w:t>
      </w:r>
    </w:p>
    <w:p w14:paraId="020EB63D" w14:textId="6D04B635" w:rsidR="0005509C" w:rsidRDefault="0017140E">
      <w:pPr>
        <w:pStyle w:val="GvdeMetni"/>
        <w:spacing w:before="152" w:line="268" w:lineRule="auto"/>
        <w:ind w:right="142"/>
        <w:jc w:val="both"/>
      </w:pPr>
      <w:r w:rsidRPr="001D1C99">
        <w:rPr>
          <w:color w:val="000000"/>
        </w:rPr>
        <w:t>j)</w:t>
      </w:r>
      <w:r w:rsidR="00314041">
        <w:rPr>
          <w:color w:val="000000"/>
        </w:rPr>
        <w:t xml:space="preserve"> </w:t>
      </w:r>
      <w:r w:rsidRPr="001D1C99">
        <w:rPr>
          <w:color w:val="000000"/>
        </w:rPr>
        <w:t>İktisadi İşletmenin stratejik ve performans yönetiminden sorumludur.</w:t>
      </w:r>
      <w:r w:rsidR="00314041">
        <w:rPr>
          <w:color w:val="000000"/>
        </w:rPr>
        <w:t xml:space="preserve"> </w:t>
      </w:r>
      <w:r w:rsidRPr="001D1C99">
        <w:rPr>
          <w:color w:val="000000"/>
        </w:rPr>
        <w:t>Performans</w:t>
      </w:r>
      <w:r w:rsidRPr="001D1C99">
        <w:rPr>
          <w:color w:val="000000"/>
          <w:spacing w:val="-15"/>
        </w:rPr>
        <w:t xml:space="preserve"> </w:t>
      </w:r>
      <w:r w:rsidRPr="001D1C99">
        <w:rPr>
          <w:color w:val="000000"/>
        </w:rPr>
        <w:t>değerlendirme ve verimliliği esas alarak yıllık iş ve finansal planlar hazırlar ve yönetim kuruluna sunar.</w:t>
      </w:r>
    </w:p>
    <w:p w14:paraId="0971E275" w14:textId="68CEF6CD" w:rsidR="0005509C" w:rsidRDefault="0017140E">
      <w:pPr>
        <w:pStyle w:val="GvdeMetni"/>
        <w:spacing w:before="170" w:line="278" w:lineRule="auto"/>
        <w:ind w:right="161"/>
        <w:jc w:val="both"/>
      </w:pPr>
      <w:r w:rsidRPr="001D1C99">
        <w:rPr>
          <w:color w:val="000000"/>
        </w:rPr>
        <w:t>k) İktisadi</w:t>
      </w:r>
      <w:r w:rsidRPr="001D1C99">
        <w:rPr>
          <w:color w:val="000000"/>
          <w:spacing w:val="-1"/>
        </w:rPr>
        <w:t xml:space="preserve"> </w:t>
      </w:r>
      <w:r w:rsidRPr="001D1C99">
        <w:rPr>
          <w:color w:val="000000"/>
        </w:rPr>
        <w:t>İşletmede</w:t>
      </w:r>
      <w:r w:rsidRPr="001D1C99">
        <w:rPr>
          <w:color w:val="000000"/>
          <w:spacing w:val="-3"/>
        </w:rPr>
        <w:t xml:space="preserve"> </w:t>
      </w:r>
      <w:r w:rsidRPr="001D1C99">
        <w:rPr>
          <w:color w:val="000000"/>
        </w:rPr>
        <w:t>yaşanacak</w:t>
      </w:r>
      <w:r w:rsidRPr="001D1C99">
        <w:rPr>
          <w:color w:val="000000"/>
          <w:spacing w:val="-2"/>
        </w:rPr>
        <w:t xml:space="preserve"> </w:t>
      </w:r>
      <w:r w:rsidRPr="001D1C99">
        <w:rPr>
          <w:color w:val="000000"/>
        </w:rPr>
        <w:t>tahsilat</w:t>
      </w:r>
      <w:r w:rsidRPr="001D1C99">
        <w:rPr>
          <w:color w:val="000000"/>
          <w:spacing w:val="-1"/>
        </w:rPr>
        <w:t xml:space="preserve"> </w:t>
      </w:r>
      <w:r w:rsidRPr="001D1C99">
        <w:rPr>
          <w:color w:val="000000"/>
        </w:rPr>
        <w:t>gecikmesi, arıza</w:t>
      </w:r>
      <w:r w:rsidRPr="001D1C99">
        <w:rPr>
          <w:color w:val="000000"/>
          <w:spacing w:val="-6"/>
        </w:rPr>
        <w:t xml:space="preserve"> </w:t>
      </w:r>
      <w:r w:rsidRPr="001D1C99">
        <w:rPr>
          <w:color w:val="000000"/>
        </w:rPr>
        <w:t>takibi,</w:t>
      </w:r>
      <w:r w:rsidRPr="001D1C99">
        <w:rPr>
          <w:color w:val="000000"/>
          <w:spacing w:val="-3"/>
        </w:rPr>
        <w:t xml:space="preserve"> </w:t>
      </w:r>
      <w:r w:rsidRPr="001D1C99">
        <w:rPr>
          <w:color w:val="000000"/>
        </w:rPr>
        <w:t>malzeme</w:t>
      </w:r>
      <w:r w:rsidRPr="001D1C99">
        <w:rPr>
          <w:color w:val="000000"/>
          <w:spacing w:val="-2"/>
        </w:rPr>
        <w:t xml:space="preserve"> </w:t>
      </w:r>
      <w:r w:rsidRPr="001D1C99">
        <w:rPr>
          <w:color w:val="000000"/>
        </w:rPr>
        <w:t>kaybı</w:t>
      </w:r>
      <w:r w:rsidRPr="001D1C99">
        <w:rPr>
          <w:color w:val="000000"/>
          <w:spacing w:val="-2"/>
        </w:rPr>
        <w:t xml:space="preserve"> </w:t>
      </w:r>
      <w:r w:rsidRPr="001D1C99">
        <w:rPr>
          <w:color w:val="000000"/>
        </w:rPr>
        <w:t>gibi</w:t>
      </w:r>
      <w:r w:rsidRPr="001D1C99">
        <w:rPr>
          <w:color w:val="000000"/>
          <w:spacing w:val="-5"/>
        </w:rPr>
        <w:t xml:space="preserve"> </w:t>
      </w:r>
      <w:r w:rsidRPr="001D1C99">
        <w:rPr>
          <w:color w:val="000000"/>
        </w:rPr>
        <w:t>sorunlara yönelik çözüm önerileri sunar.</w:t>
      </w:r>
    </w:p>
    <w:p w14:paraId="710960FE" w14:textId="77777777" w:rsidR="0005509C" w:rsidRDefault="0017140E">
      <w:pPr>
        <w:pStyle w:val="Balk2"/>
        <w:spacing w:before="156"/>
      </w:pPr>
      <w:r>
        <w:t>Birim</w:t>
      </w:r>
      <w:r>
        <w:rPr>
          <w:spacing w:val="-3"/>
        </w:rPr>
        <w:t xml:space="preserve"> </w:t>
      </w:r>
      <w:r>
        <w:t>Sorumlularının</w:t>
      </w:r>
      <w:r>
        <w:rPr>
          <w:spacing w:val="-5"/>
        </w:rPr>
        <w:t xml:space="preserve"> </w:t>
      </w:r>
      <w:r>
        <w:t>Görev</w:t>
      </w:r>
      <w:r>
        <w:rPr>
          <w:spacing w:val="-4"/>
        </w:rPr>
        <w:t xml:space="preserve"> </w:t>
      </w:r>
      <w:r>
        <w:t>ve</w:t>
      </w:r>
      <w:r>
        <w:rPr>
          <w:spacing w:val="-3"/>
        </w:rPr>
        <w:t xml:space="preserve"> </w:t>
      </w:r>
      <w:r>
        <w:rPr>
          <w:spacing w:val="-2"/>
        </w:rPr>
        <w:t>Sorumlulukları</w:t>
      </w:r>
    </w:p>
    <w:p w14:paraId="0FDAF3D7" w14:textId="77777777" w:rsidR="0005509C" w:rsidRDefault="0017140E">
      <w:pPr>
        <w:pStyle w:val="GvdeMetni"/>
        <w:spacing w:before="205" w:line="278" w:lineRule="auto"/>
        <w:ind w:right="131"/>
        <w:jc w:val="both"/>
      </w:pPr>
      <w:r>
        <w:rPr>
          <w:b/>
        </w:rPr>
        <w:t xml:space="preserve">Madde 18- </w:t>
      </w:r>
      <w:r>
        <w:t>İktisadi İşletmeye bağlı birimlerde sevk ve idareden sorumlu, Birim Sorumlusu görevlendirilir. Görevlendirmeler</w:t>
      </w:r>
      <w:r>
        <w:rPr>
          <w:spacing w:val="-4"/>
        </w:rPr>
        <w:t xml:space="preserve"> </w:t>
      </w:r>
      <w:r>
        <w:t>Yönetim Kurulunun</w:t>
      </w:r>
      <w:r>
        <w:rPr>
          <w:spacing w:val="-1"/>
        </w:rPr>
        <w:t xml:space="preserve"> </w:t>
      </w:r>
      <w:r>
        <w:t>Kararı</w:t>
      </w:r>
      <w:r>
        <w:rPr>
          <w:spacing w:val="-6"/>
        </w:rPr>
        <w:t xml:space="preserve"> </w:t>
      </w:r>
      <w:r>
        <w:t>ve</w:t>
      </w:r>
      <w:r>
        <w:rPr>
          <w:spacing w:val="-4"/>
        </w:rPr>
        <w:t xml:space="preserve"> </w:t>
      </w:r>
      <w:r>
        <w:t>Rektörün</w:t>
      </w:r>
      <w:r>
        <w:rPr>
          <w:spacing w:val="-5"/>
        </w:rPr>
        <w:t xml:space="preserve"> </w:t>
      </w:r>
      <w:r>
        <w:t>onayı ile</w:t>
      </w:r>
      <w:r>
        <w:rPr>
          <w:spacing w:val="-9"/>
        </w:rPr>
        <w:t xml:space="preserve"> </w:t>
      </w:r>
      <w:r>
        <w:t>Üniversite personelleri arasından yapılır.</w:t>
      </w:r>
    </w:p>
    <w:p w14:paraId="5DC9484F" w14:textId="77777777" w:rsidR="0005509C" w:rsidRDefault="0017140E">
      <w:pPr>
        <w:pStyle w:val="ListeParagraf"/>
        <w:numPr>
          <w:ilvl w:val="0"/>
          <w:numId w:val="35"/>
        </w:numPr>
        <w:tabs>
          <w:tab w:val="left" w:pos="452"/>
        </w:tabs>
        <w:spacing w:before="158" w:line="278" w:lineRule="auto"/>
        <w:ind w:right="136" w:firstLine="0"/>
        <w:rPr>
          <w:sz w:val="24"/>
        </w:rPr>
      </w:pPr>
      <w:r>
        <w:rPr>
          <w:sz w:val="24"/>
        </w:rPr>
        <w:t xml:space="preserve">Sorumlu olduğu birimde, Gıda Güvenliği Sistemlerinin uygulanmasından, personel ve hizmet yeri </w:t>
      </w:r>
      <w:proofErr w:type="gramStart"/>
      <w:r>
        <w:rPr>
          <w:sz w:val="24"/>
        </w:rPr>
        <w:t>hijyeni</w:t>
      </w:r>
      <w:proofErr w:type="gramEnd"/>
      <w:r>
        <w:rPr>
          <w:sz w:val="24"/>
        </w:rPr>
        <w:t xml:space="preserve"> ile hammadde, yarı mamul ve mamul maddelerinin sağlığa uygunluk ve sanitasyonundan sorumludur.</w:t>
      </w:r>
    </w:p>
    <w:p w14:paraId="0DE7EA4D" w14:textId="77777777" w:rsidR="0005509C" w:rsidRDefault="0017140E">
      <w:pPr>
        <w:pStyle w:val="ListeParagraf"/>
        <w:numPr>
          <w:ilvl w:val="0"/>
          <w:numId w:val="35"/>
        </w:numPr>
        <w:tabs>
          <w:tab w:val="left" w:pos="401"/>
        </w:tabs>
        <w:spacing w:before="158"/>
        <w:ind w:left="401" w:hanging="260"/>
        <w:rPr>
          <w:sz w:val="24"/>
        </w:rPr>
      </w:pPr>
      <w:r>
        <w:rPr>
          <w:sz w:val="24"/>
        </w:rPr>
        <w:t>Sorumlu</w:t>
      </w:r>
      <w:r>
        <w:rPr>
          <w:spacing w:val="-6"/>
          <w:sz w:val="24"/>
        </w:rPr>
        <w:t xml:space="preserve"> </w:t>
      </w:r>
      <w:r>
        <w:rPr>
          <w:sz w:val="24"/>
        </w:rPr>
        <w:t>olduğu</w:t>
      </w:r>
      <w:r>
        <w:rPr>
          <w:spacing w:val="-6"/>
          <w:sz w:val="24"/>
        </w:rPr>
        <w:t xml:space="preserve"> </w:t>
      </w:r>
      <w:r>
        <w:rPr>
          <w:sz w:val="24"/>
        </w:rPr>
        <w:t>birime</w:t>
      </w:r>
      <w:r>
        <w:rPr>
          <w:spacing w:val="-9"/>
          <w:sz w:val="24"/>
        </w:rPr>
        <w:t xml:space="preserve"> </w:t>
      </w:r>
      <w:r>
        <w:rPr>
          <w:sz w:val="24"/>
        </w:rPr>
        <w:t>ait</w:t>
      </w:r>
      <w:r>
        <w:rPr>
          <w:spacing w:val="-1"/>
          <w:sz w:val="24"/>
        </w:rPr>
        <w:t xml:space="preserve"> </w:t>
      </w:r>
      <w:r>
        <w:rPr>
          <w:sz w:val="24"/>
        </w:rPr>
        <w:t>gelirlerin</w:t>
      </w:r>
      <w:r>
        <w:rPr>
          <w:spacing w:val="-6"/>
          <w:sz w:val="24"/>
        </w:rPr>
        <w:t xml:space="preserve"> </w:t>
      </w:r>
      <w:r>
        <w:rPr>
          <w:sz w:val="24"/>
        </w:rPr>
        <w:t>tahsili</w:t>
      </w:r>
      <w:r>
        <w:rPr>
          <w:spacing w:val="-2"/>
          <w:sz w:val="24"/>
        </w:rPr>
        <w:t xml:space="preserve"> </w:t>
      </w:r>
      <w:r>
        <w:rPr>
          <w:sz w:val="24"/>
        </w:rPr>
        <w:t>ve</w:t>
      </w:r>
      <w:r>
        <w:rPr>
          <w:spacing w:val="-1"/>
          <w:sz w:val="24"/>
        </w:rPr>
        <w:t xml:space="preserve"> </w:t>
      </w:r>
      <w:r>
        <w:rPr>
          <w:sz w:val="24"/>
        </w:rPr>
        <w:t>giderlerin</w:t>
      </w:r>
      <w:r>
        <w:rPr>
          <w:spacing w:val="-1"/>
          <w:sz w:val="24"/>
        </w:rPr>
        <w:t xml:space="preserve"> </w:t>
      </w:r>
      <w:r>
        <w:rPr>
          <w:sz w:val="24"/>
        </w:rPr>
        <w:t>takibinden</w:t>
      </w:r>
      <w:r>
        <w:rPr>
          <w:spacing w:val="-6"/>
          <w:sz w:val="24"/>
        </w:rPr>
        <w:t xml:space="preserve"> </w:t>
      </w:r>
      <w:r>
        <w:rPr>
          <w:spacing w:val="-2"/>
          <w:sz w:val="24"/>
        </w:rPr>
        <w:t>sorumludur.</w:t>
      </w:r>
    </w:p>
    <w:p w14:paraId="15143928" w14:textId="77777777" w:rsidR="0005509C" w:rsidRDefault="0017140E">
      <w:pPr>
        <w:pStyle w:val="ListeParagraf"/>
        <w:numPr>
          <w:ilvl w:val="0"/>
          <w:numId w:val="35"/>
        </w:numPr>
        <w:tabs>
          <w:tab w:val="left" w:pos="387"/>
        </w:tabs>
        <w:ind w:left="387" w:hanging="246"/>
        <w:rPr>
          <w:sz w:val="24"/>
        </w:rPr>
      </w:pPr>
      <w:r>
        <w:rPr>
          <w:sz w:val="24"/>
        </w:rPr>
        <w:t>Sorumlu</w:t>
      </w:r>
      <w:r>
        <w:rPr>
          <w:spacing w:val="-10"/>
          <w:sz w:val="24"/>
        </w:rPr>
        <w:t xml:space="preserve"> </w:t>
      </w:r>
      <w:r>
        <w:rPr>
          <w:sz w:val="24"/>
        </w:rPr>
        <w:t>olduğu</w:t>
      </w:r>
      <w:r>
        <w:rPr>
          <w:spacing w:val="-6"/>
          <w:sz w:val="24"/>
        </w:rPr>
        <w:t xml:space="preserve"> </w:t>
      </w:r>
      <w:r>
        <w:rPr>
          <w:sz w:val="24"/>
        </w:rPr>
        <w:t>birimin</w:t>
      </w:r>
      <w:r>
        <w:rPr>
          <w:spacing w:val="-3"/>
          <w:sz w:val="24"/>
        </w:rPr>
        <w:t xml:space="preserve"> </w:t>
      </w:r>
      <w:r>
        <w:rPr>
          <w:sz w:val="24"/>
        </w:rPr>
        <w:t>iç</w:t>
      </w:r>
      <w:r>
        <w:rPr>
          <w:spacing w:val="-2"/>
          <w:sz w:val="24"/>
        </w:rPr>
        <w:t xml:space="preserve"> </w:t>
      </w:r>
      <w:r>
        <w:rPr>
          <w:sz w:val="24"/>
        </w:rPr>
        <w:t>ve</w:t>
      </w:r>
      <w:r>
        <w:rPr>
          <w:spacing w:val="-7"/>
          <w:sz w:val="24"/>
        </w:rPr>
        <w:t xml:space="preserve"> </w:t>
      </w:r>
      <w:r>
        <w:rPr>
          <w:sz w:val="24"/>
        </w:rPr>
        <w:t>dış</w:t>
      </w:r>
      <w:r>
        <w:rPr>
          <w:spacing w:val="-1"/>
          <w:sz w:val="24"/>
        </w:rPr>
        <w:t xml:space="preserve"> </w:t>
      </w:r>
      <w:r>
        <w:rPr>
          <w:sz w:val="24"/>
        </w:rPr>
        <w:t>güvenliği</w:t>
      </w:r>
      <w:r>
        <w:rPr>
          <w:spacing w:val="-3"/>
          <w:sz w:val="24"/>
        </w:rPr>
        <w:t xml:space="preserve"> </w:t>
      </w:r>
      <w:r>
        <w:rPr>
          <w:sz w:val="24"/>
        </w:rPr>
        <w:t>ile</w:t>
      </w:r>
      <w:r>
        <w:rPr>
          <w:spacing w:val="-2"/>
          <w:sz w:val="24"/>
        </w:rPr>
        <w:t xml:space="preserve"> </w:t>
      </w:r>
      <w:r>
        <w:rPr>
          <w:sz w:val="24"/>
        </w:rPr>
        <w:t>ilgili</w:t>
      </w:r>
      <w:r>
        <w:rPr>
          <w:spacing w:val="2"/>
          <w:sz w:val="24"/>
        </w:rPr>
        <w:t xml:space="preserve"> </w:t>
      </w:r>
      <w:r>
        <w:rPr>
          <w:sz w:val="24"/>
        </w:rPr>
        <w:t>gerekli</w:t>
      </w:r>
      <w:r>
        <w:rPr>
          <w:spacing w:val="-3"/>
          <w:sz w:val="24"/>
        </w:rPr>
        <w:t xml:space="preserve"> </w:t>
      </w:r>
      <w:r>
        <w:rPr>
          <w:sz w:val="24"/>
        </w:rPr>
        <w:t>tedbirleri</w:t>
      </w:r>
      <w:r>
        <w:rPr>
          <w:spacing w:val="-3"/>
          <w:sz w:val="24"/>
        </w:rPr>
        <w:t xml:space="preserve"> </w:t>
      </w:r>
      <w:r>
        <w:rPr>
          <w:sz w:val="24"/>
        </w:rPr>
        <w:t>alır</w:t>
      </w:r>
      <w:r>
        <w:rPr>
          <w:spacing w:val="-4"/>
          <w:sz w:val="24"/>
        </w:rPr>
        <w:t xml:space="preserve"> </w:t>
      </w:r>
      <w:r>
        <w:rPr>
          <w:sz w:val="24"/>
        </w:rPr>
        <w:t>veya</w:t>
      </w:r>
      <w:r>
        <w:rPr>
          <w:spacing w:val="-2"/>
          <w:sz w:val="24"/>
        </w:rPr>
        <w:t xml:space="preserve"> aldırır.</w:t>
      </w:r>
    </w:p>
    <w:p w14:paraId="43E17B50" w14:textId="77777777" w:rsidR="0005509C" w:rsidRDefault="0017140E">
      <w:pPr>
        <w:pStyle w:val="ListeParagraf"/>
        <w:numPr>
          <w:ilvl w:val="0"/>
          <w:numId w:val="35"/>
        </w:numPr>
        <w:tabs>
          <w:tab w:val="left" w:pos="401"/>
        </w:tabs>
        <w:spacing w:before="205"/>
        <w:ind w:left="401" w:hanging="260"/>
        <w:rPr>
          <w:sz w:val="24"/>
        </w:rPr>
      </w:pPr>
      <w:r>
        <w:rPr>
          <w:sz w:val="24"/>
        </w:rPr>
        <w:t>İşletme</w:t>
      </w:r>
      <w:r>
        <w:rPr>
          <w:spacing w:val="-9"/>
          <w:sz w:val="24"/>
        </w:rPr>
        <w:t xml:space="preserve"> </w:t>
      </w:r>
      <w:r>
        <w:rPr>
          <w:sz w:val="24"/>
        </w:rPr>
        <w:t>Müdürüne</w:t>
      </w:r>
      <w:r>
        <w:rPr>
          <w:spacing w:val="-5"/>
          <w:sz w:val="24"/>
        </w:rPr>
        <w:t xml:space="preserve"> </w:t>
      </w:r>
      <w:r>
        <w:rPr>
          <w:sz w:val="24"/>
        </w:rPr>
        <w:t>karşı</w:t>
      </w:r>
      <w:r>
        <w:rPr>
          <w:spacing w:val="-3"/>
          <w:sz w:val="24"/>
        </w:rPr>
        <w:t xml:space="preserve"> </w:t>
      </w:r>
      <w:r>
        <w:rPr>
          <w:sz w:val="24"/>
        </w:rPr>
        <w:t>sorumlu</w:t>
      </w:r>
      <w:r>
        <w:rPr>
          <w:spacing w:val="-1"/>
          <w:sz w:val="24"/>
        </w:rPr>
        <w:t xml:space="preserve"> </w:t>
      </w:r>
      <w:r>
        <w:rPr>
          <w:sz w:val="24"/>
        </w:rPr>
        <w:t>olup,</w:t>
      </w:r>
      <w:r>
        <w:rPr>
          <w:spacing w:val="-2"/>
          <w:sz w:val="24"/>
        </w:rPr>
        <w:t xml:space="preserve"> </w:t>
      </w:r>
      <w:r>
        <w:rPr>
          <w:sz w:val="24"/>
        </w:rPr>
        <w:t>İşletme</w:t>
      </w:r>
      <w:r>
        <w:rPr>
          <w:spacing w:val="-9"/>
          <w:sz w:val="24"/>
        </w:rPr>
        <w:t xml:space="preserve"> </w:t>
      </w:r>
      <w:r>
        <w:rPr>
          <w:sz w:val="24"/>
        </w:rPr>
        <w:t>Müdürünün</w:t>
      </w:r>
      <w:r>
        <w:rPr>
          <w:spacing w:val="-2"/>
          <w:sz w:val="24"/>
        </w:rPr>
        <w:t xml:space="preserve"> </w:t>
      </w:r>
      <w:r>
        <w:rPr>
          <w:sz w:val="24"/>
        </w:rPr>
        <w:t>verdiği</w:t>
      </w:r>
      <w:r>
        <w:rPr>
          <w:spacing w:val="-2"/>
          <w:sz w:val="24"/>
        </w:rPr>
        <w:t xml:space="preserve"> </w:t>
      </w:r>
      <w:r>
        <w:rPr>
          <w:sz w:val="24"/>
        </w:rPr>
        <w:t>diğer</w:t>
      </w:r>
      <w:r>
        <w:rPr>
          <w:spacing w:val="-3"/>
          <w:sz w:val="24"/>
        </w:rPr>
        <w:t xml:space="preserve"> </w:t>
      </w:r>
      <w:r>
        <w:rPr>
          <w:sz w:val="24"/>
        </w:rPr>
        <w:t xml:space="preserve">görevleri </w:t>
      </w:r>
      <w:r>
        <w:rPr>
          <w:spacing w:val="-2"/>
          <w:sz w:val="24"/>
        </w:rPr>
        <w:t>yapar.</w:t>
      </w:r>
    </w:p>
    <w:p w14:paraId="3C44865A" w14:textId="77777777" w:rsidR="0005509C" w:rsidRDefault="0017140E">
      <w:pPr>
        <w:pStyle w:val="GvdeMetni"/>
        <w:spacing w:before="262"/>
        <w:ind w:left="0" w:right="120"/>
        <w:jc w:val="right"/>
        <w:rPr>
          <w:rFonts w:ascii="Calibri"/>
        </w:rPr>
      </w:pPr>
      <w:r>
        <w:rPr>
          <w:rFonts w:ascii="Calibri"/>
          <w:spacing w:val="-10"/>
        </w:rPr>
        <w:t>7</w:t>
      </w:r>
    </w:p>
    <w:p w14:paraId="2BE2FFD1" w14:textId="77777777" w:rsidR="0005509C" w:rsidRDefault="0005509C">
      <w:pPr>
        <w:pStyle w:val="GvdeMetni"/>
        <w:jc w:val="right"/>
        <w:rPr>
          <w:rFonts w:ascii="Calibri"/>
        </w:rPr>
        <w:sectPr w:rsidR="0005509C">
          <w:pgSz w:w="11920" w:h="16850"/>
          <w:pgMar w:top="1320" w:right="1275" w:bottom="280" w:left="1275" w:header="708" w:footer="708" w:gutter="0"/>
          <w:cols w:space="708"/>
        </w:sectPr>
      </w:pPr>
    </w:p>
    <w:p w14:paraId="3E7CB597" w14:textId="77777777" w:rsidR="0005509C" w:rsidRDefault="0017140E">
      <w:pPr>
        <w:pStyle w:val="Balk2"/>
        <w:spacing w:before="78"/>
      </w:pPr>
      <w:r w:rsidRPr="001D1C99">
        <w:rPr>
          <w:color w:val="000000"/>
        </w:rPr>
        <w:lastRenderedPageBreak/>
        <w:t>Birim</w:t>
      </w:r>
      <w:r w:rsidRPr="001D1C99">
        <w:rPr>
          <w:color w:val="000000"/>
          <w:spacing w:val="-1"/>
        </w:rPr>
        <w:t xml:space="preserve"> </w:t>
      </w:r>
      <w:r w:rsidRPr="001D1C99">
        <w:rPr>
          <w:color w:val="000000"/>
        </w:rPr>
        <w:t>Sorumlu</w:t>
      </w:r>
      <w:r w:rsidRPr="001D1C99">
        <w:rPr>
          <w:color w:val="000000"/>
          <w:spacing w:val="-4"/>
        </w:rPr>
        <w:t xml:space="preserve"> </w:t>
      </w:r>
      <w:r w:rsidRPr="001D1C99">
        <w:rPr>
          <w:color w:val="000000"/>
        </w:rPr>
        <w:t>Yardımcısı</w:t>
      </w:r>
      <w:r w:rsidRPr="001D1C99">
        <w:rPr>
          <w:color w:val="000000"/>
          <w:spacing w:val="-1"/>
        </w:rPr>
        <w:t xml:space="preserve"> </w:t>
      </w:r>
      <w:r w:rsidRPr="001D1C99">
        <w:rPr>
          <w:color w:val="000000"/>
        </w:rPr>
        <w:t>Görev</w:t>
      </w:r>
      <w:r w:rsidRPr="001D1C99">
        <w:rPr>
          <w:color w:val="000000"/>
          <w:spacing w:val="-6"/>
        </w:rPr>
        <w:t xml:space="preserve"> </w:t>
      </w:r>
      <w:r w:rsidRPr="001D1C99">
        <w:rPr>
          <w:color w:val="000000"/>
        </w:rPr>
        <w:t>ve</w:t>
      </w:r>
      <w:r w:rsidRPr="001D1C99">
        <w:rPr>
          <w:color w:val="000000"/>
          <w:spacing w:val="-2"/>
        </w:rPr>
        <w:t xml:space="preserve"> Sorumlulukları</w:t>
      </w:r>
    </w:p>
    <w:p w14:paraId="25D2B8F4" w14:textId="5F82A346" w:rsidR="001D1C99" w:rsidRPr="001D1C99" w:rsidRDefault="0017140E" w:rsidP="001D1C99">
      <w:pPr>
        <w:pStyle w:val="GvdeMetni"/>
        <w:spacing w:before="204" w:line="278" w:lineRule="auto"/>
        <w:ind w:left="142" w:right="130"/>
        <w:jc w:val="both"/>
        <w:rPr>
          <w:color w:val="000000"/>
          <w:spacing w:val="-2"/>
        </w:rPr>
      </w:pPr>
      <w:r w:rsidRPr="001D1C99">
        <w:rPr>
          <w:b/>
          <w:color w:val="000000"/>
        </w:rPr>
        <w:t>Madde</w:t>
      </w:r>
      <w:r w:rsidRPr="001D1C99">
        <w:rPr>
          <w:b/>
          <w:color w:val="000000"/>
          <w:spacing w:val="51"/>
          <w:w w:val="150"/>
        </w:rPr>
        <w:t xml:space="preserve"> </w:t>
      </w:r>
      <w:r w:rsidRPr="001D1C99">
        <w:rPr>
          <w:b/>
          <w:color w:val="000000"/>
        </w:rPr>
        <w:t>19-</w:t>
      </w:r>
      <w:r w:rsidRPr="001D1C99">
        <w:rPr>
          <w:b/>
          <w:color w:val="000000"/>
          <w:spacing w:val="57"/>
          <w:w w:val="150"/>
        </w:rPr>
        <w:t xml:space="preserve"> </w:t>
      </w:r>
      <w:r w:rsidRPr="001D1C99">
        <w:rPr>
          <w:color w:val="000000"/>
        </w:rPr>
        <w:t>İktisadi</w:t>
      </w:r>
      <w:r w:rsidRPr="001D1C99">
        <w:rPr>
          <w:color w:val="000000"/>
          <w:spacing w:val="60"/>
          <w:w w:val="150"/>
        </w:rPr>
        <w:t xml:space="preserve"> </w:t>
      </w:r>
      <w:r w:rsidRPr="001D1C99">
        <w:rPr>
          <w:color w:val="000000"/>
        </w:rPr>
        <w:t>İşletmeye</w:t>
      </w:r>
      <w:r w:rsidRPr="001D1C99">
        <w:rPr>
          <w:color w:val="000000"/>
          <w:spacing w:val="58"/>
          <w:w w:val="150"/>
        </w:rPr>
        <w:t xml:space="preserve"> </w:t>
      </w:r>
      <w:r w:rsidRPr="001D1C99">
        <w:rPr>
          <w:color w:val="000000"/>
        </w:rPr>
        <w:t>bağlı</w:t>
      </w:r>
      <w:r w:rsidRPr="001D1C99">
        <w:rPr>
          <w:color w:val="000000"/>
          <w:spacing w:val="56"/>
          <w:w w:val="150"/>
        </w:rPr>
        <w:t xml:space="preserve"> </w:t>
      </w:r>
      <w:r w:rsidRPr="001D1C99">
        <w:rPr>
          <w:color w:val="000000"/>
        </w:rPr>
        <w:t>birimlerde</w:t>
      </w:r>
      <w:r w:rsidRPr="001D1C99">
        <w:rPr>
          <w:color w:val="000000"/>
          <w:spacing w:val="59"/>
          <w:w w:val="150"/>
        </w:rPr>
        <w:t xml:space="preserve"> </w:t>
      </w:r>
      <w:r w:rsidRPr="001D1C99">
        <w:rPr>
          <w:color w:val="000000"/>
        </w:rPr>
        <w:t>sevk</w:t>
      </w:r>
      <w:r w:rsidRPr="001D1C99">
        <w:rPr>
          <w:color w:val="000000"/>
          <w:spacing w:val="60"/>
          <w:w w:val="150"/>
        </w:rPr>
        <w:t xml:space="preserve"> </w:t>
      </w:r>
      <w:r w:rsidRPr="001D1C99">
        <w:rPr>
          <w:color w:val="000000"/>
        </w:rPr>
        <w:t>ve</w:t>
      </w:r>
      <w:r w:rsidRPr="001D1C99">
        <w:rPr>
          <w:color w:val="000000"/>
          <w:spacing w:val="53"/>
          <w:w w:val="150"/>
        </w:rPr>
        <w:t xml:space="preserve"> </w:t>
      </w:r>
      <w:r w:rsidRPr="001D1C99">
        <w:rPr>
          <w:color w:val="000000"/>
        </w:rPr>
        <w:t>idareden</w:t>
      </w:r>
      <w:r w:rsidRPr="001D1C99">
        <w:rPr>
          <w:color w:val="000000"/>
          <w:spacing w:val="60"/>
          <w:w w:val="150"/>
        </w:rPr>
        <w:t xml:space="preserve"> </w:t>
      </w:r>
      <w:r w:rsidRPr="001D1C99">
        <w:rPr>
          <w:color w:val="000000"/>
        </w:rPr>
        <w:t>sorumlu</w:t>
      </w:r>
      <w:r w:rsidRPr="001D1C99">
        <w:rPr>
          <w:color w:val="000000"/>
          <w:spacing w:val="55"/>
          <w:w w:val="150"/>
        </w:rPr>
        <w:t xml:space="preserve"> </w:t>
      </w:r>
      <w:r w:rsidRPr="001D1C99">
        <w:rPr>
          <w:color w:val="000000"/>
        </w:rPr>
        <w:t>olan</w:t>
      </w:r>
      <w:r w:rsidRPr="001D1C99">
        <w:rPr>
          <w:color w:val="000000"/>
          <w:spacing w:val="55"/>
          <w:w w:val="150"/>
        </w:rPr>
        <w:t xml:space="preserve"> </w:t>
      </w:r>
      <w:r w:rsidRPr="001D1C99">
        <w:rPr>
          <w:color w:val="000000"/>
          <w:spacing w:val="-2"/>
        </w:rPr>
        <w:t>Birim</w:t>
      </w:r>
      <w:r w:rsidR="001D1C99">
        <w:rPr>
          <w:color w:val="000000"/>
          <w:spacing w:val="-2"/>
        </w:rPr>
        <w:t xml:space="preserve"> </w:t>
      </w:r>
      <w:r w:rsidR="001D1C99" w:rsidRPr="001D1C99">
        <w:rPr>
          <w:color w:val="000000"/>
          <w:spacing w:val="-2"/>
        </w:rPr>
        <w:t>Sorumlusuna yardım edecek Birim Sorumlu Yardımcısı görevlendirilebilir. Görevlendirmeler</w:t>
      </w:r>
      <w:r w:rsidR="001D1C99">
        <w:rPr>
          <w:color w:val="000000"/>
          <w:spacing w:val="-2"/>
        </w:rPr>
        <w:t xml:space="preserve"> </w:t>
      </w:r>
      <w:r w:rsidR="001D1C99" w:rsidRPr="001D1C99">
        <w:rPr>
          <w:color w:val="000000"/>
          <w:spacing w:val="-2"/>
        </w:rPr>
        <w:t>Yönetim Kurulunun Kararı ile üniversite personeli veya İktisadi İşletme bünyesinde çalıştırılan</w:t>
      </w:r>
      <w:r w:rsidR="001D1C99">
        <w:rPr>
          <w:color w:val="000000"/>
          <w:spacing w:val="-2"/>
        </w:rPr>
        <w:t xml:space="preserve"> </w:t>
      </w:r>
      <w:r w:rsidR="001D1C99" w:rsidRPr="001D1C99">
        <w:rPr>
          <w:color w:val="000000"/>
          <w:spacing w:val="-2"/>
        </w:rPr>
        <w:t>personeller arasından yapılır. Birim sorumlu yardımcısı Birim sorumlusuna tüm faaliyetlerde</w:t>
      </w:r>
      <w:r w:rsidR="001D1C99">
        <w:rPr>
          <w:color w:val="000000"/>
          <w:spacing w:val="-2"/>
        </w:rPr>
        <w:t xml:space="preserve"> </w:t>
      </w:r>
      <w:r w:rsidR="001D1C99" w:rsidRPr="001D1C99">
        <w:rPr>
          <w:color w:val="000000"/>
          <w:spacing w:val="-2"/>
        </w:rPr>
        <w:t>yardım eder. Birim sorumlusuna karşı sorumlu olup, Birim sorumlusunun verdiği diğer</w:t>
      </w:r>
      <w:r w:rsidR="001D1C99">
        <w:rPr>
          <w:color w:val="000000"/>
          <w:spacing w:val="-2"/>
        </w:rPr>
        <w:t xml:space="preserve"> </w:t>
      </w:r>
      <w:r w:rsidR="001D1C99" w:rsidRPr="001D1C99">
        <w:rPr>
          <w:color w:val="000000"/>
          <w:spacing w:val="-2"/>
        </w:rPr>
        <w:t>görevleri yapar. Birim sorumlusu olmadığı durumlarda, Birim Sorumlu Yardımcısı Birim</w:t>
      </w:r>
      <w:r w:rsidR="001D1C99">
        <w:rPr>
          <w:color w:val="000000"/>
          <w:spacing w:val="-2"/>
        </w:rPr>
        <w:t xml:space="preserve"> </w:t>
      </w:r>
      <w:r w:rsidR="001D1C99" w:rsidRPr="001D1C99">
        <w:rPr>
          <w:color w:val="000000"/>
          <w:spacing w:val="-2"/>
        </w:rPr>
        <w:t>sorumlusu yetki ve sorumluluklarına sahip olur</w:t>
      </w:r>
      <w:r w:rsidR="001D1C99">
        <w:rPr>
          <w:color w:val="000000"/>
          <w:spacing w:val="-2"/>
        </w:rPr>
        <w:t>.</w:t>
      </w:r>
    </w:p>
    <w:p w14:paraId="664A9D80" w14:textId="77777777" w:rsidR="0005509C" w:rsidRDefault="0005509C">
      <w:pPr>
        <w:pStyle w:val="GvdeMetni"/>
        <w:spacing w:before="11"/>
        <w:ind w:left="0"/>
        <w:rPr>
          <w:sz w:val="6"/>
        </w:rPr>
      </w:pPr>
    </w:p>
    <w:p w14:paraId="4335956B" w14:textId="77777777" w:rsidR="0005509C" w:rsidRDefault="0017140E">
      <w:pPr>
        <w:pStyle w:val="Balk2"/>
        <w:spacing w:before="154"/>
      </w:pPr>
      <w:r>
        <w:t>Muhasebe</w:t>
      </w:r>
      <w:r>
        <w:rPr>
          <w:spacing w:val="-8"/>
        </w:rPr>
        <w:t xml:space="preserve"> </w:t>
      </w:r>
      <w:r>
        <w:rPr>
          <w:spacing w:val="-2"/>
        </w:rPr>
        <w:t>Görevlisi</w:t>
      </w:r>
    </w:p>
    <w:p w14:paraId="79B20AE6" w14:textId="77777777" w:rsidR="0005509C" w:rsidRDefault="0017140E">
      <w:pPr>
        <w:pStyle w:val="GvdeMetni"/>
        <w:spacing w:before="204" w:line="278" w:lineRule="auto"/>
        <w:ind w:right="132"/>
        <w:jc w:val="both"/>
      </w:pPr>
      <w:proofErr w:type="gramStart"/>
      <w:r>
        <w:rPr>
          <w:b/>
        </w:rPr>
        <w:t xml:space="preserve">Madde 20- </w:t>
      </w:r>
      <w:r>
        <w:t>İşletmenin gelir ve gider işlemleri ve diğer malî işlemlere ilişkin kayıtları usulüne uygun,</w:t>
      </w:r>
      <w:r>
        <w:rPr>
          <w:spacing w:val="-4"/>
        </w:rPr>
        <w:t xml:space="preserve"> </w:t>
      </w:r>
      <w:r>
        <w:t>saydam</w:t>
      </w:r>
      <w:r>
        <w:rPr>
          <w:spacing w:val="-6"/>
        </w:rPr>
        <w:t xml:space="preserve"> </w:t>
      </w:r>
      <w:r>
        <w:t>ve</w:t>
      </w:r>
      <w:r>
        <w:rPr>
          <w:spacing w:val="-11"/>
        </w:rPr>
        <w:t xml:space="preserve"> </w:t>
      </w:r>
      <w:r>
        <w:t>erişilebilir</w:t>
      </w:r>
      <w:r>
        <w:rPr>
          <w:spacing w:val="-8"/>
        </w:rPr>
        <w:t xml:space="preserve"> </w:t>
      </w:r>
      <w:r>
        <w:t>şekilde</w:t>
      </w:r>
      <w:r>
        <w:rPr>
          <w:spacing w:val="-7"/>
        </w:rPr>
        <w:t xml:space="preserve"> </w:t>
      </w:r>
      <w:r>
        <w:t>tutmak,</w:t>
      </w:r>
      <w:r>
        <w:rPr>
          <w:spacing w:val="-8"/>
        </w:rPr>
        <w:t xml:space="preserve"> </w:t>
      </w:r>
      <w:r>
        <w:t>belge</w:t>
      </w:r>
      <w:r>
        <w:rPr>
          <w:spacing w:val="-10"/>
        </w:rPr>
        <w:t xml:space="preserve"> </w:t>
      </w:r>
      <w:r>
        <w:t>ve</w:t>
      </w:r>
      <w:r>
        <w:rPr>
          <w:spacing w:val="-7"/>
        </w:rPr>
        <w:t xml:space="preserve"> </w:t>
      </w:r>
      <w:r>
        <w:t>bilgileri</w:t>
      </w:r>
      <w:r>
        <w:rPr>
          <w:spacing w:val="-10"/>
        </w:rPr>
        <w:t xml:space="preserve"> </w:t>
      </w:r>
      <w:r>
        <w:t>her</w:t>
      </w:r>
      <w:r>
        <w:rPr>
          <w:spacing w:val="-8"/>
        </w:rPr>
        <w:t xml:space="preserve"> </w:t>
      </w:r>
      <w:r>
        <w:t>türlü</w:t>
      </w:r>
      <w:r>
        <w:rPr>
          <w:spacing w:val="-5"/>
        </w:rPr>
        <w:t xml:space="preserve"> </w:t>
      </w:r>
      <w:r>
        <w:t>müdahaleden</w:t>
      </w:r>
      <w:r>
        <w:rPr>
          <w:spacing w:val="-10"/>
        </w:rPr>
        <w:t xml:space="preserve"> </w:t>
      </w:r>
      <w:r>
        <w:t>bağımsız olarak düzenlemek, yönetmelik gereğince düzenlenmesi gereken belge ve bilgileri, belirtilen sürelerde ilgili yerlere düzenli olarak vermek ve diğer mevzuatla verilen görevleri yapmak üzere görevlendirilen ve yönetim kuruluna karşı sorumlu olan kişidir.</w:t>
      </w:r>
      <w:proofErr w:type="gramEnd"/>
    </w:p>
    <w:p w14:paraId="3E592260" w14:textId="77777777" w:rsidR="0005509C" w:rsidRDefault="0017140E">
      <w:pPr>
        <w:pStyle w:val="Balk2"/>
        <w:spacing w:before="154"/>
      </w:pPr>
      <w:r>
        <w:t>Muhasebe</w:t>
      </w:r>
      <w:r>
        <w:rPr>
          <w:spacing w:val="-11"/>
        </w:rPr>
        <w:t xml:space="preserve"> </w:t>
      </w:r>
      <w:r>
        <w:t>Görevlisi</w:t>
      </w:r>
      <w:r>
        <w:rPr>
          <w:spacing w:val="-5"/>
        </w:rPr>
        <w:t xml:space="preserve"> </w:t>
      </w:r>
      <w:r>
        <w:t>Olarak</w:t>
      </w:r>
      <w:r>
        <w:rPr>
          <w:spacing w:val="-8"/>
        </w:rPr>
        <w:t xml:space="preserve"> </w:t>
      </w:r>
      <w:r>
        <w:t>Atanacakların</w:t>
      </w:r>
      <w:r>
        <w:rPr>
          <w:spacing w:val="-5"/>
        </w:rPr>
        <w:t xml:space="preserve"> </w:t>
      </w:r>
      <w:r>
        <w:rPr>
          <w:spacing w:val="-2"/>
        </w:rPr>
        <w:t>Nitelikleri</w:t>
      </w:r>
    </w:p>
    <w:p w14:paraId="7C888A6C" w14:textId="77777777" w:rsidR="0005509C" w:rsidRDefault="0017140E">
      <w:pPr>
        <w:pStyle w:val="GvdeMetni"/>
        <w:spacing w:before="206" w:line="278" w:lineRule="auto"/>
        <w:ind w:right="130"/>
        <w:jc w:val="both"/>
      </w:pPr>
      <w:r>
        <w:rPr>
          <w:b/>
        </w:rPr>
        <w:t xml:space="preserve">Madde 21- </w:t>
      </w:r>
      <w:r>
        <w:t xml:space="preserve">Hazine ve Maliye Bakanlığınca yayımlanan Kamu Kurum ve Kuruluşlarınca işletilen Sosyal Tesislerin muhasebe uygulamalarına dair esas ve usullere uygun olarak; muhasebe işlemlerini yapmak üzere idari personel görevlendirilmesi halinde, </w:t>
      </w:r>
      <w:r w:rsidRPr="00154403">
        <w:rPr>
          <w:color w:val="000000"/>
        </w:rPr>
        <w:t>Yönetim Kurulunun önerisi üzere Rektör tarafından</w:t>
      </w:r>
      <w:r>
        <w:rPr>
          <w:color w:val="000000"/>
        </w:rPr>
        <w:t xml:space="preserve"> 2547 sayılı Kanunun 13/b-4 maddesine göre görevlendirilecek idari personelde;</w:t>
      </w:r>
    </w:p>
    <w:p w14:paraId="1D33515D" w14:textId="77777777" w:rsidR="0005509C" w:rsidRDefault="0017140E">
      <w:pPr>
        <w:pStyle w:val="ListeParagraf"/>
        <w:numPr>
          <w:ilvl w:val="0"/>
          <w:numId w:val="34"/>
        </w:numPr>
        <w:tabs>
          <w:tab w:val="left" w:pos="387"/>
        </w:tabs>
        <w:spacing w:before="155"/>
        <w:ind w:left="387" w:hanging="246"/>
        <w:rPr>
          <w:sz w:val="24"/>
        </w:rPr>
      </w:pPr>
      <w:r>
        <w:rPr>
          <w:sz w:val="24"/>
        </w:rPr>
        <w:t>En</w:t>
      </w:r>
      <w:r>
        <w:rPr>
          <w:spacing w:val="-7"/>
          <w:sz w:val="24"/>
        </w:rPr>
        <w:t xml:space="preserve"> </w:t>
      </w:r>
      <w:r>
        <w:rPr>
          <w:sz w:val="24"/>
        </w:rPr>
        <w:t>az</w:t>
      </w:r>
      <w:r>
        <w:rPr>
          <w:spacing w:val="-2"/>
          <w:sz w:val="24"/>
        </w:rPr>
        <w:t xml:space="preserve"> </w:t>
      </w:r>
      <w:r>
        <w:rPr>
          <w:sz w:val="24"/>
        </w:rPr>
        <w:t>iki</w:t>
      </w:r>
      <w:r>
        <w:rPr>
          <w:spacing w:val="-1"/>
          <w:sz w:val="24"/>
        </w:rPr>
        <w:t xml:space="preserve"> </w:t>
      </w:r>
      <w:r>
        <w:rPr>
          <w:sz w:val="24"/>
        </w:rPr>
        <w:t>yıllık</w:t>
      </w:r>
      <w:r>
        <w:rPr>
          <w:spacing w:val="-2"/>
          <w:sz w:val="24"/>
        </w:rPr>
        <w:t xml:space="preserve"> </w:t>
      </w:r>
      <w:r>
        <w:rPr>
          <w:sz w:val="24"/>
        </w:rPr>
        <w:t>yükseköğrenim</w:t>
      </w:r>
      <w:r>
        <w:rPr>
          <w:spacing w:val="-2"/>
          <w:sz w:val="24"/>
        </w:rPr>
        <w:t xml:space="preserve"> </w:t>
      </w:r>
      <w:r>
        <w:rPr>
          <w:sz w:val="24"/>
        </w:rPr>
        <w:t>görmüş</w:t>
      </w:r>
      <w:r>
        <w:rPr>
          <w:spacing w:val="-1"/>
          <w:sz w:val="24"/>
        </w:rPr>
        <w:t xml:space="preserve"> </w:t>
      </w:r>
      <w:r>
        <w:rPr>
          <w:spacing w:val="-4"/>
          <w:sz w:val="24"/>
        </w:rPr>
        <w:t>olmak</w:t>
      </w:r>
    </w:p>
    <w:p w14:paraId="54C527A3" w14:textId="77777777" w:rsidR="0005509C" w:rsidRDefault="0017140E">
      <w:pPr>
        <w:pStyle w:val="ListeParagraf"/>
        <w:numPr>
          <w:ilvl w:val="0"/>
          <w:numId w:val="34"/>
        </w:numPr>
        <w:tabs>
          <w:tab w:val="left" w:pos="401"/>
        </w:tabs>
        <w:ind w:left="401" w:hanging="260"/>
        <w:rPr>
          <w:sz w:val="24"/>
        </w:rPr>
      </w:pPr>
      <w:r>
        <w:rPr>
          <w:sz w:val="24"/>
        </w:rPr>
        <w:t>Tekdüzen</w:t>
      </w:r>
      <w:r>
        <w:rPr>
          <w:spacing w:val="-6"/>
          <w:sz w:val="24"/>
        </w:rPr>
        <w:t xml:space="preserve"> </w:t>
      </w:r>
      <w:r>
        <w:rPr>
          <w:sz w:val="24"/>
        </w:rPr>
        <w:t>muhasebe</w:t>
      </w:r>
      <w:r>
        <w:rPr>
          <w:spacing w:val="-4"/>
          <w:sz w:val="24"/>
        </w:rPr>
        <w:t xml:space="preserve"> </w:t>
      </w:r>
      <w:r>
        <w:rPr>
          <w:sz w:val="24"/>
        </w:rPr>
        <w:t>uygulamaları</w:t>
      </w:r>
      <w:r>
        <w:rPr>
          <w:spacing w:val="-8"/>
          <w:sz w:val="24"/>
        </w:rPr>
        <w:t xml:space="preserve"> </w:t>
      </w:r>
      <w:r>
        <w:rPr>
          <w:sz w:val="24"/>
        </w:rPr>
        <w:t>konusunda</w:t>
      </w:r>
      <w:r>
        <w:rPr>
          <w:spacing w:val="-2"/>
          <w:sz w:val="24"/>
        </w:rPr>
        <w:t xml:space="preserve"> </w:t>
      </w:r>
      <w:r>
        <w:rPr>
          <w:sz w:val="24"/>
        </w:rPr>
        <w:t xml:space="preserve">tecrübeli </w:t>
      </w:r>
      <w:r>
        <w:rPr>
          <w:spacing w:val="-2"/>
          <w:sz w:val="24"/>
        </w:rPr>
        <w:t>olmak</w:t>
      </w:r>
    </w:p>
    <w:p w14:paraId="2A8E83AA" w14:textId="77777777" w:rsidR="0005509C" w:rsidRDefault="0017140E">
      <w:pPr>
        <w:pStyle w:val="ListeParagraf"/>
        <w:numPr>
          <w:ilvl w:val="0"/>
          <w:numId w:val="34"/>
        </w:numPr>
        <w:tabs>
          <w:tab w:val="left" w:pos="387"/>
        </w:tabs>
        <w:ind w:left="387" w:hanging="246"/>
        <w:rPr>
          <w:sz w:val="24"/>
        </w:rPr>
      </w:pPr>
      <w:r>
        <w:rPr>
          <w:sz w:val="24"/>
        </w:rPr>
        <w:t>Görevin</w:t>
      </w:r>
      <w:r>
        <w:rPr>
          <w:spacing w:val="-4"/>
          <w:sz w:val="24"/>
        </w:rPr>
        <w:t xml:space="preserve"> </w:t>
      </w:r>
      <w:r>
        <w:rPr>
          <w:sz w:val="24"/>
        </w:rPr>
        <w:t>gerektirdiği</w:t>
      </w:r>
      <w:r>
        <w:rPr>
          <w:spacing w:val="-5"/>
          <w:sz w:val="24"/>
        </w:rPr>
        <w:t xml:space="preserve"> </w:t>
      </w:r>
      <w:r>
        <w:rPr>
          <w:sz w:val="24"/>
        </w:rPr>
        <w:t>bilgi</w:t>
      </w:r>
      <w:r>
        <w:rPr>
          <w:spacing w:val="-1"/>
          <w:sz w:val="24"/>
        </w:rPr>
        <w:t xml:space="preserve"> </w:t>
      </w:r>
      <w:r>
        <w:rPr>
          <w:sz w:val="24"/>
        </w:rPr>
        <w:t>ve</w:t>
      </w:r>
      <w:r>
        <w:rPr>
          <w:spacing w:val="-10"/>
          <w:sz w:val="24"/>
        </w:rPr>
        <w:t xml:space="preserve"> </w:t>
      </w:r>
      <w:r>
        <w:rPr>
          <w:sz w:val="24"/>
        </w:rPr>
        <w:t>temsil</w:t>
      </w:r>
      <w:r>
        <w:rPr>
          <w:spacing w:val="-1"/>
          <w:sz w:val="24"/>
        </w:rPr>
        <w:t xml:space="preserve"> </w:t>
      </w:r>
      <w:r>
        <w:rPr>
          <w:sz w:val="24"/>
        </w:rPr>
        <w:t>yeteneğine</w:t>
      </w:r>
      <w:r>
        <w:rPr>
          <w:spacing w:val="-2"/>
          <w:sz w:val="24"/>
        </w:rPr>
        <w:t xml:space="preserve"> </w:t>
      </w:r>
      <w:r>
        <w:rPr>
          <w:sz w:val="24"/>
        </w:rPr>
        <w:t>sahip</w:t>
      </w:r>
      <w:r>
        <w:rPr>
          <w:spacing w:val="-1"/>
          <w:sz w:val="24"/>
        </w:rPr>
        <w:t xml:space="preserve"> </w:t>
      </w:r>
      <w:r>
        <w:rPr>
          <w:spacing w:val="-2"/>
          <w:sz w:val="24"/>
        </w:rPr>
        <w:t>olmak</w:t>
      </w:r>
    </w:p>
    <w:p w14:paraId="385DD65E" w14:textId="77777777" w:rsidR="0005509C" w:rsidRDefault="0017140E">
      <w:pPr>
        <w:pStyle w:val="GvdeMetni"/>
        <w:spacing w:before="204"/>
        <w:jc w:val="both"/>
      </w:pPr>
      <w:proofErr w:type="gramStart"/>
      <w:r>
        <w:t>şartları</w:t>
      </w:r>
      <w:proofErr w:type="gramEnd"/>
      <w:r>
        <w:rPr>
          <w:spacing w:val="-3"/>
        </w:rPr>
        <w:t xml:space="preserve"> </w:t>
      </w:r>
      <w:r>
        <w:rPr>
          <w:spacing w:val="-2"/>
        </w:rPr>
        <w:t>aranır.</w:t>
      </w:r>
    </w:p>
    <w:p w14:paraId="02F5A42D" w14:textId="77777777" w:rsidR="0005509C" w:rsidRDefault="0017140E">
      <w:pPr>
        <w:pStyle w:val="GvdeMetni"/>
        <w:spacing w:before="206" w:line="278" w:lineRule="auto"/>
        <w:ind w:right="139"/>
        <w:jc w:val="both"/>
      </w:pPr>
      <w:r>
        <w:t xml:space="preserve">Yönetim Kurulu Kararı </w:t>
      </w:r>
      <w:proofErr w:type="gramStart"/>
      <w:r>
        <w:t>ile,</w:t>
      </w:r>
      <w:proofErr w:type="gramEnd"/>
      <w:r>
        <w:t xml:space="preserve"> 3568 sayılı Serbest Muhasebeci Mali Müşavirlik ve Yeminli Mali Müşavirlik Kanunu’na göre yetki almış serbest muhasebeci mali müşavire ücreti karşılığı muhasebe işlemleri yaptırılabilir.</w:t>
      </w:r>
    </w:p>
    <w:p w14:paraId="24A80587" w14:textId="77777777" w:rsidR="0005509C" w:rsidRDefault="0017140E">
      <w:pPr>
        <w:pStyle w:val="GvdeMetni"/>
        <w:spacing w:before="156" w:line="278" w:lineRule="auto"/>
        <w:ind w:right="141"/>
        <w:jc w:val="both"/>
      </w:pPr>
      <w:r>
        <w:t>İktisadi İşletmeye bağlı birimlerin muhasebe kayıtları tek muhasebe görevlisi tarafından her birim için</w:t>
      </w:r>
      <w:r>
        <w:rPr>
          <w:spacing w:val="-1"/>
        </w:rPr>
        <w:t xml:space="preserve"> </w:t>
      </w:r>
      <w:r>
        <w:t>ayrı</w:t>
      </w:r>
      <w:r>
        <w:rPr>
          <w:spacing w:val="-1"/>
        </w:rPr>
        <w:t xml:space="preserve"> </w:t>
      </w:r>
      <w:r>
        <w:t>tutulur. Kullanılacak muhasebe programı istenildiğinde her birim için</w:t>
      </w:r>
      <w:r>
        <w:rPr>
          <w:spacing w:val="-1"/>
        </w:rPr>
        <w:t xml:space="preserve"> </w:t>
      </w:r>
      <w:r>
        <w:t>ayrı</w:t>
      </w:r>
      <w:r>
        <w:rPr>
          <w:spacing w:val="-1"/>
        </w:rPr>
        <w:t xml:space="preserve"> </w:t>
      </w:r>
      <w:r>
        <w:t>ayrı, istenildiğinde tüm birimler</w:t>
      </w:r>
      <w:r>
        <w:rPr>
          <w:spacing w:val="-1"/>
        </w:rPr>
        <w:t xml:space="preserve"> </w:t>
      </w:r>
      <w:r>
        <w:t xml:space="preserve">için </w:t>
      </w:r>
      <w:proofErr w:type="gramStart"/>
      <w:r>
        <w:t>konsolide</w:t>
      </w:r>
      <w:proofErr w:type="gramEnd"/>
      <w:r>
        <w:t xml:space="preserve"> mali tablo ve veri</w:t>
      </w:r>
      <w:r>
        <w:rPr>
          <w:spacing w:val="-1"/>
        </w:rPr>
        <w:t xml:space="preserve"> </w:t>
      </w:r>
      <w:r>
        <w:t>üretme özelliğine</w:t>
      </w:r>
      <w:r>
        <w:rPr>
          <w:spacing w:val="-3"/>
        </w:rPr>
        <w:t xml:space="preserve"> </w:t>
      </w:r>
      <w:r>
        <w:t>sahip olmalıdır.</w:t>
      </w:r>
    </w:p>
    <w:p w14:paraId="5CE8C1D8" w14:textId="77777777" w:rsidR="0005509C" w:rsidRDefault="0017140E">
      <w:pPr>
        <w:pStyle w:val="Balk2"/>
        <w:spacing w:before="156"/>
      </w:pPr>
      <w:r>
        <w:t>Satın</w:t>
      </w:r>
      <w:r>
        <w:rPr>
          <w:spacing w:val="-2"/>
        </w:rPr>
        <w:t xml:space="preserve"> </w:t>
      </w:r>
      <w:r>
        <w:t>Alma</w:t>
      </w:r>
      <w:r>
        <w:rPr>
          <w:spacing w:val="-5"/>
        </w:rPr>
        <w:t xml:space="preserve"> </w:t>
      </w:r>
      <w:r>
        <w:t>Görevlisinin</w:t>
      </w:r>
      <w:r>
        <w:rPr>
          <w:spacing w:val="-4"/>
        </w:rPr>
        <w:t xml:space="preserve"> </w:t>
      </w:r>
      <w:r>
        <w:t>Görev</w:t>
      </w:r>
      <w:r>
        <w:rPr>
          <w:spacing w:val="-2"/>
        </w:rPr>
        <w:t xml:space="preserve"> </w:t>
      </w:r>
      <w:r>
        <w:t>ve</w:t>
      </w:r>
      <w:r>
        <w:rPr>
          <w:spacing w:val="-10"/>
        </w:rPr>
        <w:t xml:space="preserve"> </w:t>
      </w:r>
      <w:r>
        <w:rPr>
          <w:spacing w:val="-2"/>
        </w:rPr>
        <w:t>Sorumlulukları</w:t>
      </w:r>
    </w:p>
    <w:p w14:paraId="686155FB" w14:textId="77777777" w:rsidR="0005509C" w:rsidRDefault="0017140E">
      <w:pPr>
        <w:pStyle w:val="GvdeMetni"/>
        <w:spacing w:before="204"/>
        <w:jc w:val="both"/>
      </w:pPr>
      <w:r>
        <w:rPr>
          <w:b/>
        </w:rPr>
        <w:t>Madde</w:t>
      </w:r>
      <w:r>
        <w:rPr>
          <w:b/>
          <w:spacing w:val="-8"/>
        </w:rPr>
        <w:t xml:space="preserve"> </w:t>
      </w:r>
      <w:r>
        <w:rPr>
          <w:b/>
        </w:rPr>
        <w:t>22-</w:t>
      </w:r>
      <w:r>
        <w:rPr>
          <w:b/>
          <w:spacing w:val="-7"/>
        </w:rPr>
        <w:t xml:space="preserve"> </w:t>
      </w:r>
      <w:r>
        <w:t>Satın</w:t>
      </w:r>
      <w:r>
        <w:rPr>
          <w:spacing w:val="-2"/>
        </w:rPr>
        <w:t xml:space="preserve"> </w:t>
      </w:r>
      <w:r>
        <w:t>alma</w:t>
      </w:r>
      <w:r>
        <w:rPr>
          <w:spacing w:val="-4"/>
        </w:rPr>
        <w:t xml:space="preserve"> </w:t>
      </w:r>
      <w:r>
        <w:t>görevlisi</w:t>
      </w:r>
      <w:r>
        <w:rPr>
          <w:spacing w:val="-1"/>
        </w:rPr>
        <w:t xml:space="preserve"> </w:t>
      </w:r>
      <w:r>
        <w:t>aşağıdaki</w:t>
      </w:r>
      <w:r>
        <w:rPr>
          <w:spacing w:val="-2"/>
        </w:rPr>
        <w:t xml:space="preserve"> </w:t>
      </w:r>
      <w:r>
        <w:t>görevleri</w:t>
      </w:r>
      <w:r>
        <w:rPr>
          <w:spacing w:val="-1"/>
        </w:rPr>
        <w:t xml:space="preserve"> </w:t>
      </w:r>
      <w:r>
        <w:rPr>
          <w:spacing w:val="-2"/>
        </w:rPr>
        <w:t>yapar:</w:t>
      </w:r>
    </w:p>
    <w:p w14:paraId="792C6834" w14:textId="77777777" w:rsidR="0005509C" w:rsidRDefault="0017140E">
      <w:pPr>
        <w:pStyle w:val="ListeParagraf"/>
        <w:numPr>
          <w:ilvl w:val="0"/>
          <w:numId w:val="33"/>
        </w:numPr>
        <w:tabs>
          <w:tab w:val="left" w:pos="385"/>
        </w:tabs>
        <w:spacing w:before="206" w:line="280" w:lineRule="auto"/>
        <w:ind w:right="188" w:firstLine="0"/>
        <w:rPr>
          <w:sz w:val="24"/>
        </w:rPr>
      </w:pPr>
      <w:r>
        <w:rPr>
          <w:sz w:val="24"/>
        </w:rPr>
        <w:t>Alıma</w:t>
      </w:r>
      <w:r>
        <w:rPr>
          <w:spacing w:val="-11"/>
          <w:sz w:val="24"/>
        </w:rPr>
        <w:t xml:space="preserve"> </w:t>
      </w:r>
      <w:r>
        <w:rPr>
          <w:sz w:val="24"/>
        </w:rPr>
        <w:t>konu</w:t>
      </w:r>
      <w:r>
        <w:rPr>
          <w:spacing w:val="-10"/>
          <w:sz w:val="24"/>
        </w:rPr>
        <w:t xml:space="preserve"> </w:t>
      </w:r>
      <w:r>
        <w:rPr>
          <w:sz w:val="24"/>
        </w:rPr>
        <w:t>olan</w:t>
      </w:r>
      <w:r>
        <w:rPr>
          <w:spacing w:val="-15"/>
          <w:sz w:val="24"/>
        </w:rPr>
        <w:t xml:space="preserve"> </w:t>
      </w:r>
      <w:r>
        <w:rPr>
          <w:sz w:val="24"/>
        </w:rPr>
        <w:t>mal</w:t>
      </w:r>
      <w:r>
        <w:rPr>
          <w:spacing w:val="-7"/>
          <w:sz w:val="24"/>
        </w:rPr>
        <w:t xml:space="preserve"> </w:t>
      </w:r>
      <w:r>
        <w:rPr>
          <w:sz w:val="24"/>
        </w:rPr>
        <w:t>veya</w:t>
      </w:r>
      <w:r>
        <w:rPr>
          <w:spacing w:val="-10"/>
          <w:sz w:val="24"/>
        </w:rPr>
        <w:t xml:space="preserve"> </w:t>
      </w:r>
      <w:r>
        <w:rPr>
          <w:sz w:val="24"/>
        </w:rPr>
        <w:t>hizmetle</w:t>
      </w:r>
      <w:r>
        <w:rPr>
          <w:spacing w:val="-10"/>
          <w:sz w:val="24"/>
        </w:rPr>
        <w:t xml:space="preserve"> </w:t>
      </w:r>
      <w:r>
        <w:rPr>
          <w:sz w:val="24"/>
        </w:rPr>
        <w:t>ilgili</w:t>
      </w:r>
      <w:r>
        <w:rPr>
          <w:spacing w:val="-11"/>
          <w:sz w:val="24"/>
        </w:rPr>
        <w:t xml:space="preserve"> </w:t>
      </w:r>
      <w:r>
        <w:rPr>
          <w:sz w:val="24"/>
        </w:rPr>
        <w:t>numune</w:t>
      </w:r>
      <w:r>
        <w:rPr>
          <w:spacing w:val="-10"/>
          <w:sz w:val="24"/>
        </w:rPr>
        <w:t xml:space="preserve"> </w:t>
      </w:r>
      <w:r>
        <w:rPr>
          <w:sz w:val="24"/>
        </w:rPr>
        <w:t>alır,</w:t>
      </w:r>
      <w:r>
        <w:rPr>
          <w:spacing w:val="-13"/>
          <w:sz w:val="24"/>
        </w:rPr>
        <w:t xml:space="preserve"> </w:t>
      </w:r>
      <w:r>
        <w:rPr>
          <w:sz w:val="24"/>
        </w:rPr>
        <w:t>fiyat</w:t>
      </w:r>
      <w:r>
        <w:rPr>
          <w:spacing w:val="-7"/>
          <w:sz w:val="24"/>
        </w:rPr>
        <w:t xml:space="preserve"> </w:t>
      </w:r>
      <w:r>
        <w:rPr>
          <w:sz w:val="24"/>
        </w:rPr>
        <w:t>araştırması</w:t>
      </w:r>
      <w:r>
        <w:rPr>
          <w:spacing w:val="-6"/>
          <w:sz w:val="24"/>
        </w:rPr>
        <w:t xml:space="preserve"> </w:t>
      </w:r>
      <w:r>
        <w:rPr>
          <w:sz w:val="24"/>
        </w:rPr>
        <w:t>yapar</w:t>
      </w:r>
      <w:r>
        <w:rPr>
          <w:spacing w:val="-8"/>
          <w:sz w:val="24"/>
        </w:rPr>
        <w:t xml:space="preserve"> </w:t>
      </w:r>
      <w:r>
        <w:rPr>
          <w:sz w:val="24"/>
        </w:rPr>
        <w:t>ve</w:t>
      </w:r>
      <w:r>
        <w:rPr>
          <w:spacing w:val="-8"/>
          <w:sz w:val="24"/>
        </w:rPr>
        <w:t xml:space="preserve"> </w:t>
      </w:r>
      <w:r>
        <w:rPr>
          <w:sz w:val="24"/>
        </w:rPr>
        <w:t>piyasa</w:t>
      </w:r>
      <w:r>
        <w:rPr>
          <w:spacing w:val="-11"/>
          <w:sz w:val="24"/>
        </w:rPr>
        <w:t xml:space="preserve"> </w:t>
      </w:r>
      <w:r>
        <w:rPr>
          <w:sz w:val="24"/>
        </w:rPr>
        <w:t>fiyat araştırma tutanağını düzenler.</w:t>
      </w:r>
    </w:p>
    <w:p w14:paraId="37A693EB" w14:textId="77777777" w:rsidR="0005509C" w:rsidRDefault="0005509C">
      <w:pPr>
        <w:pStyle w:val="GvdeMetni"/>
        <w:spacing w:before="253"/>
        <w:ind w:left="0"/>
      </w:pPr>
    </w:p>
    <w:p w14:paraId="0C85701F" w14:textId="77777777" w:rsidR="0005509C" w:rsidRDefault="0017140E">
      <w:pPr>
        <w:pStyle w:val="GvdeMetni"/>
        <w:ind w:left="0" w:right="120"/>
        <w:jc w:val="right"/>
        <w:rPr>
          <w:rFonts w:ascii="Calibri"/>
        </w:rPr>
      </w:pPr>
      <w:r>
        <w:rPr>
          <w:rFonts w:ascii="Calibri"/>
          <w:spacing w:val="-10"/>
        </w:rPr>
        <w:t>8</w:t>
      </w:r>
    </w:p>
    <w:p w14:paraId="762B0F41" w14:textId="77777777" w:rsidR="0005509C" w:rsidRDefault="0005509C">
      <w:pPr>
        <w:pStyle w:val="GvdeMetni"/>
        <w:jc w:val="right"/>
        <w:rPr>
          <w:rFonts w:ascii="Calibri"/>
        </w:rPr>
        <w:sectPr w:rsidR="0005509C">
          <w:pgSz w:w="11920" w:h="16850"/>
          <w:pgMar w:top="1800" w:right="1275" w:bottom="280" w:left="1275" w:header="708" w:footer="708" w:gutter="0"/>
          <w:cols w:space="708"/>
        </w:sectPr>
      </w:pPr>
    </w:p>
    <w:p w14:paraId="6CF52114" w14:textId="77777777" w:rsidR="0005509C" w:rsidRDefault="0017140E">
      <w:pPr>
        <w:pStyle w:val="ListeParagraf"/>
        <w:numPr>
          <w:ilvl w:val="0"/>
          <w:numId w:val="33"/>
        </w:numPr>
        <w:tabs>
          <w:tab w:val="left" w:pos="401"/>
        </w:tabs>
        <w:spacing w:before="78"/>
        <w:ind w:left="401" w:hanging="260"/>
        <w:rPr>
          <w:sz w:val="24"/>
        </w:rPr>
      </w:pPr>
      <w:r>
        <w:rPr>
          <w:sz w:val="24"/>
        </w:rPr>
        <w:lastRenderedPageBreak/>
        <w:t>Doğrudan</w:t>
      </w:r>
      <w:r>
        <w:rPr>
          <w:spacing w:val="-12"/>
          <w:sz w:val="24"/>
        </w:rPr>
        <w:t xml:space="preserve"> </w:t>
      </w:r>
      <w:r>
        <w:rPr>
          <w:sz w:val="24"/>
        </w:rPr>
        <w:t>temin</w:t>
      </w:r>
      <w:r>
        <w:rPr>
          <w:spacing w:val="-1"/>
          <w:sz w:val="24"/>
        </w:rPr>
        <w:t xml:space="preserve"> </w:t>
      </w:r>
      <w:r>
        <w:rPr>
          <w:sz w:val="24"/>
        </w:rPr>
        <w:t>yoluyla</w:t>
      </w:r>
      <w:r>
        <w:rPr>
          <w:spacing w:val="-8"/>
          <w:sz w:val="24"/>
        </w:rPr>
        <w:t xml:space="preserve"> </w:t>
      </w:r>
      <w:r>
        <w:rPr>
          <w:sz w:val="24"/>
        </w:rPr>
        <w:t>yapılmasına</w:t>
      </w:r>
      <w:r>
        <w:rPr>
          <w:spacing w:val="-3"/>
          <w:sz w:val="24"/>
        </w:rPr>
        <w:t xml:space="preserve"> </w:t>
      </w:r>
      <w:r>
        <w:rPr>
          <w:sz w:val="24"/>
        </w:rPr>
        <w:t>karar</w:t>
      </w:r>
      <w:r>
        <w:rPr>
          <w:spacing w:val="-1"/>
          <w:sz w:val="24"/>
        </w:rPr>
        <w:t xml:space="preserve"> </w:t>
      </w:r>
      <w:r>
        <w:rPr>
          <w:sz w:val="24"/>
        </w:rPr>
        <w:t>verilen satın</w:t>
      </w:r>
      <w:r>
        <w:rPr>
          <w:spacing w:val="-1"/>
          <w:sz w:val="24"/>
        </w:rPr>
        <w:t xml:space="preserve"> </w:t>
      </w:r>
      <w:r>
        <w:rPr>
          <w:sz w:val="24"/>
        </w:rPr>
        <w:t>alma</w:t>
      </w:r>
      <w:r>
        <w:rPr>
          <w:spacing w:val="-2"/>
          <w:sz w:val="24"/>
        </w:rPr>
        <w:t xml:space="preserve"> </w:t>
      </w:r>
      <w:r>
        <w:rPr>
          <w:sz w:val="24"/>
        </w:rPr>
        <w:t>iş</w:t>
      </w:r>
      <w:r>
        <w:rPr>
          <w:spacing w:val="-5"/>
          <w:sz w:val="24"/>
        </w:rPr>
        <w:t xml:space="preserve"> </w:t>
      </w:r>
      <w:r>
        <w:rPr>
          <w:sz w:val="24"/>
        </w:rPr>
        <w:t>ve</w:t>
      </w:r>
      <w:r>
        <w:rPr>
          <w:spacing w:val="-2"/>
          <w:sz w:val="24"/>
        </w:rPr>
        <w:t xml:space="preserve"> </w:t>
      </w:r>
      <w:r>
        <w:rPr>
          <w:sz w:val="24"/>
        </w:rPr>
        <w:t>işlemlerini</w:t>
      </w:r>
      <w:r>
        <w:rPr>
          <w:spacing w:val="-5"/>
          <w:sz w:val="24"/>
        </w:rPr>
        <w:t xml:space="preserve"> </w:t>
      </w:r>
      <w:r>
        <w:rPr>
          <w:spacing w:val="-2"/>
          <w:sz w:val="24"/>
        </w:rPr>
        <w:t>yapar.</w:t>
      </w:r>
    </w:p>
    <w:p w14:paraId="1302EED6" w14:textId="77777777" w:rsidR="0005509C" w:rsidRDefault="0017140E">
      <w:pPr>
        <w:pStyle w:val="ListeParagraf"/>
        <w:numPr>
          <w:ilvl w:val="0"/>
          <w:numId w:val="33"/>
        </w:numPr>
        <w:tabs>
          <w:tab w:val="left" w:pos="387"/>
        </w:tabs>
        <w:ind w:left="387" w:hanging="246"/>
        <w:rPr>
          <w:sz w:val="24"/>
        </w:rPr>
      </w:pPr>
      <w:r>
        <w:rPr>
          <w:sz w:val="24"/>
        </w:rPr>
        <w:t>Arızalı,</w:t>
      </w:r>
      <w:r>
        <w:rPr>
          <w:spacing w:val="-9"/>
          <w:sz w:val="24"/>
        </w:rPr>
        <w:t xml:space="preserve"> </w:t>
      </w:r>
      <w:r>
        <w:rPr>
          <w:sz w:val="24"/>
        </w:rPr>
        <w:t>defolu</w:t>
      </w:r>
      <w:r>
        <w:rPr>
          <w:spacing w:val="-7"/>
          <w:sz w:val="24"/>
        </w:rPr>
        <w:t xml:space="preserve"> </w:t>
      </w:r>
      <w:r>
        <w:rPr>
          <w:sz w:val="24"/>
        </w:rPr>
        <w:t>ve</w:t>
      </w:r>
      <w:r>
        <w:rPr>
          <w:spacing w:val="-2"/>
          <w:sz w:val="24"/>
        </w:rPr>
        <w:t xml:space="preserve"> </w:t>
      </w:r>
      <w:r>
        <w:rPr>
          <w:sz w:val="24"/>
        </w:rPr>
        <w:t>bozuk</w:t>
      </w:r>
      <w:r>
        <w:rPr>
          <w:spacing w:val="1"/>
          <w:sz w:val="24"/>
        </w:rPr>
        <w:t xml:space="preserve"> </w:t>
      </w:r>
      <w:r>
        <w:rPr>
          <w:sz w:val="24"/>
        </w:rPr>
        <w:t>çıkan</w:t>
      </w:r>
      <w:r>
        <w:rPr>
          <w:spacing w:val="-10"/>
          <w:sz w:val="24"/>
        </w:rPr>
        <w:t xml:space="preserve"> </w:t>
      </w:r>
      <w:r>
        <w:rPr>
          <w:sz w:val="24"/>
        </w:rPr>
        <w:t>malzemeleri</w:t>
      </w:r>
      <w:r>
        <w:rPr>
          <w:spacing w:val="1"/>
          <w:sz w:val="24"/>
        </w:rPr>
        <w:t xml:space="preserve"> </w:t>
      </w:r>
      <w:r>
        <w:rPr>
          <w:sz w:val="24"/>
        </w:rPr>
        <w:t>aldığı</w:t>
      </w:r>
      <w:r>
        <w:rPr>
          <w:spacing w:val="-1"/>
          <w:sz w:val="24"/>
        </w:rPr>
        <w:t xml:space="preserve"> </w:t>
      </w:r>
      <w:r>
        <w:rPr>
          <w:sz w:val="24"/>
        </w:rPr>
        <w:t>yerden</w:t>
      </w:r>
      <w:r>
        <w:rPr>
          <w:spacing w:val="1"/>
          <w:sz w:val="24"/>
        </w:rPr>
        <w:t xml:space="preserve"> </w:t>
      </w:r>
      <w:r>
        <w:rPr>
          <w:spacing w:val="-2"/>
          <w:sz w:val="24"/>
        </w:rPr>
        <w:t>değiştirir.</w:t>
      </w:r>
    </w:p>
    <w:p w14:paraId="729130E0" w14:textId="77777777" w:rsidR="0005509C" w:rsidRDefault="0017140E">
      <w:pPr>
        <w:pStyle w:val="ListeParagraf"/>
        <w:numPr>
          <w:ilvl w:val="0"/>
          <w:numId w:val="33"/>
        </w:numPr>
        <w:tabs>
          <w:tab w:val="left" w:pos="401"/>
        </w:tabs>
        <w:ind w:left="401" w:hanging="260"/>
        <w:rPr>
          <w:sz w:val="24"/>
        </w:rPr>
      </w:pPr>
      <w:r>
        <w:rPr>
          <w:sz w:val="24"/>
        </w:rPr>
        <w:t>Hazırlanan</w:t>
      </w:r>
      <w:r>
        <w:rPr>
          <w:spacing w:val="-8"/>
          <w:sz w:val="24"/>
        </w:rPr>
        <w:t xml:space="preserve"> </w:t>
      </w:r>
      <w:r>
        <w:rPr>
          <w:sz w:val="24"/>
        </w:rPr>
        <w:t>ödeme</w:t>
      </w:r>
      <w:r>
        <w:rPr>
          <w:spacing w:val="-4"/>
          <w:sz w:val="24"/>
        </w:rPr>
        <w:t xml:space="preserve"> </w:t>
      </w:r>
      <w:r>
        <w:rPr>
          <w:sz w:val="24"/>
        </w:rPr>
        <w:t>ve</w:t>
      </w:r>
      <w:r>
        <w:rPr>
          <w:spacing w:val="-9"/>
          <w:sz w:val="24"/>
        </w:rPr>
        <w:t xml:space="preserve"> </w:t>
      </w:r>
      <w:r>
        <w:rPr>
          <w:sz w:val="24"/>
        </w:rPr>
        <w:t>satın</w:t>
      </w:r>
      <w:r>
        <w:rPr>
          <w:spacing w:val="-3"/>
          <w:sz w:val="24"/>
        </w:rPr>
        <w:t xml:space="preserve"> </w:t>
      </w:r>
      <w:r>
        <w:rPr>
          <w:sz w:val="24"/>
        </w:rPr>
        <w:t>alma</w:t>
      </w:r>
      <w:r>
        <w:rPr>
          <w:spacing w:val="-5"/>
          <w:sz w:val="24"/>
        </w:rPr>
        <w:t xml:space="preserve"> </w:t>
      </w:r>
      <w:r>
        <w:rPr>
          <w:sz w:val="24"/>
        </w:rPr>
        <w:t>belgelerini</w:t>
      </w:r>
      <w:r>
        <w:rPr>
          <w:spacing w:val="-7"/>
          <w:sz w:val="24"/>
        </w:rPr>
        <w:t xml:space="preserve"> </w:t>
      </w:r>
      <w:r>
        <w:rPr>
          <w:sz w:val="24"/>
        </w:rPr>
        <w:t>muhasebeye</w:t>
      </w:r>
      <w:r>
        <w:rPr>
          <w:spacing w:val="-4"/>
          <w:sz w:val="24"/>
        </w:rPr>
        <w:t xml:space="preserve"> </w:t>
      </w:r>
      <w:r>
        <w:rPr>
          <w:sz w:val="24"/>
        </w:rPr>
        <w:t xml:space="preserve">teslim </w:t>
      </w:r>
      <w:r>
        <w:rPr>
          <w:spacing w:val="-2"/>
          <w:sz w:val="24"/>
        </w:rPr>
        <w:t>eder.</w:t>
      </w:r>
    </w:p>
    <w:p w14:paraId="470CF6DD" w14:textId="77777777" w:rsidR="0005509C" w:rsidRDefault="0017140E">
      <w:pPr>
        <w:pStyle w:val="ListeParagraf"/>
        <w:numPr>
          <w:ilvl w:val="0"/>
          <w:numId w:val="33"/>
        </w:numPr>
        <w:tabs>
          <w:tab w:val="left" w:pos="387"/>
        </w:tabs>
        <w:ind w:left="387" w:hanging="246"/>
        <w:rPr>
          <w:sz w:val="24"/>
        </w:rPr>
      </w:pPr>
      <w:r>
        <w:rPr>
          <w:sz w:val="24"/>
        </w:rPr>
        <w:t>İşletme</w:t>
      </w:r>
      <w:r>
        <w:rPr>
          <w:spacing w:val="-7"/>
          <w:sz w:val="24"/>
        </w:rPr>
        <w:t xml:space="preserve"> </w:t>
      </w:r>
      <w:r>
        <w:rPr>
          <w:sz w:val="24"/>
        </w:rPr>
        <w:t>Müdürü</w:t>
      </w:r>
      <w:r>
        <w:rPr>
          <w:spacing w:val="-7"/>
          <w:sz w:val="24"/>
        </w:rPr>
        <w:t xml:space="preserve"> </w:t>
      </w:r>
      <w:r>
        <w:rPr>
          <w:sz w:val="24"/>
        </w:rPr>
        <w:t>tarafından</w:t>
      </w:r>
      <w:r>
        <w:rPr>
          <w:spacing w:val="-3"/>
          <w:sz w:val="24"/>
        </w:rPr>
        <w:t xml:space="preserve"> </w:t>
      </w:r>
      <w:r>
        <w:rPr>
          <w:sz w:val="24"/>
        </w:rPr>
        <w:t>verilen</w:t>
      </w:r>
      <w:r>
        <w:rPr>
          <w:spacing w:val="-3"/>
          <w:sz w:val="24"/>
        </w:rPr>
        <w:t xml:space="preserve"> </w:t>
      </w:r>
      <w:r>
        <w:rPr>
          <w:sz w:val="24"/>
        </w:rPr>
        <w:t>diğer</w:t>
      </w:r>
      <w:r>
        <w:rPr>
          <w:spacing w:val="-7"/>
          <w:sz w:val="24"/>
        </w:rPr>
        <w:t xml:space="preserve"> </w:t>
      </w:r>
      <w:r>
        <w:rPr>
          <w:sz w:val="24"/>
        </w:rPr>
        <w:t>görevleri</w:t>
      </w:r>
      <w:r>
        <w:rPr>
          <w:spacing w:val="2"/>
          <w:sz w:val="24"/>
        </w:rPr>
        <w:t xml:space="preserve"> </w:t>
      </w:r>
      <w:r>
        <w:rPr>
          <w:spacing w:val="-2"/>
          <w:sz w:val="24"/>
        </w:rPr>
        <w:t>yapar.</w:t>
      </w:r>
    </w:p>
    <w:p w14:paraId="57674EEE" w14:textId="77777777" w:rsidR="0005509C" w:rsidRDefault="0017140E">
      <w:pPr>
        <w:pStyle w:val="Balk2"/>
      </w:pPr>
      <w:r>
        <w:t>Muayene</w:t>
      </w:r>
      <w:r>
        <w:rPr>
          <w:spacing w:val="-6"/>
        </w:rPr>
        <w:t xml:space="preserve"> </w:t>
      </w:r>
      <w:r>
        <w:t>ve</w:t>
      </w:r>
      <w:r>
        <w:rPr>
          <w:spacing w:val="-3"/>
        </w:rPr>
        <w:t xml:space="preserve"> </w:t>
      </w:r>
      <w:r>
        <w:t>Kabul</w:t>
      </w:r>
      <w:r>
        <w:rPr>
          <w:spacing w:val="-2"/>
        </w:rPr>
        <w:t xml:space="preserve"> </w:t>
      </w:r>
      <w:r>
        <w:t>Komisyonunun</w:t>
      </w:r>
      <w:r>
        <w:rPr>
          <w:spacing w:val="-3"/>
        </w:rPr>
        <w:t xml:space="preserve"> </w:t>
      </w:r>
      <w:r>
        <w:t>Görev</w:t>
      </w:r>
      <w:r>
        <w:rPr>
          <w:spacing w:val="-2"/>
        </w:rPr>
        <w:t xml:space="preserve"> </w:t>
      </w:r>
      <w:r>
        <w:t>ve</w:t>
      </w:r>
      <w:r>
        <w:rPr>
          <w:spacing w:val="-3"/>
        </w:rPr>
        <w:t xml:space="preserve"> </w:t>
      </w:r>
      <w:r>
        <w:rPr>
          <w:spacing w:val="-2"/>
        </w:rPr>
        <w:t>Sorumlulukları</w:t>
      </w:r>
    </w:p>
    <w:p w14:paraId="314BE7B7" w14:textId="77777777" w:rsidR="0005509C" w:rsidRDefault="0017140E">
      <w:pPr>
        <w:pStyle w:val="GvdeMetni"/>
        <w:spacing w:before="204"/>
        <w:jc w:val="both"/>
      </w:pPr>
      <w:r>
        <w:rPr>
          <w:b/>
        </w:rPr>
        <w:t>Madde</w:t>
      </w:r>
      <w:r>
        <w:rPr>
          <w:b/>
          <w:spacing w:val="-10"/>
        </w:rPr>
        <w:t xml:space="preserve"> </w:t>
      </w:r>
      <w:r>
        <w:rPr>
          <w:b/>
        </w:rPr>
        <w:t>23-</w:t>
      </w:r>
      <w:r>
        <w:rPr>
          <w:b/>
          <w:spacing w:val="-5"/>
        </w:rPr>
        <w:t xml:space="preserve"> </w:t>
      </w:r>
      <w:r>
        <w:t>Muayene</w:t>
      </w:r>
      <w:r>
        <w:rPr>
          <w:spacing w:val="-8"/>
        </w:rPr>
        <w:t xml:space="preserve"> </w:t>
      </w:r>
      <w:r>
        <w:t>ve</w:t>
      </w:r>
      <w:r>
        <w:rPr>
          <w:spacing w:val="-5"/>
        </w:rPr>
        <w:t xml:space="preserve"> </w:t>
      </w:r>
      <w:r>
        <w:t>Kabul</w:t>
      </w:r>
      <w:r>
        <w:rPr>
          <w:spacing w:val="-9"/>
        </w:rPr>
        <w:t xml:space="preserve"> </w:t>
      </w:r>
      <w:r>
        <w:t>Komisyonu</w:t>
      </w:r>
      <w:r>
        <w:rPr>
          <w:spacing w:val="-3"/>
        </w:rPr>
        <w:t xml:space="preserve"> </w:t>
      </w:r>
      <w:r>
        <w:t>aşağıdaki</w:t>
      </w:r>
      <w:r>
        <w:rPr>
          <w:spacing w:val="-5"/>
        </w:rPr>
        <w:t xml:space="preserve"> </w:t>
      </w:r>
      <w:r>
        <w:t>görevleri</w:t>
      </w:r>
      <w:r>
        <w:rPr>
          <w:spacing w:val="-3"/>
        </w:rPr>
        <w:t xml:space="preserve"> </w:t>
      </w:r>
      <w:r>
        <w:rPr>
          <w:spacing w:val="-2"/>
        </w:rPr>
        <w:t>yapar:</w:t>
      </w:r>
    </w:p>
    <w:p w14:paraId="4805167F" w14:textId="77777777" w:rsidR="0005509C" w:rsidRDefault="0017140E">
      <w:pPr>
        <w:pStyle w:val="ListeParagraf"/>
        <w:numPr>
          <w:ilvl w:val="0"/>
          <w:numId w:val="32"/>
        </w:numPr>
        <w:tabs>
          <w:tab w:val="left" w:pos="399"/>
        </w:tabs>
        <w:spacing w:line="276" w:lineRule="auto"/>
        <w:ind w:right="246" w:firstLine="0"/>
        <w:rPr>
          <w:sz w:val="24"/>
        </w:rPr>
      </w:pPr>
      <w:r>
        <w:rPr>
          <w:sz w:val="24"/>
        </w:rPr>
        <w:t>Muayene</w:t>
      </w:r>
      <w:r>
        <w:rPr>
          <w:spacing w:val="-4"/>
          <w:sz w:val="24"/>
        </w:rPr>
        <w:t xml:space="preserve"> </w:t>
      </w:r>
      <w:r>
        <w:rPr>
          <w:sz w:val="24"/>
        </w:rPr>
        <w:t>ve</w:t>
      </w:r>
      <w:r>
        <w:rPr>
          <w:spacing w:val="-4"/>
          <w:sz w:val="24"/>
        </w:rPr>
        <w:t xml:space="preserve"> </w:t>
      </w:r>
      <w:r>
        <w:rPr>
          <w:sz w:val="24"/>
        </w:rPr>
        <w:t>kabul</w:t>
      </w:r>
      <w:r>
        <w:rPr>
          <w:spacing w:val="-3"/>
          <w:sz w:val="24"/>
        </w:rPr>
        <w:t xml:space="preserve"> </w:t>
      </w:r>
      <w:r>
        <w:rPr>
          <w:sz w:val="24"/>
        </w:rPr>
        <w:t>komisyonu,</w:t>
      </w:r>
      <w:r>
        <w:rPr>
          <w:spacing w:val="-3"/>
          <w:sz w:val="24"/>
        </w:rPr>
        <w:t xml:space="preserve"> </w:t>
      </w:r>
      <w:r w:rsidRPr="00154403">
        <w:rPr>
          <w:color w:val="000000"/>
          <w:sz w:val="24"/>
        </w:rPr>
        <w:t>Birim</w:t>
      </w:r>
      <w:r w:rsidRPr="00154403">
        <w:rPr>
          <w:color w:val="000000"/>
          <w:spacing w:val="-3"/>
          <w:sz w:val="24"/>
        </w:rPr>
        <w:t xml:space="preserve"> </w:t>
      </w:r>
      <w:r w:rsidRPr="00154403">
        <w:rPr>
          <w:color w:val="000000"/>
          <w:sz w:val="24"/>
        </w:rPr>
        <w:t>Sorumlusu</w:t>
      </w:r>
      <w:r>
        <w:rPr>
          <w:color w:val="000000"/>
          <w:spacing w:val="-2"/>
          <w:sz w:val="24"/>
        </w:rPr>
        <w:t xml:space="preserve"> </w:t>
      </w:r>
      <w:r>
        <w:rPr>
          <w:color w:val="000000"/>
          <w:sz w:val="24"/>
        </w:rPr>
        <w:t>tarafından</w:t>
      </w:r>
      <w:r>
        <w:rPr>
          <w:color w:val="000000"/>
          <w:spacing w:val="-3"/>
          <w:sz w:val="24"/>
        </w:rPr>
        <w:t xml:space="preserve"> </w:t>
      </w:r>
      <w:r>
        <w:rPr>
          <w:color w:val="000000"/>
          <w:sz w:val="24"/>
        </w:rPr>
        <w:t>belirlenen</w:t>
      </w:r>
      <w:r>
        <w:rPr>
          <w:color w:val="000000"/>
          <w:spacing w:val="-3"/>
          <w:sz w:val="24"/>
        </w:rPr>
        <w:t xml:space="preserve"> </w:t>
      </w:r>
      <w:r>
        <w:rPr>
          <w:color w:val="000000"/>
          <w:sz w:val="24"/>
        </w:rPr>
        <w:t>biri</w:t>
      </w:r>
      <w:r>
        <w:rPr>
          <w:color w:val="000000"/>
          <w:spacing w:val="-3"/>
          <w:sz w:val="24"/>
        </w:rPr>
        <w:t xml:space="preserve"> </w:t>
      </w:r>
      <w:r>
        <w:rPr>
          <w:color w:val="000000"/>
          <w:sz w:val="24"/>
        </w:rPr>
        <w:t>başkan,</w:t>
      </w:r>
      <w:r>
        <w:rPr>
          <w:color w:val="000000"/>
          <w:spacing w:val="-3"/>
          <w:sz w:val="24"/>
        </w:rPr>
        <w:t xml:space="preserve"> </w:t>
      </w:r>
      <w:r>
        <w:rPr>
          <w:color w:val="000000"/>
          <w:sz w:val="24"/>
        </w:rPr>
        <w:t>biri</w:t>
      </w:r>
      <w:r>
        <w:rPr>
          <w:color w:val="000000"/>
          <w:spacing w:val="-3"/>
          <w:sz w:val="24"/>
        </w:rPr>
        <w:t xml:space="preserve"> </w:t>
      </w:r>
      <w:r>
        <w:rPr>
          <w:color w:val="000000"/>
          <w:sz w:val="24"/>
        </w:rPr>
        <w:t>işin uzmanı olmak üzere en az 3 (üç) kişiden oluşur.</w:t>
      </w:r>
    </w:p>
    <w:p w14:paraId="063CD6C3" w14:textId="77777777" w:rsidR="0005509C" w:rsidRDefault="0017140E">
      <w:pPr>
        <w:pStyle w:val="ListeParagraf"/>
        <w:numPr>
          <w:ilvl w:val="0"/>
          <w:numId w:val="32"/>
        </w:numPr>
        <w:tabs>
          <w:tab w:val="left" w:pos="420"/>
        </w:tabs>
        <w:spacing w:before="162" w:line="278" w:lineRule="auto"/>
        <w:ind w:right="137" w:firstLine="0"/>
        <w:rPr>
          <w:sz w:val="24"/>
        </w:rPr>
      </w:pPr>
      <w:r>
        <w:rPr>
          <w:sz w:val="24"/>
        </w:rPr>
        <w:t xml:space="preserve">Muayene ve kabul komisyonu, yüklenici tarafından işletmeye teslim edilen mal veya işin istenilen özelliklerde olup olmadığını inceler, özellikleri dolayısıyla kısa sürede nitelikleri değişebilen veya günlük teslime konu olan malların muayene ve kabul işlemlerine öncelik </w:t>
      </w:r>
      <w:r>
        <w:rPr>
          <w:spacing w:val="-2"/>
          <w:sz w:val="24"/>
        </w:rPr>
        <w:t>verilir.</w:t>
      </w:r>
    </w:p>
    <w:p w14:paraId="6707BB66" w14:textId="77777777" w:rsidR="0005509C" w:rsidRDefault="0017140E">
      <w:pPr>
        <w:pStyle w:val="ListeParagraf"/>
        <w:numPr>
          <w:ilvl w:val="0"/>
          <w:numId w:val="32"/>
        </w:numPr>
        <w:tabs>
          <w:tab w:val="left" w:pos="375"/>
        </w:tabs>
        <w:spacing w:before="160" w:line="278" w:lineRule="auto"/>
        <w:ind w:right="129" w:firstLine="0"/>
        <w:rPr>
          <w:sz w:val="24"/>
        </w:rPr>
      </w:pPr>
      <w:r>
        <w:rPr>
          <w:sz w:val="24"/>
        </w:rPr>
        <w:t>Muayene</w:t>
      </w:r>
      <w:r>
        <w:rPr>
          <w:spacing w:val="-15"/>
          <w:sz w:val="24"/>
        </w:rPr>
        <w:t xml:space="preserve"> </w:t>
      </w:r>
      <w:r>
        <w:rPr>
          <w:sz w:val="24"/>
        </w:rPr>
        <w:t>ve</w:t>
      </w:r>
      <w:r>
        <w:rPr>
          <w:spacing w:val="-15"/>
          <w:sz w:val="24"/>
        </w:rPr>
        <w:t xml:space="preserve"> </w:t>
      </w:r>
      <w:r>
        <w:rPr>
          <w:sz w:val="24"/>
        </w:rPr>
        <w:t>kabul</w:t>
      </w:r>
      <w:r>
        <w:rPr>
          <w:spacing w:val="-15"/>
          <w:sz w:val="24"/>
        </w:rPr>
        <w:t xml:space="preserve"> </w:t>
      </w:r>
      <w:r>
        <w:rPr>
          <w:sz w:val="24"/>
        </w:rPr>
        <w:t>işlemlerinde</w:t>
      </w:r>
      <w:r>
        <w:rPr>
          <w:spacing w:val="-15"/>
          <w:sz w:val="24"/>
        </w:rPr>
        <w:t xml:space="preserve"> </w:t>
      </w:r>
      <w:r>
        <w:rPr>
          <w:sz w:val="24"/>
        </w:rPr>
        <w:t>19.12.2002</w:t>
      </w:r>
      <w:r>
        <w:rPr>
          <w:spacing w:val="-15"/>
          <w:sz w:val="24"/>
        </w:rPr>
        <w:t xml:space="preserve"> </w:t>
      </w:r>
      <w:r>
        <w:rPr>
          <w:sz w:val="24"/>
        </w:rPr>
        <w:t>tarih</w:t>
      </w:r>
      <w:r>
        <w:rPr>
          <w:spacing w:val="-15"/>
          <w:sz w:val="24"/>
        </w:rPr>
        <w:t xml:space="preserve"> </w:t>
      </w:r>
      <w:r>
        <w:rPr>
          <w:sz w:val="24"/>
        </w:rPr>
        <w:t>ve</w:t>
      </w:r>
      <w:r>
        <w:rPr>
          <w:spacing w:val="-15"/>
          <w:sz w:val="24"/>
        </w:rPr>
        <w:t xml:space="preserve"> </w:t>
      </w:r>
      <w:r>
        <w:rPr>
          <w:sz w:val="24"/>
        </w:rPr>
        <w:t>24968</w:t>
      </w:r>
      <w:r>
        <w:rPr>
          <w:spacing w:val="-15"/>
          <w:sz w:val="24"/>
        </w:rPr>
        <w:t xml:space="preserve"> </w:t>
      </w:r>
      <w:r>
        <w:rPr>
          <w:sz w:val="24"/>
        </w:rPr>
        <w:t>sayılı</w:t>
      </w:r>
      <w:r>
        <w:rPr>
          <w:spacing w:val="-15"/>
          <w:sz w:val="24"/>
        </w:rPr>
        <w:t xml:space="preserve"> </w:t>
      </w:r>
      <w:r>
        <w:rPr>
          <w:sz w:val="24"/>
        </w:rPr>
        <w:t>Resmi</w:t>
      </w:r>
      <w:r>
        <w:rPr>
          <w:spacing w:val="-15"/>
          <w:sz w:val="24"/>
        </w:rPr>
        <w:t xml:space="preserve"> </w:t>
      </w:r>
      <w:proofErr w:type="spellStart"/>
      <w:r>
        <w:rPr>
          <w:sz w:val="24"/>
        </w:rPr>
        <w:t>Gazete’de</w:t>
      </w:r>
      <w:proofErr w:type="spellEnd"/>
      <w:r>
        <w:rPr>
          <w:spacing w:val="-15"/>
          <w:sz w:val="24"/>
        </w:rPr>
        <w:t xml:space="preserve"> </w:t>
      </w:r>
      <w:r>
        <w:rPr>
          <w:sz w:val="24"/>
        </w:rPr>
        <w:t>yayınlanan “Mal alımları Denetim Muayene ve Kabul İşlemelerine dair Yönetmelik”, Hizmet Alımları Muayene</w:t>
      </w:r>
      <w:r>
        <w:rPr>
          <w:spacing w:val="-14"/>
          <w:sz w:val="24"/>
        </w:rPr>
        <w:t xml:space="preserve"> </w:t>
      </w:r>
      <w:r>
        <w:rPr>
          <w:sz w:val="24"/>
        </w:rPr>
        <w:t>ve</w:t>
      </w:r>
      <w:r>
        <w:rPr>
          <w:spacing w:val="-14"/>
          <w:sz w:val="24"/>
        </w:rPr>
        <w:t xml:space="preserve"> </w:t>
      </w:r>
      <w:r>
        <w:rPr>
          <w:sz w:val="24"/>
        </w:rPr>
        <w:t>Kabul</w:t>
      </w:r>
      <w:r>
        <w:rPr>
          <w:spacing w:val="-10"/>
          <w:sz w:val="24"/>
        </w:rPr>
        <w:t xml:space="preserve"> </w:t>
      </w:r>
      <w:r>
        <w:rPr>
          <w:sz w:val="24"/>
        </w:rPr>
        <w:t>Yönetmeliği”</w:t>
      </w:r>
      <w:r>
        <w:rPr>
          <w:spacing w:val="-11"/>
          <w:sz w:val="24"/>
        </w:rPr>
        <w:t xml:space="preserve"> </w:t>
      </w:r>
      <w:r>
        <w:rPr>
          <w:sz w:val="24"/>
        </w:rPr>
        <w:t>04.03.2009</w:t>
      </w:r>
      <w:r>
        <w:rPr>
          <w:spacing w:val="-10"/>
          <w:sz w:val="24"/>
        </w:rPr>
        <w:t xml:space="preserve"> </w:t>
      </w:r>
      <w:r>
        <w:rPr>
          <w:sz w:val="24"/>
        </w:rPr>
        <w:t>tarih</w:t>
      </w:r>
      <w:r>
        <w:rPr>
          <w:spacing w:val="-15"/>
          <w:sz w:val="24"/>
        </w:rPr>
        <w:t xml:space="preserve"> </w:t>
      </w:r>
      <w:r>
        <w:rPr>
          <w:sz w:val="24"/>
        </w:rPr>
        <w:t>ve</w:t>
      </w:r>
      <w:r>
        <w:rPr>
          <w:spacing w:val="-12"/>
          <w:sz w:val="24"/>
        </w:rPr>
        <w:t xml:space="preserve"> </w:t>
      </w:r>
      <w:r>
        <w:rPr>
          <w:sz w:val="24"/>
        </w:rPr>
        <w:t>27159</w:t>
      </w:r>
      <w:r>
        <w:rPr>
          <w:spacing w:val="-11"/>
          <w:sz w:val="24"/>
        </w:rPr>
        <w:t xml:space="preserve"> </w:t>
      </w:r>
      <w:r>
        <w:rPr>
          <w:sz w:val="24"/>
        </w:rPr>
        <w:t>sayılı</w:t>
      </w:r>
      <w:r>
        <w:rPr>
          <w:spacing w:val="-10"/>
          <w:sz w:val="24"/>
        </w:rPr>
        <w:t xml:space="preserve"> </w:t>
      </w:r>
      <w:r>
        <w:rPr>
          <w:sz w:val="24"/>
        </w:rPr>
        <w:t>Resmi</w:t>
      </w:r>
      <w:r>
        <w:rPr>
          <w:spacing w:val="-4"/>
          <w:sz w:val="24"/>
        </w:rPr>
        <w:t xml:space="preserve"> </w:t>
      </w:r>
      <w:proofErr w:type="spellStart"/>
      <w:r>
        <w:rPr>
          <w:sz w:val="24"/>
        </w:rPr>
        <w:t>Gazete’de</w:t>
      </w:r>
      <w:proofErr w:type="spellEnd"/>
      <w:r>
        <w:rPr>
          <w:spacing w:val="-11"/>
          <w:sz w:val="24"/>
        </w:rPr>
        <w:t xml:space="preserve"> </w:t>
      </w:r>
      <w:r>
        <w:rPr>
          <w:sz w:val="24"/>
        </w:rPr>
        <w:t>yayınlanan “Yapım İşleri Muayene ve Kabul Yönetmeliği” hükümleri kıyasen uygulanır.</w:t>
      </w:r>
    </w:p>
    <w:p w14:paraId="2EAD199D" w14:textId="77777777" w:rsidR="0005509C" w:rsidRDefault="0017140E">
      <w:pPr>
        <w:pStyle w:val="Balk2"/>
        <w:spacing w:before="157"/>
      </w:pPr>
      <w:r>
        <w:t>Diğer</w:t>
      </w:r>
      <w:r>
        <w:rPr>
          <w:spacing w:val="-4"/>
        </w:rPr>
        <w:t xml:space="preserve"> </w:t>
      </w:r>
      <w:r>
        <w:t>Yardımcı</w:t>
      </w:r>
      <w:r>
        <w:rPr>
          <w:spacing w:val="-1"/>
        </w:rPr>
        <w:t xml:space="preserve"> </w:t>
      </w:r>
      <w:r>
        <w:rPr>
          <w:spacing w:val="-2"/>
        </w:rPr>
        <w:t>Personel</w:t>
      </w:r>
    </w:p>
    <w:p w14:paraId="41BC628B" w14:textId="77777777" w:rsidR="0005509C" w:rsidRDefault="0017140E">
      <w:pPr>
        <w:pStyle w:val="GvdeMetni"/>
        <w:spacing w:before="204" w:line="278" w:lineRule="auto"/>
        <w:ind w:right="132"/>
        <w:jc w:val="both"/>
      </w:pPr>
      <w:proofErr w:type="gramStart"/>
      <w:r>
        <w:rPr>
          <w:b/>
        </w:rPr>
        <w:t>Madde 24</w:t>
      </w:r>
      <w:r>
        <w:t>- İhtiyaç halinde Hazine ve Maliye Bakanlığı tarafından yayınlanan Kamu Sosyal Tesislerine İlişkin Tebliğ hükümleri de dikkate alınmak suretiyle, 2547 sayılı Yükseköğretim Kanununun 13/b-4 maddesine göre personel görevlendirmesi yapılabilir veya 4857 sayılı İş Kanunu hükümlerine göre İktisadi İşletme Yönetim Kurulunun Kararı ve Rektörün onayı ile yardımcı personel istihdam edilebilir.</w:t>
      </w:r>
      <w:proofErr w:type="gramEnd"/>
    </w:p>
    <w:p w14:paraId="731D4569" w14:textId="77777777" w:rsidR="0005509C" w:rsidRDefault="0017140E">
      <w:pPr>
        <w:pStyle w:val="Balk2"/>
        <w:spacing w:before="154"/>
      </w:pPr>
      <w:r w:rsidRPr="00154403">
        <w:rPr>
          <w:color w:val="000000"/>
          <w:spacing w:val="-2"/>
        </w:rPr>
        <w:t>Çalışanların</w:t>
      </w:r>
      <w:r w:rsidRPr="00154403">
        <w:rPr>
          <w:color w:val="000000"/>
          <w:spacing w:val="7"/>
        </w:rPr>
        <w:t xml:space="preserve"> </w:t>
      </w:r>
      <w:r w:rsidRPr="00154403">
        <w:rPr>
          <w:color w:val="000000"/>
          <w:spacing w:val="-2"/>
        </w:rPr>
        <w:t>Sorumlulukları</w:t>
      </w:r>
    </w:p>
    <w:p w14:paraId="44FCC1F5" w14:textId="77777777" w:rsidR="0005509C" w:rsidRDefault="0017140E">
      <w:pPr>
        <w:spacing w:before="204"/>
        <w:ind w:left="141"/>
        <w:jc w:val="both"/>
        <w:rPr>
          <w:sz w:val="24"/>
        </w:rPr>
      </w:pPr>
      <w:r w:rsidRPr="00154403">
        <w:rPr>
          <w:b/>
          <w:color w:val="000000"/>
          <w:sz w:val="24"/>
        </w:rPr>
        <w:t>Madde</w:t>
      </w:r>
      <w:r w:rsidRPr="00154403">
        <w:rPr>
          <w:b/>
          <w:color w:val="000000"/>
          <w:spacing w:val="-4"/>
          <w:sz w:val="24"/>
        </w:rPr>
        <w:t xml:space="preserve"> </w:t>
      </w:r>
      <w:r w:rsidRPr="00154403">
        <w:rPr>
          <w:b/>
          <w:color w:val="000000"/>
          <w:sz w:val="24"/>
        </w:rPr>
        <w:t>25-</w:t>
      </w:r>
      <w:r w:rsidRPr="00154403">
        <w:rPr>
          <w:b/>
          <w:color w:val="000000"/>
          <w:spacing w:val="-6"/>
          <w:sz w:val="24"/>
        </w:rPr>
        <w:t xml:space="preserve"> </w:t>
      </w:r>
      <w:r w:rsidRPr="00154403">
        <w:rPr>
          <w:color w:val="000000"/>
          <w:sz w:val="24"/>
        </w:rPr>
        <w:t>İktisadi İşletmede</w:t>
      </w:r>
      <w:r w:rsidRPr="00154403">
        <w:rPr>
          <w:color w:val="000000"/>
          <w:spacing w:val="-3"/>
          <w:sz w:val="24"/>
        </w:rPr>
        <w:t xml:space="preserve"> </w:t>
      </w:r>
      <w:r w:rsidRPr="00154403">
        <w:rPr>
          <w:color w:val="000000"/>
          <w:spacing w:val="-2"/>
          <w:sz w:val="24"/>
        </w:rPr>
        <w:t>çalışanlar;</w:t>
      </w:r>
    </w:p>
    <w:p w14:paraId="2FA9B4BD" w14:textId="469EEB20" w:rsidR="0005509C" w:rsidRPr="00154403" w:rsidRDefault="00154403" w:rsidP="00154403">
      <w:pPr>
        <w:tabs>
          <w:tab w:val="left" w:pos="387"/>
        </w:tabs>
        <w:rPr>
          <w:sz w:val="24"/>
        </w:rPr>
      </w:pPr>
      <w:r>
        <w:rPr>
          <w:color w:val="000000"/>
          <w:sz w:val="24"/>
        </w:rPr>
        <w:t xml:space="preserve">  </w:t>
      </w:r>
      <w:r w:rsidR="007C4A58">
        <w:rPr>
          <w:color w:val="000000"/>
          <w:sz w:val="24"/>
        </w:rPr>
        <w:t>a)</w:t>
      </w:r>
      <w:r w:rsidRPr="00154403">
        <w:rPr>
          <w:color w:val="000000"/>
          <w:sz w:val="24"/>
        </w:rPr>
        <w:t>İşletme</w:t>
      </w:r>
      <w:r w:rsidRPr="00154403">
        <w:rPr>
          <w:color w:val="000000"/>
          <w:spacing w:val="-9"/>
          <w:sz w:val="24"/>
        </w:rPr>
        <w:t xml:space="preserve"> </w:t>
      </w:r>
      <w:r w:rsidRPr="00154403">
        <w:rPr>
          <w:color w:val="000000"/>
          <w:sz w:val="24"/>
        </w:rPr>
        <w:t>Müdürüne</w:t>
      </w:r>
      <w:r w:rsidRPr="00154403">
        <w:rPr>
          <w:color w:val="000000"/>
          <w:spacing w:val="-5"/>
          <w:sz w:val="24"/>
        </w:rPr>
        <w:t xml:space="preserve"> </w:t>
      </w:r>
      <w:r w:rsidRPr="00154403">
        <w:rPr>
          <w:color w:val="000000"/>
          <w:sz w:val="24"/>
        </w:rPr>
        <w:t>karşı</w:t>
      </w:r>
      <w:r w:rsidRPr="00154403">
        <w:rPr>
          <w:color w:val="000000"/>
          <w:spacing w:val="-6"/>
          <w:sz w:val="24"/>
        </w:rPr>
        <w:t xml:space="preserve"> </w:t>
      </w:r>
      <w:r w:rsidRPr="00154403">
        <w:rPr>
          <w:color w:val="000000"/>
          <w:sz w:val="24"/>
        </w:rPr>
        <w:t>sorumlu</w:t>
      </w:r>
      <w:r w:rsidRPr="00154403">
        <w:rPr>
          <w:color w:val="000000"/>
          <w:spacing w:val="-2"/>
          <w:sz w:val="24"/>
        </w:rPr>
        <w:t xml:space="preserve"> </w:t>
      </w:r>
      <w:r w:rsidRPr="00154403">
        <w:rPr>
          <w:color w:val="000000"/>
          <w:sz w:val="24"/>
        </w:rPr>
        <w:t>olup,</w:t>
      </w:r>
      <w:r w:rsidRPr="00154403">
        <w:rPr>
          <w:color w:val="000000"/>
          <w:spacing w:val="-1"/>
          <w:sz w:val="24"/>
        </w:rPr>
        <w:t xml:space="preserve"> </w:t>
      </w:r>
      <w:r w:rsidRPr="00154403">
        <w:rPr>
          <w:color w:val="000000"/>
          <w:sz w:val="24"/>
        </w:rPr>
        <w:t>verilen</w:t>
      </w:r>
      <w:r w:rsidRPr="00154403">
        <w:rPr>
          <w:color w:val="000000"/>
          <w:spacing w:val="-4"/>
          <w:sz w:val="24"/>
        </w:rPr>
        <w:t xml:space="preserve"> </w:t>
      </w:r>
      <w:r w:rsidRPr="00154403">
        <w:rPr>
          <w:color w:val="000000"/>
          <w:sz w:val="24"/>
        </w:rPr>
        <w:t>görevleri</w:t>
      </w:r>
      <w:r w:rsidRPr="00154403">
        <w:rPr>
          <w:color w:val="000000"/>
          <w:spacing w:val="1"/>
          <w:sz w:val="24"/>
        </w:rPr>
        <w:t xml:space="preserve"> </w:t>
      </w:r>
      <w:r w:rsidRPr="00154403">
        <w:rPr>
          <w:color w:val="000000"/>
          <w:spacing w:val="-2"/>
          <w:sz w:val="24"/>
        </w:rPr>
        <w:t>yaparlar.</w:t>
      </w:r>
    </w:p>
    <w:p w14:paraId="1C877D3F" w14:textId="285CBC9D" w:rsidR="0005509C" w:rsidRPr="00154403" w:rsidRDefault="007C4A58" w:rsidP="00154403">
      <w:pPr>
        <w:pStyle w:val="ListeParagraf"/>
        <w:tabs>
          <w:tab w:val="left" w:pos="420"/>
        </w:tabs>
        <w:spacing w:before="205" w:line="276" w:lineRule="auto"/>
        <w:ind w:right="142"/>
        <w:rPr>
          <w:sz w:val="24"/>
        </w:rPr>
      </w:pPr>
      <w:r>
        <w:rPr>
          <w:color w:val="000000"/>
          <w:sz w:val="24"/>
        </w:rPr>
        <w:t>b)</w:t>
      </w:r>
      <w:r w:rsidRPr="00154403">
        <w:rPr>
          <w:color w:val="000000"/>
          <w:sz w:val="24"/>
        </w:rPr>
        <w:t xml:space="preserve">Yürürlükte bulunan mevzuata ve Yönetim Kurulu tarafından belirlenecek kurallara uygun </w:t>
      </w:r>
      <w:r w:rsidRPr="00154403">
        <w:rPr>
          <w:color w:val="000000"/>
          <w:spacing w:val="-2"/>
          <w:sz w:val="24"/>
        </w:rPr>
        <w:t>davranırlar.</w:t>
      </w:r>
    </w:p>
    <w:p w14:paraId="14DC9169" w14:textId="44F9B052" w:rsidR="0005509C" w:rsidRPr="00154403" w:rsidRDefault="007C4A58" w:rsidP="00154403">
      <w:pPr>
        <w:pStyle w:val="ListeParagraf"/>
        <w:tabs>
          <w:tab w:val="left" w:pos="404"/>
        </w:tabs>
        <w:spacing w:before="164" w:line="278" w:lineRule="auto"/>
        <w:ind w:right="144"/>
        <w:rPr>
          <w:sz w:val="24"/>
        </w:rPr>
      </w:pPr>
      <w:r>
        <w:rPr>
          <w:color w:val="000000"/>
          <w:sz w:val="24"/>
        </w:rPr>
        <w:t>c)</w:t>
      </w:r>
      <w:r w:rsidRPr="00154403">
        <w:rPr>
          <w:color w:val="000000"/>
          <w:sz w:val="24"/>
        </w:rPr>
        <w:t>Zimmetlerinde bulunan makine, cihaz ve diğer malzemeleri korumak ve araçları kullanma talimatına uygun biçimde kullanırlar ve kullandırırlar. Olağan dışı zararlardan sorumlulardır.</w:t>
      </w:r>
    </w:p>
    <w:p w14:paraId="6CC33379" w14:textId="7CF83EB8" w:rsidR="0005509C" w:rsidRDefault="007C4A58">
      <w:pPr>
        <w:pStyle w:val="GvdeMetni"/>
        <w:spacing w:before="157"/>
        <w:jc w:val="both"/>
      </w:pPr>
      <w:r>
        <w:rPr>
          <w:color w:val="000000"/>
          <w:spacing w:val="-2"/>
        </w:rPr>
        <w:t>d)</w:t>
      </w:r>
      <w:r w:rsidRPr="00154403">
        <w:rPr>
          <w:color w:val="000000"/>
          <w:spacing w:val="-2"/>
        </w:rPr>
        <w:t>Belirlenen</w:t>
      </w:r>
      <w:r w:rsidRPr="00154403">
        <w:rPr>
          <w:color w:val="000000"/>
          <w:spacing w:val="-4"/>
        </w:rPr>
        <w:t xml:space="preserve"> </w:t>
      </w:r>
      <w:r w:rsidRPr="00154403">
        <w:rPr>
          <w:color w:val="000000"/>
          <w:spacing w:val="-2"/>
        </w:rPr>
        <w:t>çalışma</w:t>
      </w:r>
      <w:r w:rsidRPr="00154403">
        <w:rPr>
          <w:color w:val="000000"/>
          <w:spacing w:val="-5"/>
        </w:rPr>
        <w:t xml:space="preserve"> </w:t>
      </w:r>
      <w:r w:rsidRPr="00154403">
        <w:rPr>
          <w:color w:val="000000"/>
          <w:spacing w:val="-2"/>
        </w:rPr>
        <w:t>sürelerine</w:t>
      </w:r>
      <w:r w:rsidRPr="00154403">
        <w:rPr>
          <w:color w:val="000000"/>
          <w:spacing w:val="-6"/>
        </w:rPr>
        <w:t xml:space="preserve"> </w:t>
      </w:r>
      <w:r w:rsidRPr="00154403">
        <w:rPr>
          <w:color w:val="000000"/>
          <w:spacing w:val="-2"/>
        </w:rPr>
        <w:t>göre</w:t>
      </w:r>
      <w:r w:rsidRPr="00154403">
        <w:rPr>
          <w:color w:val="000000"/>
          <w:spacing w:val="-8"/>
        </w:rPr>
        <w:t xml:space="preserve"> </w:t>
      </w:r>
      <w:r w:rsidRPr="00154403">
        <w:rPr>
          <w:color w:val="000000"/>
          <w:spacing w:val="-2"/>
        </w:rPr>
        <w:t>görevlerini zamanında</w:t>
      </w:r>
      <w:r w:rsidRPr="00154403">
        <w:rPr>
          <w:color w:val="000000"/>
          <w:spacing w:val="-6"/>
        </w:rPr>
        <w:t xml:space="preserve"> </w:t>
      </w:r>
      <w:r w:rsidRPr="00154403">
        <w:rPr>
          <w:color w:val="000000"/>
          <w:spacing w:val="-2"/>
        </w:rPr>
        <w:t>ve</w:t>
      </w:r>
      <w:r w:rsidRPr="00154403">
        <w:rPr>
          <w:color w:val="000000"/>
          <w:spacing w:val="-10"/>
        </w:rPr>
        <w:t xml:space="preserve"> </w:t>
      </w:r>
      <w:r w:rsidRPr="00154403">
        <w:rPr>
          <w:color w:val="000000"/>
          <w:spacing w:val="-2"/>
        </w:rPr>
        <w:t>eksiksiz</w:t>
      </w:r>
      <w:r w:rsidRPr="00154403">
        <w:rPr>
          <w:color w:val="000000"/>
          <w:spacing w:val="-6"/>
        </w:rPr>
        <w:t xml:space="preserve"> </w:t>
      </w:r>
      <w:r w:rsidRPr="00154403">
        <w:rPr>
          <w:color w:val="000000"/>
          <w:spacing w:val="-2"/>
        </w:rPr>
        <w:t>olarak</w:t>
      </w:r>
      <w:r w:rsidRPr="00154403">
        <w:rPr>
          <w:color w:val="000000"/>
          <w:spacing w:val="-5"/>
        </w:rPr>
        <w:t xml:space="preserve"> </w:t>
      </w:r>
      <w:r w:rsidRPr="00154403">
        <w:rPr>
          <w:color w:val="000000"/>
          <w:spacing w:val="-2"/>
        </w:rPr>
        <w:t>yerine</w:t>
      </w:r>
      <w:r w:rsidRPr="00154403">
        <w:rPr>
          <w:color w:val="000000"/>
          <w:spacing w:val="-6"/>
        </w:rPr>
        <w:t xml:space="preserve"> </w:t>
      </w:r>
      <w:r w:rsidRPr="00154403">
        <w:rPr>
          <w:color w:val="000000"/>
          <w:spacing w:val="-2"/>
        </w:rPr>
        <w:t>getirirler.</w:t>
      </w:r>
    </w:p>
    <w:p w14:paraId="179A89FE" w14:textId="77777777" w:rsidR="0005509C" w:rsidRDefault="0017140E">
      <w:pPr>
        <w:pStyle w:val="Balk1"/>
        <w:ind w:left="31"/>
      </w:pPr>
      <w:r>
        <w:t>BEŞİNCİ</w:t>
      </w:r>
      <w:r>
        <w:rPr>
          <w:spacing w:val="-9"/>
        </w:rPr>
        <w:t xml:space="preserve"> </w:t>
      </w:r>
      <w:r>
        <w:rPr>
          <w:spacing w:val="-2"/>
        </w:rPr>
        <w:t>BÖLÜM</w:t>
      </w:r>
    </w:p>
    <w:p w14:paraId="1EAC9171" w14:textId="77777777" w:rsidR="0005509C" w:rsidRDefault="0017140E">
      <w:pPr>
        <w:pStyle w:val="Balk2"/>
        <w:ind w:left="26" w:right="26"/>
        <w:jc w:val="center"/>
      </w:pPr>
      <w:r>
        <w:t>Mali</w:t>
      </w:r>
      <w:r>
        <w:rPr>
          <w:spacing w:val="-1"/>
        </w:rPr>
        <w:t xml:space="preserve"> </w:t>
      </w:r>
      <w:r>
        <w:t>Hususlar</w:t>
      </w:r>
      <w:r>
        <w:rPr>
          <w:spacing w:val="-1"/>
        </w:rPr>
        <w:t xml:space="preserve"> </w:t>
      </w:r>
      <w:r>
        <w:t>ve</w:t>
      </w:r>
      <w:r>
        <w:rPr>
          <w:spacing w:val="-4"/>
        </w:rPr>
        <w:t xml:space="preserve"> </w:t>
      </w:r>
      <w:r>
        <w:t>Genel</w:t>
      </w:r>
      <w:r>
        <w:rPr>
          <w:spacing w:val="-1"/>
        </w:rPr>
        <w:t xml:space="preserve"> </w:t>
      </w:r>
      <w:r>
        <w:rPr>
          <w:spacing w:val="-2"/>
        </w:rPr>
        <w:t>Esaslar</w:t>
      </w:r>
    </w:p>
    <w:p w14:paraId="5D54706B" w14:textId="77777777" w:rsidR="0005509C" w:rsidRDefault="0017140E">
      <w:pPr>
        <w:spacing w:before="204"/>
        <w:ind w:left="141"/>
        <w:rPr>
          <w:b/>
          <w:sz w:val="24"/>
        </w:rPr>
      </w:pPr>
      <w:r>
        <w:rPr>
          <w:b/>
          <w:sz w:val="24"/>
        </w:rPr>
        <w:t>Hizmetlerin</w:t>
      </w:r>
      <w:r>
        <w:rPr>
          <w:b/>
          <w:spacing w:val="-4"/>
          <w:sz w:val="24"/>
        </w:rPr>
        <w:t xml:space="preserve"> </w:t>
      </w:r>
      <w:r>
        <w:rPr>
          <w:b/>
          <w:spacing w:val="-2"/>
          <w:sz w:val="24"/>
        </w:rPr>
        <w:t>Yürütülmesi</w:t>
      </w:r>
    </w:p>
    <w:p w14:paraId="0B69A6F2" w14:textId="77777777" w:rsidR="0005509C" w:rsidRDefault="0005509C">
      <w:pPr>
        <w:pStyle w:val="GvdeMetni"/>
        <w:ind w:left="0"/>
        <w:rPr>
          <w:b/>
        </w:rPr>
      </w:pPr>
    </w:p>
    <w:p w14:paraId="6F363EDE" w14:textId="77777777" w:rsidR="0005509C" w:rsidRDefault="0005509C">
      <w:pPr>
        <w:pStyle w:val="GvdeMetni"/>
        <w:spacing w:before="29"/>
        <w:ind w:left="0"/>
        <w:rPr>
          <w:b/>
        </w:rPr>
      </w:pPr>
    </w:p>
    <w:p w14:paraId="0F16CA41" w14:textId="77777777" w:rsidR="0005509C" w:rsidRDefault="0017140E">
      <w:pPr>
        <w:pStyle w:val="GvdeMetni"/>
        <w:ind w:left="0" w:right="120"/>
        <w:jc w:val="right"/>
        <w:rPr>
          <w:rFonts w:ascii="Calibri"/>
        </w:rPr>
      </w:pPr>
      <w:r>
        <w:rPr>
          <w:rFonts w:ascii="Calibri"/>
          <w:spacing w:val="-10"/>
        </w:rPr>
        <w:t>9</w:t>
      </w:r>
    </w:p>
    <w:p w14:paraId="7859DFF9" w14:textId="77777777" w:rsidR="0005509C" w:rsidRDefault="0005509C">
      <w:pPr>
        <w:pStyle w:val="GvdeMetni"/>
        <w:jc w:val="right"/>
        <w:rPr>
          <w:rFonts w:ascii="Calibri"/>
        </w:rPr>
        <w:sectPr w:rsidR="0005509C">
          <w:pgSz w:w="11920" w:h="16850"/>
          <w:pgMar w:top="1320" w:right="1275" w:bottom="280" w:left="1275" w:header="708" w:footer="708" w:gutter="0"/>
          <w:cols w:space="708"/>
        </w:sectPr>
      </w:pPr>
    </w:p>
    <w:p w14:paraId="2AF254C9" w14:textId="77777777" w:rsidR="0005509C" w:rsidRDefault="0017140E">
      <w:pPr>
        <w:pStyle w:val="GvdeMetni"/>
        <w:spacing w:before="78" w:line="278" w:lineRule="auto"/>
        <w:ind w:right="124"/>
        <w:jc w:val="both"/>
      </w:pPr>
      <w:r>
        <w:rPr>
          <w:b/>
        </w:rPr>
        <w:lastRenderedPageBreak/>
        <w:t>Madde</w:t>
      </w:r>
      <w:r>
        <w:rPr>
          <w:b/>
          <w:spacing w:val="-6"/>
        </w:rPr>
        <w:t xml:space="preserve"> </w:t>
      </w:r>
      <w:r>
        <w:rPr>
          <w:b/>
        </w:rPr>
        <w:t>26-</w:t>
      </w:r>
      <w:r>
        <w:rPr>
          <w:b/>
          <w:spacing w:val="-9"/>
        </w:rPr>
        <w:t xml:space="preserve"> </w:t>
      </w:r>
      <w:r>
        <w:t>Hizmetler,</w:t>
      </w:r>
      <w:r>
        <w:rPr>
          <w:spacing w:val="-5"/>
        </w:rPr>
        <w:t xml:space="preserve"> </w:t>
      </w:r>
      <w:r>
        <w:t>Yönetim</w:t>
      </w:r>
      <w:r>
        <w:rPr>
          <w:spacing w:val="-10"/>
        </w:rPr>
        <w:t xml:space="preserve"> </w:t>
      </w:r>
      <w:r>
        <w:t>Kurulunun</w:t>
      </w:r>
      <w:r>
        <w:rPr>
          <w:spacing w:val="-10"/>
        </w:rPr>
        <w:t xml:space="preserve"> </w:t>
      </w:r>
      <w:r>
        <w:t>gözetiminde,</w:t>
      </w:r>
      <w:r>
        <w:rPr>
          <w:spacing w:val="-5"/>
        </w:rPr>
        <w:t xml:space="preserve"> </w:t>
      </w:r>
      <w:r>
        <w:t>İşletme</w:t>
      </w:r>
      <w:r>
        <w:rPr>
          <w:spacing w:val="-6"/>
        </w:rPr>
        <w:t xml:space="preserve"> </w:t>
      </w:r>
      <w:r>
        <w:t>Müdürü</w:t>
      </w:r>
      <w:r>
        <w:rPr>
          <w:spacing w:val="-8"/>
        </w:rPr>
        <w:t xml:space="preserve"> </w:t>
      </w:r>
      <w:r>
        <w:t>tarafından</w:t>
      </w:r>
      <w:r>
        <w:rPr>
          <w:spacing w:val="-10"/>
        </w:rPr>
        <w:t xml:space="preserve"> </w:t>
      </w:r>
      <w:r>
        <w:t xml:space="preserve">yürütülür. İşletme Müdürü bu görevi Birim Sorumluları aracılığı ile yerine getirir. Yönetim Kurulunca gerekli görülen işlerde, çalışan (işçi), sözleşmeli, vasıflı ve kısmi zamanlı personel de çalıştırılabilir. İktisadi İşletme tarafından düzenlenecek kurs, seminer, gezi vb. tüm faaliyetler için ilgili alanda hizmet vermek üzere Rektörün görevlendireceği Üniversite personelinden </w:t>
      </w:r>
      <w:r>
        <w:rPr>
          <w:spacing w:val="-2"/>
        </w:rPr>
        <w:t>yararlanılabilir.</w:t>
      </w:r>
    </w:p>
    <w:p w14:paraId="2DAB6A47" w14:textId="77777777" w:rsidR="0005509C" w:rsidRDefault="0017140E">
      <w:pPr>
        <w:pStyle w:val="Balk2"/>
        <w:spacing w:before="155"/>
      </w:pPr>
      <w:r>
        <w:t>Mali</w:t>
      </w:r>
      <w:r>
        <w:rPr>
          <w:spacing w:val="-3"/>
        </w:rPr>
        <w:t xml:space="preserve"> </w:t>
      </w:r>
      <w:r>
        <w:rPr>
          <w:spacing w:val="-2"/>
        </w:rPr>
        <w:t>İşler</w:t>
      </w:r>
    </w:p>
    <w:p w14:paraId="2418F5AB" w14:textId="77777777" w:rsidR="0005509C" w:rsidRDefault="0017140E">
      <w:pPr>
        <w:pStyle w:val="GvdeMetni"/>
        <w:spacing w:before="204" w:line="280" w:lineRule="auto"/>
        <w:ind w:right="142"/>
        <w:jc w:val="both"/>
      </w:pPr>
      <w:r>
        <w:rPr>
          <w:b/>
        </w:rPr>
        <w:t xml:space="preserve">Madde 27- </w:t>
      </w:r>
      <w:r>
        <w:t>İktisadi İşletmenin alım, ödeme, tahsilat, avans, banka ve kasa sayım işlemleri aşağıda belirtildiği şekilde gerçekleştirilir:</w:t>
      </w:r>
    </w:p>
    <w:p w14:paraId="6C956CB9" w14:textId="77777777" w:rsidR="0005509C" w:rsidRDefault="0017140E">
      <w:pPr>
        <w:pStyle w:val="ListeParagraf"/>
        <w:numPr>
          <w:ilvl w:val="0"/>
          <w:numId w:val="30"/>
        </w:numPr>
        <w:tabs>
          <w:tab w:val="left" w:pos="406"/>
        </w:tabs>
        <w:spacing w:before="156" w:line="278" w:lineRule="auto"/>
        <w:ind w:right="137" w:firstLine="0"/>
        <w:rPr>
          <w:sz w:val="24"/>
        </w:rPr>
      </w:pPr>
      <w:r>
        <w:rPr>
          <w:sz w:val="24"/>
        </w:rPr>
        <w:t>Mal ve hizmet alımları ile yapım işleri, Kamu İhale Kurumunca her yıl belirlenen parasal limiti</w:t>
      </w:r>
      <w:r>
        <w:rPr>
          <w:spacing w:val="-10"/>
          <w:sz w:val="24"/>
        </w:rPr>
        <w:t xml:space="preserve"> </w:t>
      </w:r>
      <w:r>
        <w:rPr>
          <w:sz w:val="24"/>
        </w:rPr>
        <w:t>aşmamak</w:t>
      </w:r>
      <w:r>
        <w:rPr>
          <w:spacing w:val="-6"/>
          <w:sz w:val="24"/>
        </w:rPr>
        <w:t xml:space="preserve"> </w:t>
      </w:r>
      <w:r>
        <w:rPr>
          <w:sz w:val="24"/>
        </w:rPr>
        <w:t>kaydıyla</w:t>
      </w:r>
      <w:r>
        <w:rPr>
          <w:spacing w:val="-11"/>
          <w:sz w:val="24"/>
        </w:rPr>
        <w:t xml:space="preserve"> </w:t>
      </w:r>
      <w:r>
        <w:rPr>
          <w:sz w:val="24"/>
        </w:rPr>
        <w:t>Yönetim</w:t>
      </w:r>
      <w:r>
        <w:rPr>
          <w:spacing w:val="-10"/>
          <w:sz w:val="24"/>
        </w:rPr>
        <w:t xml:space="preserve"> </w:t>
      </w:r>
      <w:r>
        <w:rPr>
          <w:sz w:val="24"/>
        </w:rPr>
        <w:t>Kurulunca</w:t>
      </w:r>
      <w:r>
        <w:rPr>
          <w:spacing w:val="-9"/>
          <w:sz w:val="24"/>
        </w:rPr>
        <w:t xml:space="preserve"> </w:t>
      </w:r>
      <w:r>
        <w:rPr>
          <w:sz w:val="24"/>
        </w:rPr>
        <w:t>belirlenen</w:t>
      </w:r>
      <w:r>
        <w:rPr>
          <w:spacing w:val="-5"/>
          <w:sz w:val="24"/>
        </w:rPr>
        <w:t xml:space="preserve"> </w:t>
      </w:r>
      <w:r>
        <w:rPr>
          <w:sz w:val="24"/>
        </w:rPr>
        <w:t>parasal</w:t>
      </w:r>
      <w:r>
        <w:rPr>
          <w:spacing w:val="-6"/>
          <w:sz w:val="24"/>
        </w:rPr>
        <w:t xml:space="preserve"> </w:t>
      </w:r>
      <w:r>
        <w:rPr>
          <w:sz w:val="24"/>
        </w:rPr>
        <w:t>sınıra</w:t>
      </w:r>
      <w:r>
        <w:rPr>
          <w:spacing w:val="-14"/>
          <w:sz w:val="24"/>
        </w:rPr>
        <w:t xml:space="preserve"> </w:t>
      </w:r>
      <w:r>
        <w:rPr>
          <w:sz w:val="24"/>
        </w:rPr>
        <w:t>kadar,</w:t>
      </w:r>
      <w:r>
        <w:rPr>
          <w:spacing w:val="-8"/>
          <w:sz w:val="24"/>
        </w:rPr>
        <w:t xml:space="preserve"> </w:t>
      </w:r>
      <w:r>
        <w:rPr>
          <w:sz w:val="24"/>
        </w:rPr>
        <w:t>piyasa</w:t>
      </w:r>
      <w:r>
        <w:rPr>
          <w:spacing w:val="-10"/>
          <w:sz w:val="24"/>
        </w:rPr>
        <w:t xml:space="preserve"> </w:t>
      </w:r>
      <w:r>
        <w:rPr>
          <w:sz w:val="24"/>
        </w:rPr>
        <w:t>araştırması yapılıp onay alındıktan sonra, Doğrudan Temin Yöntemiyle de gerçekleştirilebilir.</w:t>
      </w:r>
    </w:p>
    <w:p w14:paraId="3B78D99D" w14:textId="77777777" w:rsidR="0005509C" w:rsidRDefault="0017140E">
      <w:pPr>
        <w:pStyle w:val="ListeParagraf"/>
        <w:numPr>
          <w:ilvl w:val="0"/>
          <w:numId w:val="30"/>
        </w:numPr>
        <w:tabs>
          <w:tab w:val="left" w:pos="387"/>
        </w:tabs>
        <w:spacing w:before="156" w:line="278" w:lineRule="auto"/>
        <w:ind w:right="132" w:firstLine="0"/>
        <w:rPr>
          <w:sz w:val="24"/>
        </w:rPr>
      </w:pPr>
      <w:r>
        <w:rPr>
          <w:sz w:val="24"/>
        </w:rPr>
        <w:t>Satın</w:t>
      </w:r>
      <w:r>
        <w:rPr>
          <w:spacing w:val="-15"/>
          <w:sz w:val="24"/>
        </w:rPr>
        <w:t xml:space="preserve"> </w:t>
      </w:r>
      <w:r>
        <w:rPr>
          <w:sz w:val="24"/>
        </w:rPr>
        <w:t>alma</w:t>
      </w:r>
      <w:r>
        <w:rPr>
          <w:spacing w:val="-15"/>
          <w:sz w:val="24"/>
        </w:rPr>
        <w:t xml:space="preserve"> </w:t>
      </w:r>
      <w:r>
        <w:rPr>
          <w:sz w:val="24"/>
        </w:rPr>
        <w:t>işlemlerini</w:t>
      </w:r>
      <w:r>
        <w:rPr>
          <w:spacing w:val="-15"/>
          <w:sz w:val="24"/>
        </w:rPr>
        <w:t xml:space="preserve"> </w:t>
      </w:r>
      <w:r>
        <w:rPr>
          <w:sz w:val="24"/>
        </w:rPr>
        <w:t>yürüten</w:t>
      </w:r>
      <w:r>
        <w:rPr>
          <w:spacing w:val="-15"/>
          <w:sz w:val="24"/>
        </w:rPr>
        <w:t xml:space="preserve"> </w:t>
      </w:r>
      <w:r>
        <w:rPr>
          <w:sz w:val="24"/>
        </w:rPr>
        <w:t>personele</w:t>
      </w:r>
      <w:r>
        <w:rPr>
          <w:spacing w:val="-15"/>
          <w:sz w:val="24"/>
        </w:rPr>
        <w:t xml:space="preserve"> </w:t>
      </w:r>
      <w:r>
        <w:rPr>
          <w:sz w:val="24"/>
        </w:rPr>
        <w:t>yılı</w:t>
      </w:r>
      <w:r>
        <w:rPr>
          <w:spacing w:val="-15"/>
          <w:sz w:val="24"/>
        </w:rPr>
        <w:t xml:space="preserve"> </w:t>
      </w:r>
      <w:r>
        <w:rPr>
          <w:sz w:val="24"/>
        </w:rPr>
        <w:t>parasal</w:t>
      </w:r>
      <w:r>
        <w:rPr>
          <w:spacing w:val="-15"/>
          <w:sz w:val="24"/>
        </w:rPr>
        <w:t xml:space="preserve"> </w:t>
      </w:r>
      <w:r>
        <w:rPr>
          <w:sz w:val="24"/>
        </w:rPr>
        <w:t>sınırlar</w:t>
      </w:r>
      <w:r>
        <w:rPr>
          <w:spacing w:val="-15"/>
          <w:sz w:val="24"/>
        </w:rPr>
        <w:t xml:space="preserve"> </w:t>
      </w:r>
      <w:r>
        <w:rPr>
          <w:sz w:val="24"/>
        </w:rPr>
        <w:t>Tebliğinde</w:t>
      </w:r>
      <w:r>
        <w:rPr>
          <w:spacing w:val="-15"/>
          <w:sz w:val="24"/>
        </w:rPr>
        <w:t xml:space="preserve"> </w:t>
      </w:r>
      <w:r>
        <w:rPr>
          <w:sz w:val="24"/>
        </w:rPr>
        <w:t>Özel</w:t>
      </w:r>
      <w:r>
        <w:rPr>
          <w:spacing w:val="-15"/>
          <w:sz w:val="24"/>
        </w:rPr>
        <w:t xml:space="preserve"> </w:t>
      </w:r>
      <w:r>
        <w:rPr>
          <w:sz w:val="24"/>
        </w:rPr>
        <w:t>Bütçeli</w:t>
      </w:r>
      <w:r>
        <w:rPr>
          <w:spacing w:val="-15"/>
          <w:sz w:val="24"/>
        </w:rPr>
        <w:t xml:space="preserve"> </w:t>
      </w:r>
      <w:r>
        <w:rPr>
          <w:sz w:val="24"/>
        </w:rPr>
        <w:t>İdareler/ Yüksek Öğretim Kurumları /Sağlık Kültür Spor Daire Başkanlıkları İçin belirlenen ön ödeme sınırını</w:t>
      </w:r>
      <w:r>
        <w:rPr>
          <w:spacing w:val="-6"/>
          <w:sz w:val="24"/>
        </w:rPr>
        <w:t xml:space="preserve"> </w:t>
      </w:r>
      <w:r>
        <w:rPr>
          <w:sz w:val="24"/>
        </w:rPr>
        <w:t>geçmemek</w:t>
      </w:r>
      <w:r>
        <w:rPr>
          <w:spacing w:val="-6"/>
          <w:sz w:val="24"/>
        </w:rPr>
        <w:t xml:space="preserve"> </w:t>
      </w:r>
      <w:r>
        <w:rPr>
          <w:sz w:val="24"/>
        </w:rPr>
        <w:t>üzere</w:t>
      </w:r>
      <w:r>
        <w:rPr>
          <w:spacing w:val="-6"/>
          <w:sz w:val="24"/>
        </w:rPr>
        <w:t xml:space="preserve"> </w:t>
      </w:r>
      <w:r>
        <w:rPr>
          <w:sz w:val="24"/>
        </w:rPr>
        <w:t>Yönetim</w:t>
      </w:r>
      <w:r>
        <w:rPr>
          <w:spacing w:val="-5"/>
          <w:sz w:val="24"/>
        </w:rPr>
        <w:t xml:space="preserve"> </w:t>
      </w:r>
      <w:r>
        <w:rPr>
          <w:sz w:val="24"/>
        </w:rPr>
        <w:t>Kurulunca</w:t>
      </w:r>
      <w:r>
        <w:rPr>
          <w:spacing w:val="-6"/>
          <w:sz w:val="24"/>
        </w:rPr>
        <w:t xml:space="preserve"> </w:t>
      </w:r>
      <w:r>
        <w:rPr>
          <w:sz w:val="24"/>
        </w:rPr>
        <w:t>belirlenen</w:t>
      </w:r>
      <w:r>
        <w:rPr>
          <w:spacing w:val="-5"/>
          <w:sz w:val="24"/>
        </w:rPr>
        <w:t xml:space="preserve"> </w:t>
      </w:r>
      <w:r>
        <w:rPr>
          <w:sz w:val="24"/>
        </w:rPr>
        <w:t>tutarda</w:t>
      </w:r>
      <w:r>
        <w:rPr>
          <w:spacing w:val="-7"/>
          <w:sz w:val="24"/>
        </w:rPr>
        <w:t xml:space="preserve"> </w:t>
      </w:r>
      <w:r>
        <w:rPr>
          <w:sz w:val="24"/>
        </w:rPr>
        <w:t>avans</w:t>
      </w:r>
      <w:r>
        <w:rPr>
          <w:spacing w:val="-7"/>
          <w:sz w:val="24"/>
        </w:rPr>
        <w:t xml:space="preserve"> </w:t>
      </w:r>
      <w:r>
        <w:rPr>
          <w:sz w:val="24"/>
        </w:rPr>
        <w:t>verilebilir.</w:t>
      </w:r>
      <w:r>
        <w:rPr>
          <w:spacing w:val="-8"/>
          <w:sz w:val="24"/>
        </w:rPr>
        <w:t xml:space="preserve"> </w:t>
      </w:r>
      <w:r>
        <w:rPr>
          <w:sz w:val="24"/>
        </w:rPr>
        <w:t>Ön</w:t>
      </w:r>
      <w:r>
        <w:rPr>
          <w:spacing w:val="-6"/>
          <w:sz w:val="24"/>
        </w:rPr>
        <w:t xml:space="preserve"> </w:t>
      </w:r>
      <w:r>
        <w:rPr>
          <w:sz w:val="24"/>
        </w:rPr>
        <w:t>ödemenin kullanılması harcanması ve kapatılması hususlarında “Ön Ödeme Esas ve Usulleri Hakkında Yönetmelik” hükümleri uygulanır.</w:t>
      </w:r>
    </w:p>
    <w:p w14:paraId="26411ECC" w14:textId="77777777" w:rsidR="0005509C" w:rsidRDefault="0017140E">
      <w:pPr>
        <w:pStyle w:val="ListeParagraf"/>
        <w:numPr>
          <w:ilvl w:val="0"/>
          <w:numId w:val="30"/>
        </w:numPr>
        <w:tabs>
          <w:tab w:val="left" w:pos="380"/>
        </w:tabs>
        <w:spacing w:before="156" w:line="278" w:lineRule="auto"/>
        <w:ind w:right="126" w:firstLine="0"/>
        <w:rPr>
          <w:sz w:val="24"/>
        </w:rPr>
      </w:pPr>
      <w:r>
        <w:rPr>
          <w:sz w:val="24"/>
        </w:rPr>
        <w:t>Hizmetlerin</w:t>
      </w:r>
      <w:r>
        <w:rPr>
          <w:spacing w:val="-13"/>
          <w:sz w:val="24"/>
        </w:rPr>
        <w:t xml:space="preserve"> </w:t>
      </w:r>
      <w:r>
        <w:rPr>
          <w:sz w:val="24"/>
        </w:rPr>
        <w:t>yürütülebilmesi</w:t>
      </w:r>
      <w:r>
        <w:rPr>
          <w:spacing w:val="-12"/>
          <w:sz w:val="24"/>
        </w:rPr>
        <w:t xml:space="preserve"> </w:t>
      </w:r>
      <w:r>
        <w:rPr>
          <w:sz w:val="24"/>
        </w:rPr>
        <w:t>için,</w:t>
      </w:r>
      <w:r>
        <w:rPr>
          <w:spacing w:val="-13"/>
          <w:sz w:val="24"/>
        </w:rPr>
        <w:t xml:space="preserve"> </w:t>
      </w:r>
      <w:r>
        <w:rPr>
          <w:sz w:val="24"/>
        </w:rPr>
        <w:t>bankalarda</w:t>
      </w:r>
      <w:r>
        <w:rPr>
          <w:spacing w:val="-14"/>
          <w:sz w:val="24"/>
        </w:rPr>
        <w:t xml:space="preserve"> </w:t>
      </w:r>
      <w:r>
        <w:rPr>
          <w:sz w:val="24"/>
        </w:rPr>
        <w:t>açılan</w:t>
      </w:r>
      <w:r>
        <w:rPr>
          <w:spacing w:val="-13"/>
          <w:sz w:val="24"/>
        </w:rPr>
        <w:t xml:space="preserve"> </w:t>
      </w:r>
      <w:r>
        <w:rPr>
          <w:sz w:val="24"/>
        </w:rPr>
        <w:t>hesaplardan,</w:t>
      </w:r>
      <w:r>
        <w:rPr>
          <w:spacing w:val="-9"/>
          <w:sz w:val="24"/>
        </w:rPr>
        <w:t xml:space="preserve"> </w:t>
      </w:r>
      <w:r>
        <w:rPr>
          <w:sz w:val="24"/>
        </w:rPr>
        <w:t>para</w:t>
      </w:r>
      <w:r>
        <w:rPr>
          <w:spacing w:val="-14"/>
          <w:sz w:val="24"/>
        </w:rPr>
        <w:t xml:space="preserve"> </w:t>
      </w:r>
      <w:r>
        <w:rPr>
          <w:sz w:val="24"/>
        </w:rPr>
        <w:t>çekme,</w:t>
      </w:r>
      <w:r>
        <w:rPr>
          <w:spacing w:val="-11"/>
          <w:sz w:val="24"/>
        </w:rPr>
        <w:t xml:space="preserve"> </w:t>
      </w:r>
      <w:r>
        <w:rPr>
          <w:sz w:val="24"/>
        </w:rPr>
        <w:t>ödeme,</w:t>
      </w:r>
      <w:r>
        <w:rPr>
          <w:spacing w:val="-10"/>
          <w:sz w:val="24"/>
        </w:rPr>
        <w:t xml:space="preserve"> </w:t>
      </w:r>
      <w:r>
        <w:rPr>
          <w:sz w:val="24"/>
        </w:rPr>
        <w:t>havale, hesap</w:t>
      </w:r>
      <w:r>
        <w:rPr>
          <w:spacing w:val="-1"/>
          <w:sz w:val="24"/>
        </w:rPr>
        <w:t xml:space="preserve"> </w:t>
      </w:r>
      <w:r>
        <w:rPr>
          <w:sz w:val="24"/>
        </w:rPr>
        <w:t>açma-kapatma</w:t>
      </w:r>
      <w:r>
        <w:rPr>
          <w:spacing w:val="-3"/>
          <w:sz w:val="24"/>
        </w:rPr>
        <w:t xml:space="preserve"> </w:t>
      </w:r>
      <w:r>
        <w:rPr>
          <w:sz w:val="24"/>
        </w:rPr>
        <w:t>ve</w:t>
      </w:r>
      <w:r>
        <w:rPr>
          <w:spacing w:val="-2"/>
          <w:sz w:val="24"/>
        </w:rPr>
        <w:t xml:space="preserve"> </w:t>
      </w:r>
      <w:r>
        <w:rPr>
          <w:sz w:val="24"/>
        </w:rPr>
        <w:t>Pos</w:t>
      </w:r>
      <w:r>
        <w:rPr>
          <w:spacing w:val="-3"/>
          <w:sz w:val="24"/>
        </w:rPr>
        <w:t xml:space="preserve"> </w:t>
      </w:r>
      <w:r>
        <w:rPr>
          <w:sz w:val="24"/>
        </w:rPr>
        <w:t>cihazı</w:t>
      </w:r>
      <w:r>
        <w:rPr>
          <w:spacing w:val="-1"/>
          <w:sz w:val="24"/>
        </w:rPr>
        <w:t xml:space="preserve"> </w:t>
      </w:r>
      <w:r>
        <w:rPr>
          <w:sz w:val="24"/>
        </w:rPr>
        <w:t>başvurusu</w:t>
      </w:r>
      <w:r>
        <w:rPr>
          <w:spacing w:val="-1"/>
          <w:sz w:val="24"/>
        </w:rPr>
        <w:t xml:space="preserve"> </w:t>
      </w:r>
      <w:r>
        <w:rPr>
          <w:sz w:val="24"/>
        </w:rPr>
        <w:t>yapma</w:t>
      </w:r>
      <w:r>
        <w:rPr>
          <w:spacing w:val="-4"/>
          <w:sz w:val="24"/>
        </w:rPr>
        <w:t xml:space="preserve"> </w:t>
      </w:r>
      <w:r>
        <w:rPr>
          <w:sz w:val="24"/>
        </w:rPr>
        <w:t>gibi</w:t>
      </w:r>
      <w:r>
        <w:rPr>
          <w:spacing w:val="-5"/>
          <w:sz w:val="24"/>
        </w:rPr>
        <w:t xml:space="preserve"> </w:t>
      </w:r>
      <w:r>
        <w:rPr>
          <w:sz w:val="24"/>
        </w:rPr>
        <w:t>işlemler</w:t>
      </w:r>
      <w:r>
        <w:rPr>
          <w:spacing w:val="-6"/>
          <w:sz w:val="24"/>
        </w:rPr>
        <w:t xml:space="preserve"> </w:t>
      </w:r>
      <w:r>
        <w:rPr>
          <w:sz w:val="24"/>
        </w:rPr>
        <w:t>Yönetim Kurulu</w:t>
      </w:r>
      <w:r>
        <w:rPr>
          <w:spacing w:val="-5"/>
          <w:sz w:val="24"/>
        </w:rPr>
        <w:t xml:space="preserve"> </w:t>
      </w:r>
      <w:r>
        <w:rPr>
          <w:sz w:val="24"/>
        </w:rPr>
        <w:t>Başkanı ve İşletme Müdürünün birlikte atacağı çift imza ile yapılır.</w:t>
      </w:r>
    </w:p>
    <w:p w14:paraId="2B474BE1" w14:textId="77777777" w:rsidR="0005509C" w:rsidRDefault="0017140E">
      <w:pPr>
        <w:pStyle w:val="ListeParagraf"/>
        <w:numPr>
          <w:ilvl w:val="0"/>
          <w:numId w:val="30"/>
        </w:numPr>
        <w:tabs>
          <w:tab w:val="left" w:pos="404"/>
        </w:tabs>
        <w:spacing w:before="156"/>
        <w:ind w:left="404" w:hanging="263"/>
        <w:rPr>
          <w:sz w:val="24"/>
        </w:rPr>
      </w:pPr>
      <w:r>
        <w:rPr>
          <w:sz w:val="24"/>
        </w:rPr>
        <w:t>İşletme</w:t>
      </w:r>
      <w:r>
        <w:rPr>
          <w:spacing w:val="-12"/>
          <w:sz w:val="24"/>
        </w:rPr>
        <w:t xml:space="preserve"> </w:t>
      </w:r>
      <w:r>
        <w:rPr>
          <w:sz w:val="24"/>
        </w:rPr>
        <w:t>faaliyetlerinden elde</w:t>
      </w:r>
      <w:r>
        <w:rPr>
          <w:spacing w:val="-4"/>
          <w:sz w:val="24"/>
        </w:rPr>
        <w:t xml:space="preserve"> </w:t>
      </w:r>
      <w:r>
        <w:rPr>
          <w:sz w:val="24"/>
        </w:rPr>
        <w:t>edilen</w:t>
      </w:r>
      <w:r>
        <w:rPr>
          <w:spacing w:val="-9"/>
          <w:sz w:val="24"/>
        </w:rPr>
        <w:t xml:space="preserve"> </w:t>
      </w:r>
      <w:r>
        <w:rPr>
          <w:sz w:val="24"/>
        </w:rPr>
        <w:t>gelirler,</w:t>
      </w:r>
      <w:r>
        <w:rPr>
          <w:spacing w:val="-1"/>
          <w:sz w:val="24"/>
        </w:rPr>
        <w:t xml:space="preserve"> </w:t>
      </w:r>
      <w:r>
        <w:rPr>
          <w:sz w:val="24"/>
        </w:rPr>
        <w:t>birimler</w:t>
      </w:r>
      <w:r>
        <w:rPr>
          <w:spacing w:val="-4"/>
          <w:sz w:val="24"/>
        </w:rPr>
        <w:t xml:space="preserve"> </w:t>
      </w:r>
      <w:r>
        <w:rPr>
          <w:sz w:val="24"/>
        </w:rPr>
        <w:t>itibarıyla</w:t>
      </w:r>
      <w:r>
        <w:rPr>
          <w:spacing w:val="-3"/>
          <w:sz w:val="24"/>
        </w:rPr>
        <w:t xml:space="preserve"> </w:t>
      </w:r>
      <w:r>
        <w:rPr>
          <w:sz w:val="24"/>
        </w:rPr>
        <w:t>ayrı</w:t>
      </w:r>
      <w:r>
        <w:rPr>
          <w:spacing w:val="-8"/>
          <w:sz w:val="24"/>
        </w:rPr>
        <w:t xml:space="preserve"> </w:t>
      </w:r>
      <w:r>
        <w:rPr>
          <w:sz w:val="24"/>
        </w:rPr>
        <w:t>hesaplarda</w:t>
      </w:r>
      <w:r>
        <w:rPr>
          <w:spacing w:val="-4"/>
          <w:sz w:val="24"/>
        </w:rPr>
        <w:t xml:space="preserve"> </w:t>
      </w:r>
      <w:r>
        <w:rPr>
          <w:spacing w:val="-2"/>
          <w:sz w:val="24"/>
        </w:rPr>
        <w:t>izlenir.</w:t>
      </w:r>
    </w:p>
    <w:p w14:paraId="6936D36C" w14:textId="77777777" w:rsidR="0005509C" w:rsidRDefault="0017140E">
      <w:pPr>
        <w:pStyle w:val="ListeParagraf"/>
        <w:numPr>
          <w:ilvl w:val="0"/>
          <w:numId w:val="30"/>
        </w:numPr>
        <w:tabs>
          <w:tab w:val="left" w:pos="411"/>
        </w:tabs>
        <w:spacing w:line="278" w:lineRule="auto"/>
        <w:ind w:right="144" w:firstLine="0"/>
        <w:rPr>
          <w:sz w:val="24"/>
        </w:rPr>
      </w:pPr>
      <w:r>
        <w:rPr>
          <w:sz w:val="24"/>
        </w:rPr>
        <w:t xml:space="preserve">İşletmenin nakit yönetimi Kamu Haznedarlığı Tebliğinde belirtilen esaslara uygun olarak yürütülür. Günlük nakit ihtiyacı ve vadesiz hesapta tutulacak miktar Yönetim Kurulunca </w:t>
      </w:r>
      <w:r>
        <w:rPr>
          <w:spacing w:val="-2"/>
          <w:sz w:val="24"/>
        </w:rPr>
        <w:t>belirlenir.</w:t>
      </w:r>
    </w:p>
    <w:p w14:paraId="7759CA85" w14:textId="77777777" w:rsidR="0005509C" w:rsidRPr="007C4A58" w:rsidRDefault="0017140E">
      <w:pPr>
        <w:pStyle w:val="ListeParagraf"/>
        <w:numPr>
          <w:ilvl w:val="0"/>
          <w:numId w:val="30"/>
        </w:numPr>
        <w:tabs>
          <w:tab w:val="left" w:pos="358"/>
        </w:tabs>
        <w:spacing w:before="156"/>
        <w:ind w:left="358" w:hanging="217"/>
        <w:rPr>
          <w:sz w:val="24"/>
        </w:rPr>
      </w:pPr>
      <w:r w:rsidRPr="007C4A58">
        <w:rPr>
          <w:color w:val="000000"/>
          <w:sz w:val="24"/>
        </w:rPr>
        <w:t>İşletmede</w:t>
      </w:r>
      <w:r w:rsidRPr="007C4A58">
        <w:rPr>
          <w:color w:val="000000"/>
          <w:spacing w:val="-8"/>
          <w:sz w:val="24"/>
        </w:rPr>
        <w:t xml:space="preserve"> </w:t>
      </w:r>
      <w:r w:rsidRPr="007C4A58">
        <w:rPr>
          <w:color w:val="000000"/>
          <w:sz w:val="24"/>
        </w:rPr>
        <w:t>tahsilat</w:t>
      </w:r>
      <w:r w:rsidRPr="007C4A58">
        <w:rPr>
          <w:color w:val="000000"/>
          <w:spacing w:val="2"/>
          <w:sz w:val="24"/>
        </w:rPr>
        <w:t xml:space="preserve"> </w:t>
      </w:r>
      <w:r w:rsidRPr="007C4A58">
        <w:rPr>
          <w:color w:val="000000"/>
          <w:sz w:val="24"/>
        </w:rPr>
        <w:t>banka</w:t>
      </w:r>
      <w:r w:rsidRPr="007C4A58">
        <w:rPr>
          <w:color w:val="000000"/>
          <w:spacing w:val="-6"/>
          <w:sz w:val="24"/>
        </w:rPr>
        <w:t xml:space="preserve"> </w:t>
      </w:r>
      <w:r w:rsidRPr="007C4A58">
        <w:rPr>
          <w:color w:val="000000"/>
          <w:sz w:val="24"/>
        </w:rPr>
        <w:t>aracılığı ile</w:t>
      </w:r>
      <w:r w:rsidRPr="007C4A58">
        <w:rPr>
          <w:color w:val="000000"/>
          <w:spacing w:val="-2"/>
          <w:sz w:val="24"/>
        </w:rPr>
        <w:t xml:space="preserve"> yapılacaktır.</w:t>
      </w:r>
    </w:p>
    <w:p w14:paraId="4ABB4CEC" w14:textId="77777777" w:rsidR="0005509C" w:rsidRDefault="0017140E">
      <w:pPr>
        <w:pStyle w:val="ListeParagraf"/>
        <w:numPr>
          <w:ilvl w:val="0"/>
          <w:numId w:val="30"/>
        </w:numPr>
        <w:tabs>
          <w:tab w:val="left" w:pos="444"/>
        </w:tabs>
        <w:spacing w:line="280" w:lineRule="auto"/>
        <w:ind w:right="141" w:firstLine="0"/>
        <w:rPr>
          <w:sz w:val="24"/>
        </w:rPr>
      </w:pPr>
      <w:r>
        <w:rPr>
          <w:sz w:val="24"/>
        </w:rPr>
        <w:t xml:space="preserve">Yönetim Kurulunun aksine bir kararı olmadığı takdirde, </w:t>
      </w:r>
      <w:proofErr w:type="gramStart"/>
      <w:r>
        <w:rPr>
          <w:sz w:val="24"/>
        </w:rPr>
        <w:t>yıl sonunda</w:t>
      </w:r>
      <w:proofErr w:type="gramEnd"/>
      <w:r>
        <w:rPr>
          <w:sz w:val="24"/>
        </w:rPr>
        <w:t xml:space="preserve"> oluşan dönem net karının tamamı İktisadi İşletme sermayesine eklenir.</w:t>
      </w:r>
    </w:p>
    <w:p w14:paraId="0E82D646" w14:textId="1F94A6CB" w:rsidR="0005509C" w:rsidRDefault="0017140E">
      <w:pPr>
        <w:pStyle w:val="ListeParagraf"/>
        <w:numPr>
          <w:ilvl w:val="0"/>
          <w:numId w:val="30"/>
        </w:numPr>
        <w:tabs>
          <w:tab w:val="left" w:pos="387"/>
        </w:tabs>
        <w:spacing w:before="158" w:line="276" w:lineRule="auto"/>
        <w:ind w:right="134" w:firstLine="0"/>
        <w:rPr>
          <w:sz w:val="24"/>
        </w:rPr>
      </w:pPr>
      <w:r>
        <w:rPr>
          <w:sz w:val="24"/>
        </w:rPr>
        <w:t>Tüm</w:t>
      </w:r>
      <w:r>
        <w:rPr>
          <w:spacing w:val="-14"/>
          <w:sz w:val="24"/>
        </w:rPr>
        <w:t xml:space="preserve"> </w:t>
      </w:r>
      <w:r>
        <w:rPr>
          <w:sz w:val="24"/>
        </w:rPr>
        <w:t>ürün</w:t>
      </w:r>
      <w:r>
        <w:rPr>
          <w:spacing w:val="-15"/>
          <w:sz w:val="24"/>
        </w:rPr>
        <w:t xml:space="preserve"> </w:t>
      </w:r>
      <w:r>
        <w:rPr>
          <w:sz w:val="24"/>
        </w:rPr>
        <w:t>ve</w:t>
      </w:r>
      <w:r>
        <w:rPr>
          <w:spacing w:val="-13"/>
          <w:sz w:val="24"/>
        </w:rPr>
        <w:t xml:space="preserve"> </w:t>
      </w:r>
      <w:r>
        <w:rPr>
          <w:sz w:val="24"/>
        </w:rPr>
        <w:t>hizmet</w:t>
      </w:r>
      <w:r>
        <w:rPr>
          <w:spacing w:val="-13"/>
          <w:sz w:val="24"/>
        </w:rPr>
        <w:t xml:space="preserve"> </w:t>
      </w:r>
      <w:r>
        <w:rPr>
          <w:sz w:val="24"/>
        </w:rPr>
        <w:t>bedelleri,</w:t>
      </w:r>
      <w:r>
        <w:rPr>
          <w:spacing w:val="-12"/>
          <w:sz w:val="24"/>
        </w:rPr>
        <w:t xml:space="preserve"> </w:t>
      </w:r>
      <w:r>
        <w:rPr>
          <w:sz w:val="24"/>
        </w:rPr>
        <w:t>İşletme</w:t>
      </w:r>
      <w:r>
        <w:rPr>
          <w:spacing w:val="-12"/>
          <w:sz w:val="24"/>
        </w:rPr>
        <w:t xml:space="preserve"> </w:t>
      </w:r>
      <w:r>
        <w:rPr>
          <w:sz w:val="24"/>
        </w:rPr>
        <w:t>Müdürünün</w:t>
      </w:r>
      <w:r>
        <w:rPr>
          <w:spacing w:val="-9"/>
          <w:sz w:val="24"/>
        </w:rPr>
        <w:t xml:space="preserve"> </w:t>
      </w:r>
      <w:r>
        <w:rPr>
          <w:sz w:val="24"/>
        </w:rPr>
        <w:t>teklifi</w:t>
      </w:r>
      <w:r>
        <w:rPr>
          <w:spacing w:val="-14"/>
          <w:sz w:val="24"/>
        </w:rPr>
        <w:t xml:space="preserve"> </w:t>
      </w:r>
      <w:r>
        <w:rPr>
          <w:sz w:val="24"/>
        </w:rPr>
        <w:t>üzerine</w:t>
      </w:r>
      <w:r>
        <w:rPr>
          <w:spacing w:val="-15"/>
          <w:sz w:val="24"/>
        </w:rPr>
        <w:t xml:space="preserve"> </w:t>
      </w:r>
      <w:r>
        <w:rPr>
          <w:sz w:val="24"/>
        </w:rPr>
        <w:t>Yönetim</w:t>
      </w:r>
      <w:r>
        <w:rPr>
          <w:spacing w:val="-13"/>
          <w:sz w:val="24"/>
        </w:rPr>
        <w:t xml:space="preserve"> </w:t>
      </w:r>
      <w:r>
        <w:rPr>
          <w:sz w:val="24"/>
        </w:rPr>
        <w:t>Kurulu</w:t>
      </w:r>
      <w:r>
        <w:rPr>
          <w:spacing w:val="-14"/>
          <w:sz w:val="24"/>
        </w:rPr>
        <w:t xml:space="preserve"> </w:t>
      </w:r>
      <w:r>
        <w:rPr>
          <w:sz w:val="24"/>
        </w:rPr>
        <w:t>tarafından belirlenir.</w:t>
      </w:r>
      <w:r>
        <w:rPr>
          <w:spacing w:val="-12"/>
          <w:sz w:val="24"/>
        </w:rPr>
        <w:t xml:space="preserve"> </w:t>
      </w:r>
      <w:r>
        <w:rPr>
          <w:sz w:val="24"/>
        </w:rPr>
        <w:t>Fiyat</w:t>
      </w:r>
      <w:r>
        <w:rPr>
          <w:spacing w:val="-14"/>
          <w:sz w:val="24"/>
        </w:rPr>
        <w:t xml:space="preserve"> </w:t>
      </w:r>
      <w:r>
        <w:rPr>
          <w:sz w:val="24"/>
        </w:rPr>
        <w:t>tespitinde</w:t>
      </w:r>
      <w:r>
        <w:rPr>
          <w:spacing w:val="-12"/>
          <w:sz w:val="24"/>
        </w:rPr>
        <w:t xml:space="preserve"> </w:t>
      </w:r>
      <w:r>
        <w:rPr>
          <w:sz w:val="24"/>
        </w:rPr>
        <w:t>öğrenci,</w:t>
      </w:r>
      <w:r>
        <w:rPr>
          <w:spacing w:val="-11"/>
          <w:sz w:val="24"/>
        </w:rPr>
        <w:t xml:space="preserve"> </w:t>
      </w:r>
      <w:r>
        <w:rPr>
          <w:sz w:val="24"/>
        </w:rPr>
        <w:t>kurum</w:t>
      </w:r>
      <w:r>
        <w:rPr>
          <w:spacing w:val="-15"/>
          <w:sz w:val="24"/>
        </w:rPr>
        <w:t xml:space="preserve"> </w:t>
      </w:r>
      <w:r>
        <w:rPr>
          <w:sz w:val="24"/>
        </w:rPr>
        <w:t>personeli,</w:t>
      </w:r>
      <w:r>
        <w:rPr>
          <w:spacing w:val="-9"/>
          <w:sz w:val="24"/>
        </w:rPr>
        <w:t xml:space="preserve"> </w:t>
      </w:r>
      <w:r>
        <w:rPr>
          <w:sz w:val="24"/>
        </w:rPr>
        <w:t>diğer</w:t>
      </w:r>
      <w:r>
        <w:rPr>
          <w:spacing w:val="-15"/>
          <w:sz w:val="24"/>
        </w:rPr>
        <w:t xml:space="preserve"> </w:t>
      </w:r>
      <w:r>
        <w:rPr>
          <w:sz w:val="24"/>
        </w:rPr>
        <w:t>kamu</w:t>
      </w:r>
      <w:r>
        <w:rPr>
          <w:spacing w:val="-7"/>
          <w:sz w:val="24"/>
        </w:rPr>
        <w:t xml:space="preserve"> </w:t>
      </w:r>
      <w:r>
        <w:rPr>
          <w:sz w:val="24"/>
        </w:rPr>
        <w:t>personeli</w:t>
      </w:r>
      <w:r>
        <w:rPr>
          <w:spacing w:val="-8"/>
          <w:sz w:val="24"/>
        </w:rPr>
        <w:t xml:space="preserve"> </w:t>
      </w:r>
      <w:r>
        <w:rPr>
          <w:sz w:val="24"/>
        </w:rPr>
        <w:t>ve</w:t>
      </w:r>
      <w:r>
        <w:rPr>
          <w:spacing w:val="-13"/>
          <w:sz w:val="24"/>
        </w:rPr>
        <w:t xml:space="preserve"> </w:t>
      </w:r>
      <w:r>
        <w:rPr>
          <w:sz w:val="24"/>
        </w:rPr>
        <w:t>sivil</w:t>
      </w:r>
      <w:r>
        <w:rPr>
          <w:spacing w:val="-14"/>
          <w:sz w:val="24"/>
        </w:rPr>
        <w:t xml:space="preserve"> </w:t>
      </w:r>
      <w:r>
        <w:rPr>
          <w:sz w:val="24"/>
        </w:rPr>
        <w:t>vatandaş</w:t>
      </w:r>
      <w:r>
        <w:rPr>
          <w:spacing w:val="-12"/>
          <w:sz w:val="24"/>
        </w:rPr>
        <w:t xml:space="preserve"> </w:t>
      </w:r>
      <w:r>
        <w:rPr>
          <w:sz w:val="24"/>
        </w:rPr>
        <w:t>gibi fiyatlar belirlenebilir.</w:t>
      </w:r>
      <w:r w:rsidR="007C4A58">
        <w:rPr>
          <w:sz w:val="24"/>
        </w:rPr>
        <w:t xml:space="preserve"> </w:t>
      </w:r>
      <w:r w:rsidR="00314041">
        <w:rPr>
          <w:sz w:val="24"/>
        </w:rPr>
        <w:t xml:space="preserve"> </w:t>
      </w:r>
    </w:p>
    <w:p w14:paraId="1DFFC6A1" w14:textId="49885FE7" w:rsidR="0005509C" w:rsidRPr="00314041" w:rsidRDefault="00314041" w:rsidP="009C5152">
      <w:pPr>
        <w:pStyle w:val="ListeParagraf"/>
        <w:tabs>
          <w:tab w:val="left" w:pos="387"/>
        </w:tabs>
        <w:spacing w:before="158" w:line="276" w:lineRule="auto"/>
        <w:ind w:right="134"/>
        <w:rPr>
          <w:sz w:val="24"/>
        </w:rPr>
      </w:pPr>
      <w:r>
        <w:rPr>
          <w:sz w:val="24"/>
        </w:rPr>
        <w:t xml:space="preserve">ı) </w:t>
      </w:r>
      <w:r w:rsidRPr="00314041">
        <w:rPr>
          <w:sz w:val="24"/>
        </w:rPr>
        <w:t>İktisadi İşletme tarafından sunulan hizmetler için, hizmetin niteliği ve maliyet yapısı dikkate</w:t>
      </w:r>
      <w:r>
        <w:rPr>
          <w:sz w:val="24"/>
        </w:rPr>
        <w:t xml:space="preserve"> </w:t>
      </w:r>
      <w:r w:rsidRPr="00314041">
        <w:rPr>
          <w:sz w:val="24"/>
        </w:rPr>
        <w:t>alınarak yazılı sözleşme düzenlenmesi esastır. Hizmetin ifasına başlanmasından önce,</w:t>
      </w:r>
      <w:r>
        <w:rPr>
          <w:sz w:val="24"/>
        </w:rPr>
        <w:t xml:space="preserve"> </w:t>
      </w:r>
      <w:r w:rsidRPr="00314041">
        <w:rPr>
          <w:sz w:val="24"/>
        </w:rPr>
        <w:t>sözleşmede açıkça belirtilmek kaydıyla, hizmet bedelinin %30’unu aşmamak üzere avans</w:t>
      </w:r>
      <w:r>
        <w:rPr>
          <w:sz w:val="24"/>
        </w:rPr>
        <w:t xml:space="preserve"> </w:t>
      </w:r>
      <w:r w:rsidRPr="00314041">
        <w:rPr>
          <w:sz w:val="24"/>
        </w:rPr>
        <w:t>alınabilir. Avans alınmış olması, hizmetin sunulması sırasında veya öncesinde fiilen katlanılan</w:t>
      </w:r>
      <w:r>
        <w:rPr>
          <w:sz w:val="24"/>
        </w:rPr>
        <w:t xml:space="preserve"> </w:t>
      </w:r>
      <w:r w:rsidRPr="00314041">
        <w:rPr>
          <w:sz w:val="24"/>
        </w:rPr>
        <w:t>zorunlu ve belgelendirilebilir maliyetlerin, mevzuata uygun şekilde yararlanıcıdan ayrıca tahsil</w:t>
      </w:r>
      <w:r>
        <w:rPr>
          <w:sz w:val="24"/>
        </w:rPr>
        <w:t xml:space="preserve"> </w:t>
      </w:r>
      <w:r w:rsidRPr="00314041">
        <w:rPr>
          <w:sz w:val="24"/>
        </w:rPr>
        <w:t>edilmesine engel teşkil etmez. Alınan avanslar ve diğer tahsilatlar, 5018 sayılı Kamu Mali</w:t>
      </w:r>
      <w:r>
        <w:rPr>
          <w:sz w:val="24"/>
        </w:rPr>
        <w:t xml:space="preserve"> </w:t>
      </w:r>
      <w:r w:rsidRPr="00314041">
        <w:rPr>
          <w:sz w:val="24"/>
        </w:rPr>
        <w:t>Yönetimi ve Kontrol Kanunu ile ilgili muhasebe mevzuatı hükümleri çerçevesinde gelir</w:t>
      </w:r>
      <w:r>
        <w:rPr>
          <w:sz w:val="24"/>
        </w:rPr>
        <w:t xml:space="preserve"> </w:t>
      </w:r>
      <w:r w:rsidRPr="00314041">
        <w:rPr>
          <w:color w:val="000000"/>
        </w:rPr>
        <w:t>kaydedilir</w:t>
      </w:r>
      <w:r w:rsidRPr="00314041">
        <w:rPr>
          <w:color w:val="000000"/>
          <w:spacing w:val="41"/>
        </w:rPr>
        <w:t xml:space="preserve"> </w:t>
      </w:r>
      <w:r w:rsidRPr="00314041">
        <w:rPr>
          <w:color w:val="000000"/>
        </w:rPr>
        <w:t>ve</w:t>
      </w:r>
      <w:r w:rsidRPr="00314041">
        <w:rPr>
          <w:color w:val="000000"/>
          <w:spacing w:val="34"/>
        </w:rPr>
        <w:t xml:space="preserve"> </w:t>
      </w:r>
      <w:r w:rsidRPr="00314041">
        <w:rPr>
          <w:color w:val="000000"/>
        </w:rPr>
        <w:t>muhasebe</w:t>
      </w:r>
      <w:r w:rsidRPr="00314041">
        <w:rPr>
          <w:color w:val="000000"/>
          <w:spacing w:val="44"/>
        </w:rPr>
        <w:t xml:space="preserve"> </w:t>
      </w:r>
      <w:r w:rsidRPr="00314041">
        <w:rPr>
          <w:color w:val="000000"/>
        </w:rPr>
        <w:t>kayıtlarında</w:t>
      </w:r>
      <w:r w:rsidRPr="00314041">
        <w:rPr>
          <w:color w:val="000000"/>
          <w:spacing w:val="40"/>
        </w:rPr>
        <w:t xml:space="preserve"> </w:t>
      </w:r>
      <w:r w:rsidRPr="00314041">
        <w:rPr>
          <w:color w:val="000000"/>
        </w:rPr>
        <w:t>ayrı</w:t>
      </w:r>
      <w:r w:rsidRPr="00314041">
        <w:rPr>
          <w:color w:val="000000"/>
          <w:spacing w:val="39"/>
        </w:rPr>
        <w:t xml:space="preserve"> </w:t>
      </w:r>
      <w:r w:rsidRPr="00314041">
        <w:rPr>
          <w:color w:val="000000"/>
        </w:rPr>
        <w:t>ayrı</w:t>
      </w:r>
      <w:r w:rsidRPr="00314041">
        <w:rPr>
          <w:color w:val="000000"/>
          <w:spacing w:val="37"/>
        </w:rPr>
        <w:t xml:space="preserve"> </w:t>
      </w:r>
      <w:r w:rsidRPr="00314041">
        <w:rPr>
          <w:color w:val="000000"/>
        </w:rPr>
        <w:t>gösterilir.</w:t>
      </w:r>
      <w:r w:rsidRPr="00314041">
        <w:rPr>
          <w:color w:val="000000"/>
          <w:spacing w:val="40"/>
        </w:rPr>
        <w:t xml:space="preserve"> </w:t>
      </w:r>
      <w:r w:rsidRPr="00314041">
        <w:rPr>
          <w:color w:val="000000"/>
        </w:rPr>
        <w:t>Hizmetin</w:t>
      </w:r>
      <w:r w:rsidRPr="00314041">
        <w:rPr>
          <w:color w:val="000000"/>
          <w:spacing w:val="42"/>
        </w:rPr>
        <w:t xml:space="preserve"> </w:t>
      </w:r>
      <w:r w:rsidRPr="00314041">
        <w:rPr>
          <w:color w:val="000000"/>
        </w:rPr>
        <w:t>hiç</w:t>
      </w:r>
      <w:r w:rsidRPr="00314041">
        <w:rPr>
          <w:color w:val="000000"/>
          <w:spacing w:val="36"/>
        </w:rPr>
        <w:t xml:space="preserve"> </w:t>
      </w:r>
      <w:r w:rsidRPr="00314041">
        <w:rPr>
          <w:color w:val="000000"/>
        </w:rPr>
        <w:t>veya</w:t>
      </w:r>
      <w:r w:rsidRPr="00314041">
        <w:rPr>
          <w:color w:val="000000"/>
          <w:spacing w:val="41"/>
        </w:rPr>
        <w:t xml:space="preserve"> </w:t>
      </w:r>
      <w:r w:rsidRPr="00314041">
        <w:rPr>
          <w:color w:val="000000"/>
        </w:rPr>
        <w:t>gereği</w:t>
      </w:r>
      <w:r w:rsidRPr="00314041">
        <w:rPr>
          <w:color w:val="000000"/>
          <w:spacing w:val="37"/>
        </w:rPr>
        <w:t xml:space="preserve"> </w:t>
      </w:r>
      <w:r w:rsidRPr="00314041">
        <w:rPr>
          <w:color w:val="000000"/>
        </w:rPr>
        <w:t>gibi</w:t>
      </w:r>
      <w:r w:rsidRPr="00314041">
        <w:rPr>
          <w:color w:val="000000"/>
          <w:spacing w:val="41"/>
        </w:rPr>
        <w:t xml:space="preserve"> </w:t>
      </w:r>
      <w:r w:rsidRPr="00314041">
        <w:rPr>
          <w:color w:val="000000"/>
          <w:spacing w:val="-5"/>
        </w:rPr>
        <w:t>ifa</w:t>
      </w:r>
      <w:r w:rsidR="009C5152">
        <w:rPr>
          <w:color w:val="000000"/>
          <w:spacing w:val="-5"/>
        </w:rPr>
        <w:t xml:space="preserve"> </w:t>
      </w:r>
    </w:p>
    <w:p w14:paraId="0C12F056" w14:textId="23327985" w:rsidR="0005509C" w:rsidRDefault="0017140E" w:rsidP="009C5152">
      <w:pPr>
        <w:pStyle w:val="GvdeMetni"/>
        <w:spacing w:before="262"/>
        <w:ind w:left="0" w:right="134"/>
        <w:jc w:val="right"/>
        <w:rPr>
          <w:rFonts w:ascii="Calibri"/>
        </w:rPr>
        <w:sectPr w:rsidR="0005509C">
          <w:pgSz w:w="11920" w:h="16850"/>
          <w:pgMar w:top="1320" w:right="1275" w:bottom="280" w:left="1275" w:header="708" w:footer="708" w:gutter="0"/>
          <w:cols w:space="708"/>
        </w:sectPr>
      </w:pPr>
      <w:r>
        <w:rPr>
          <w:rFonts w:ascii="Calibri"/>
          <w:spacing w:val="-5"/>
        </w:rPr>
        <w:t>1</w:t>
      </w:r>
      <w:r w:rsidR="00EC5F16">
        <w:rPr>
          <w:rFonts w:ascii="Calibri"/>
          <w:spacing w:val="-5"/>
        </w:rPr>
        <w:t>0</w:t>
      </w:r>
    </w:p>
    <w:p w14:paraId="4D9AD135" w14:textId="0F6D14CF" w:rsidR="0005509C" w:rsidRDefault="00EC5F16" w:rsidP="00EC5F16">
      <w:pPr>
        <w:pStyle w:val="GvdeMetni"/>
        <w:spacing w:before="78" w:line="280" w:lineRule="auto"/>
        <w:ind w:left="142" w:right="405"/>
        <w:jc w:val="both"/>
      </w:pPr>
      <w:r w:rsidRPr="00EC5F16">
        <w:lastRenderedPageBreak/>
        <w:t xml:space="preserve">edilmemesi </w:t>
      </w:r>
      <w:proofErr w:type="spellStart"/>
      <w:r w:rsidRPr="00EC5F16">
        <w:t>hâlinde</w:t>
      </w:r>
      <w:proofErr w:type="spellEnd"/>
      <w:r w:rsidRPr="00EC5F16">
        <w:t xml:space="preserve"> avansın iadesi, 6502 sayılı Tüketicinin Korunması Hakkında </w:t>
      </w:r>
      <w:proofErr w:type="gramStart"/>
      <w:r w:rsidRPr="00EC5F16">
        <w:t xml:space="preserve">Kanun   </w:t>
      </w:r>
      <w:r>
        <w:t xml:space="preserve">    </w:t>
      </w:r>
      <w:r w:rsidRPr="00EC5F16">
        <w:t>hükümleri</w:t>
      </w:r>
      <w:proofErr w:type="gramEnd"/>
      <w:r w:rsidRPr="00EC5F16">
        <w:t xml:space="preserve"> saklı kalmak kaydıyla, sözleşme hükümleri çerçevesinde gerçekleştirilir.</w:t>
      </w:r>
    </w:p>
    <w:p w14:paraId="4758C069" w14:textId="77777777" w:rsidR="0005509C" w:rsidRDefault="0017140E">
      <w:pPr>
        <w:pStyle w:val="GvdeMetni"/>
        <w:spacing w:before="153" w:line="268" w:lineRule="auto"/>
        <w:ind w:right="168"/>
        <w:jc w:val="both"/>
      </w:pPr>
      <w:r w:rsidRPr="007C4A58">
        <w:rPr>
          <w:color w:val="000000"/>
        </w:rPr>
        <w:t>i-)</w:t>
      </w:r>
      <w:r w:rsidRPr="007C4A58">
        <w:rPr>
          <w:color w:val="000000"/>
          <w:spacing w:val="-2"/>
        </w:rPr>
        <w:t xml:space="preserve"> </w:t>
      </w:r>
      <w:r w:rsidRPr="007C4A58">
        <w:rPr>
          <w:color w:val="000000"/>
        </w:rPr>
        <w:t>Doğal afet, salgın</w:t>
      </w:r>
      <w:r w:rsidRPr="007C4A58">
        <w:rPr>
          <w:color w:val="000000"/>
          <w:spacing w:val="-5"/>
        </w:rPr>
        <w:t xml:space="preserve"> </w:t>
      </w:r>
      <w:r w:rsidRPr="007C4A58">
        <w:rPr>
          <w:color w:val="000000"/>
        </w:rPr>
        <w:t>hastalık, ölüm,</w:t>
      </w:r>
      <w:r w:rsidRPr="007C4A58">
        <w:rPr>
          <w:color w:val="000000"/>
          <w:spacing w:val="-3"/>
        </w:rPr>
        <w:t xml:space="preserve"> </w:t>
      </w:r>
      <w:r w:rsidRPr="007C4A58">
        <w:rPr>
          <w:color w:val="000000"/>
        </w:rPr>
        <w:t>hukuki</w:t>
      </w:r>
      <w:r w:rsidRPr="007C4A58">
        <w:rPr>
          <w:color w:val="000000"/>
          <w:spacing w:val="-5"/>
        </w:rPr>
        <w:t xml:space="preserve"> </w:t>
      </w:r>
      <w:r w:rsidRPr="007C4A58">
        <w:rPr>
          <w:color w:val="000000"/>
        </w:rPr>
        <w:t>engeller vb.</w:t>
      </w:r>
      <w:r w:rsidRPr="007C4A58">
        <w:rPr>
          <w:color w:val="000000"/>
          <w:spacing w:val="-3"/>
        </w:rPr>
        <w:t xml:space="preserve"> </w:t>
      </w:r>
      <w:r w:rsidRPr="007C4A58">
        <w:rPr>
          <w:color w:val="000000"/>
        </w:rPr>
        <w:t>sözleşmenin</w:t>
      </w:r>
      <w:r w:rsidRPr="007C4A58">
        <w:rPr>
          <w:color w:val="000000"/>
          <w:spacing w:val="-1"/>
        </w:rPr>
        <w:t xml:space="preserve"> </w:t>
      </w:r>
      <w:r w:rsidRPr="007C4A58">
        <w:rPr>
          <w:color w:val="000000"/>
        </w:rPr>
        <w:t>uygulanmasını</w:t>
      </w:r>
      <w:r w:rsidRPr="007C4A58">
        <w:rPr>
          <w:color w:val="000000"/>
          <w:spacing w:val="-1"/>
        </w:rPr>
        <w:t xml:space="preserve"> </w:t>
      </w:r>
      <w:proofErr w:type="spellStart"/>
      <w:r w:rsidRPr="007C4A58">
        <w:rPr>
          <w:color w:val="000000"/>
        </w:rPr>
        <w:t>imkânsız</w:t>
      </w:r>
      <w:proofErr w:type="spellEnd"/>
      <w:r w:rsidRPr="007C4A58">
        <w:rPr>
          <w:color w:val="000000"/>
        </w:rPr>
        <w:t xml:space="preserve"> kılacak mücbir sebepler hariç, yararlanıcının hizmet talebinden vazgeçmesi halinde alınan kapora İktisadi İşletme geliri olarak kaydedilir.</w:t>
      </w:r>
    </w:p>
    <w:p w14:paraId="32DA5409" w14:textId="6E0E2253" w:rsidR="0005509C" w:rsidRDefault="0017140E">
      <w:pPr>
        <w:pStyle w:val="GvdeMetni"/>
        <w:spacing w:before="172" w:line="268" w:lineRule="auto"/>
        <w:ind w:right="142"/>
        <w:jc w:val="both"/>
      </w:pPr>
      <w:r w:rsidRPr="007C4A58">
        <w:rPr>
          <w:color w:val="000000"/>
        </w:rPr>
        <w:t>j-) İktisadi İşletme tarafından üretilen mal ve hizmetlerin bedelleri; piyasa koşulları, maliyet</w:t>
      </w:r>
      <w:r w:rsidRPr="007C4A58">
        <w:rPr>
          <w:color w:val="000000"/>
          <w:spacing w:val="-15"/>
        </w:rPr>
        <w:t xml:space="preserve"> </w:t>
      </w:r>
      <w:r w:rsidRPr="007C4A58">
        <w:rPr>
          <w:color w:val="000000"/>
        </w:rPr>
        <w:t>unsurları</w:t>
      </w:r>
      <w:r w:rsidRPr="007C4A58">
        <w:rPr>
          <w:color w:val="000000"/>
          <w:spacing w:val="-14"/>
        </w:rPr>
        <w:t xml:space="preserve"> </w:t>
      </w:r>
      <w:r w:rsidRPr="007C4A58">
        <w:rPr>
          <w:color w:val="000000"/>
        </w:rPr>
        <w:t>ve</w:t>
      </w:r>
      <w:r w:rsidRPr="007C4A58">
        <w:rPr>
          <w:color w:val="000000"/>
          <w:spacing w:val="-5"/>
        </w:rPr>
        <w:t xml:space="preserve"> </w:t>
      </w:r>
      <w:r w:rsidRPr="007C4A58">
        <w:rPr>
          <w:color w:val="000000"/>
        </w:rPr>
        <w:t>sürdürülebilirlik</w:t>
      </w:r>
      <w:r w:rsidRPr="007C4A58">
        <w:rPr>
          <w:color w:val="000000"/>
          <w:spacing w:val="-4"/>
        </w:rPr>
        <w:t xml:space="preserve"> </w:t>
      </w:r>
      <w:r w:rsidRPr="007C4A58">
        <w:rPr>
          <w:color w:val="000000"/>
        </w:rPr>
        <w:t>ilkeleri</w:t>
      </w:r>
      <w:r w:rsidRPr="007C4A58">
        <w:rPr>
          <w:color w:val="000000"/>
          <w:spacing w:val="-2"/>
        </w:rPr>
        <w:t xml:space="preserve"> </w:t>
      </w:r>
      <w:r w:rsidRPr="007C4A58">
        <w:rPr>
          <w:color w:val="000000"/>
        </w:rPr>
        <w:t>gözetilerek,</w:t>
      </w:r>
      <w:r w:rsidRPr="007C4A58">
        <w:rPr>
          <w:color w:val="000000"/>
          <w:spacing w:val="-2"/>
        </w:rPr>
        <w:t xml:space="preserve"> </w:t>
      </w:r>
      <w:r w:rsidRPr="007C4A58">
        <w:rPr>
          <w:color w:val="000000"/>
        </w:rPr>
        <w:t>kamu</w:t>
      </w:r>
      <w:r w:rsidRPr="007C4A58">
        <w:rPr>
          <w:color w:val="000000"/>
          <w:spacing w:val="-2"/>
        </w:rPr>
        <w:t xml:space="preserve"> </w:t>
      </w:r>
      <w:r w:rsidRPr="007C4A58">
        <w:rPr>
          <w:color w:val="000000"/>
        </w:rPr>
        <w:t>zararına</w:t>
      </w:r>
      <w:r w:rsidRPr="007C4A58">
        <w:rPr>
          <w:color w:val="000000"/>
          <w:spacing w:val="-6"/>
        </w:rPr>
        <w:t xml:space="preserve"> </w:t>
      </w:r>
      <w:r w:rsidRPr="007C4A58">
        <w:rPr>
          <w:color w:val="000000"/>
        </w:rPr>
        <w:t>sebebiyet</w:t>
      </w:r>
      <w:r w:rsidRPr="007C4A58">
        <w:rPr>
          <w:color w:val="000000"/>
          <w:spacing w:val="-2"/>
        </w:rPr>
        <w:t xml:space="preserve"> </w:t>
      </w:r>
      <w:r w:rsidRPr="007C4A58">
        <w:rPr>
          <w:color w:val="000000"/>
        </w:rPr>
        <w:t>vermeyecek</w:t>
      </w:r>
      <w:r w:rsidRPr="007C4A58">
        <w:rPr>
          <w:color w:val="000000"/>
          <w:spacing w:val="-3"/>
        </w:rPr>
        <w:t xml:space="preserve"> </w:t>
      </w:r>
      <w:r w:rsidRPr="007C4A58">
        <w:rPr>
          <w:color w:val="000000"/>
        </w:rPr>
        <w:t>şekilde</w:t>
      </w:r>
      <w:r w:rsidRPr="007C4A58">
        <w:rPr>
          <w:color w:val="000000"/>
          <w:spacing w:val="-15"/>
        </w:rPr>
        <w:t xml:space="preserve"> </w:t>
      </w:r>
      <w:r w:rsidRPr="007C4A58">
        <w:rPr>
          <w:color w:val="000000"/>
        </w:rPr>
        <w:t>Yönetim Kurulu tarafından belirlenir.</w:t>
      </w:r>
    </w:p>
    <w:p w14:paraId="431F5852" w14:textId="148051B6" w:rsidR="0005509C" w:rsidRDefault="0017140E" w:rsidP="007C4A58">
      <w:pPr>
        <w:pStyle w:val="GvdeMetni"/>
        <w:spacing w:before="204" w:line="278" w:lineRule="auto"/>
        <w:ind w:left="142" w:right="130"/>
        <w:jc w:val="both"/>
      </w:pPr>
      <w:r w:rsidRPr="007C4A58">
        <w:rPr>
          <w:color w:val="000000"/>
        </w:rPr>
        <w:t>4736</w:t>
      </w:r>
      <w:r w:rsidRPr="007C4A58">
        <w:rPr>
          <w:color w:val="000000"/>
          <w:spacing w:val="33"/>
        </w:rPr>
        <w:t xml:space="preserve"> </w:t>
      </w:r>
      <w:r w:rsidRPr="007C4A58">
        <w:rPr>
          <w:color w:val="000000"/>
        </w:rPr>
        <w:t>sayılı</w:t>
      </w:r>
      <w:r w:rsidRPr="007C4A58">
        <w:rPr>
          <w:color w:val="000000"/>
          <w:spacing w:val="37"/>
        </w:rPr>
        <w:t xml:space="preserve"> </w:t>
      </w:r>
      <w:r w:rsidRPr="007C4A58">
        <w:rPr>
          <w:color w:val="000000"/>
        </w:rPr>
        <w:t>"Kamu</w:t>
      </w:r>
      <w:r w:rsidRPr="007C4A58">
        <w:rPr>
          <w:color w:val="000000"/>
          <w:spacing w:val="38"/>
        </w:rPr>
        <w:t xml:space="preserve"> </w:t>
      </w:r>
      <w:r w:rsidRPr="007C4A58">
        <w:rPr>
          <w:color w:val="000000"/>
        </w:rPr>
        <w:t>Kurum</w:t>
      </w:r>
      <w:r w:rsidRPr="007C4A58">
        <w:rPr>
          <w:color w:val="000000"/>
          <w:spacing w:val="33"/>
        </w:rPr>
        <w:t xml:space="preserve"> </w:t>
      </w:r>
      <w:r w:rsidRPr="007C4A58">
        <w:rPr>
          <w:color w:val="000000"/>
        </w:rPr>
        <w:t>ve</w:t>
      </w:r>
      <w:r w:rsidRPr="007C4A58">
        <w:rPr>
          <w:color w:val="000000"/>
          <w:spacing w:val="34"/>
        </w:rPr>
        <w:t xml:space="preserve"> </w:t>
      </w:r>
      <w:r w:rsidRPr="007C4A58">
        <w:rPr>
          <w:color w:val="000000"/>
        </w:rPr>
        <w:t>Kuruluşlarının</w:t>
      </w:r>
      <w:r w:rsidRPr="007C4A58">
        <w:rPr>
          <w:color w:val="000000"/>
          <w:spacing w:val="35"/>
        </w:rPr>
        <w:t xml:space="preserve"> </w:t>
      </w:r>
      <w:r w:rsidRPr="007C4A58">
        <w:rPr>
          <w:color w:val="000000"/>
        </w:rPr>
        <w:t>Ürettikleri</w:t>
      </w:r>
      <w:r w:rsidRPr="007C4A58">
        <w:rPr>
          <w:color w:val="000000"/>
          <w:spacing w:val="37"/>
        </w:rPr>
        <w:t xml:space="preserve"> </w:t>
      </w:r>
      <w:r w:rsidRPr="007C4A58">
        <w:rPr>
          <w:color w:val="000000"/>
        </w:rPr>
        <w:t>Mal</w:t>
      </w:r>
      <w:r w:rsidRPr="007C4A58">
        <w:rPr>
          <w:color w:val="000000"/>
          <w:spacing w:val="37"/>
        </w:rPr>
        <w:t xml:space="preserve"> </w:t>
      </w:r>
      <w:r w:rsidRPr="007C4A58">
        <w:rPr>
          <w:color w:val="000000"/>
        </w:rPr>
        <w:t>ve</w:t>
      </w:r>
      <w:r w:rsidRPr="007C4A58">
        <w:rPr>
          <w:color w:val="000000"/>
          <w:spacing w:val="29"/>
        </w:rPr>
        <w:t xml:space="preserve"> </w:t>
      </w:r>
      <w:r w:rsidRPr="007C4A58">
        <w:rPr>
          <w:color w:val="000000"/>
        </w:rPr>
        <w:t>Hizmet</w:t>
      </w:r>
      <w:r w:rsidRPr="007C4A58">
        <w:rPr>
          <w:color w:val="000000"/>
          <w:spacing w:val="39"/>
        </w:rPr>
        <w:t xml:space="preserve"> </w:t>
      </w:r>
      <w:r w:rsidRPr="007C4A58">
        <w:rPr>
          <w:color w:val="000000"/>
        </w:rPr>
        <w:t>Tarifeleri</w:t>
      </w:r>
      <w:r w:rsidRPr="007C4A58">
        <w:rPr>
          <w:color w:val="000000"/>
          <w:spacing w:val="32"/>
        </w:rPr>
        <w:t xml:space="preserve"> </w:t>
      </w:r>
      <w:r w:rsidRPr="007C4A58">
        <w:rPr>
          <w:color w:val="000000"/>
        </w:rPr>
        <w:t>ile</w:t>
      </w:r>
      <w:r w:rsidRPr="007C4A58">
        <w:rPr>
          <w:color w:val="000000"/>
          <w:spacing w:val="35"/>
        </w:rPr>
        <w:t xml:space="preserve"> </w:t>
      </w:r>
      <w:r w:rsidRPr="007C4A58">
        <w:rPr>
          <w:color w:val="000000"/>
          <w:spacing w:val="-4"/>
        </w:rPr>
        <w:t>Bazı</w:t>
      </w:r>
      <w:r w:rsidR="007C4A58">
        <w:rPr>
          <w:color w:val="000000"/>
          <w:spacing w:val="-4"/>
        </w:rPr>
        <w:t xml:space="preserve"> </w:t>
      </w:r>
      <w:r w:rsidR="007C4A58" w:rsidRPr="007C4A58">
        <w:rPr>
          <w:color w:val="000000"/>
          <w:spacing w:val="-4"/>
        </w:rPr>
        <w:t xml:space="preserve">Kanunlarda Değişiklik Yapılması Hakkında </w:t>
      </w:r>
      <w:proofErr w:type="spellStart"/>
      <w:r w:rsidR="007C4A58" w:rsidRPr="007C4A58">
        <w:rPr>
          <w:color w:val="000000"/>
          <w:spacing w:val="-4"/>
        </w:rPr>
        <w:t>Kanun"un</w:t>
      </w:r>
      <w:proofErr w:type="spellEnd"/>
      <w:r w:rsidR="007C4A58" w:rsidRPr="007C4A58">
        <w:rPr>
          <w:color w:val="000000"/>
          <w:spacing w:val="-4"/>
        </w:rPr>
        <w:t xml:space="preserve"> 1. maddesi ve ilgili Cumhurbaşkanı</w:t>
      </w:r>
      <w:r w:rsidR="007C4A58">
        <w:rPr>
          <w:color w:val="000000"/>
          <w:spacing w:val="-4"/>
        </w:rPr>
        <w:t xml:space="preserve"> </w:t>
      </w:r>
      <w:r w:rsidR="007C4A58" w:rsidRPr="007C4A58">
        <w:rPr>
          <w:color w:val="000000"/>
          <w:spacing w:val="-4"/>
        </w:rPr>
        <w:t>Kararları uyarınca tespit edilen istisnalar saklı kalmak kaydıyla; hiçbir kişi veya kuruma</w:t>
      </w:r>
      <w:r w:rsidR="007C4A58">
        <w:rPr>
          <w:color w:val="000000"/>
          <w:spacing w:val="-4"/>
        </w:rPr>
        <w:t xml:space="preserve"> </w:t>
      </w:r>
      <w:r w:rsidR="007C4A58" w:rsidRPr="007C4A58">
        <w:rPr>
          <w:color w:val="000000"/>
          <w:spacing w:val="-4"/>
        </w:rPr>
        <w:t>ücretsiz veya bedelsiz hizmet verilemez. Mevzuatta açıkça belirtilen istisnalar dışındaki</w:t>
      </w:r>
      <w:r w:rsidR="007C4A58">
        <w:rPr>
          <w:color w:val="000000"/>
          <w:spacing w:val="-4"/>
        </w:rPr>
        <w:t xml:space="preserve"> </w:t>
      </w:r>
      <w:r w:rsidR="007C4A58" w:rsidRPr="007C4A58">
        <w:rPr>
          <w:color w:val="000000"/>
          <w:spacing w:val="-4"/>
        </w:rPr>
        <w:t>indirimli tarife uygulamaları, ancak hizmetin maliyet bedelinin altına düşmemesi kaydıyla</w:t>
      </w:r>
      <w:r w:rsidR="007C4A58">
        <w:t xml:space="preserve"> </w:t>
      </w:r>
      <w:r w:rsidRPr="007C4A58">
        <w:rPr>
          <w:color w:val="000000"/>
          <w:spacing w:val="-2"/>
        </w:rPr>
        <w:t>yapılabilir.</w:t>
      </w:r>
    </w:p>
    <w:p w14:paraId="248C266B" w14:textId="2F47CD6E" w:rsidR="0005509C" w:rsidRDefault="0017140E">
      <w:pPr>
        <w:pStyle w:val="GvdeMetni"/>
        <w:spacing w:before="206" w:line="261" w:lineRule="auto"/>
        <w:ind w:right="142"/>
        <w:jc w:val="both"/>
      </w:pPr>
      <w:r w:rsidRPr="007C4A58">
        <w:rPr>
          <w:color w:val="000000"/>
        </w:rPr>
        <w:t>İktisadi İşletme hizmetlerinden; Gaziantep Üniversitesi personeli, emeklileri, öğrencileri ile bunların eş ve çocukları, şehit yakınları, gaziler ve ilgili mevzuatı (Kamu Sosyal Tesislerine</w:t>
      </w:r>
      <w:r w:rsidRPr="007C4A58">
        <w:rPr>
          <w:color w:val="000000"/>
          <w:spacing w:val="-15"/>
        </w:rPr>
        <w:t xml:space="preserve"> </w:t>
      </w:r>
      <w:r w:rsidRPr="007C4A58">
        <w:rPr>
          <w:color w:val="000000"/>
        </w:rPr>
        <w:t>İlişkin Tebliğ) uyarınca indirim hakkı tanınan diğer kamu personeli, Yönetim Kurulunca belirlenen ve maliyet bedelinin altında olmayan indirimli tarifeden yararlandırılabilir.</w:t>
      </w:r>
    </w:p>
    <w:p w14:paraId="2FAAAE8A" w14:textId="77777777" w:rsidR="0005509C" w:rsidRDefault="0017140E">
      <w:pPr>
        <w:pStyle w:val="Balk2"/>
        <w:spacing w:before="177"/>
        <w:jc w:val="left"/>
      </w:pPr>
      <w:r>
        <w:t>Çalışma</w:t>
      </w:r>
      <w:r>
        <w:rPr>
          <w:spacing w:val="-3"/>
        </w:rPr>
        <w:t xml:space="preserve"> </w:t>
      </w:r>
      <w:r>
        <w:t>Usul</w:t>
      </w:r>
      <w:r>
        <w:rPr>
          <w:spacing w:val="-3"/>
        </w:rPr>
        <w:t xml:space="preserve"> </w:t>
      </w:r>
      <w:r>
        <w:t>ve</w:t>
      </w:r>
      <w:r>
        <w:rPr>
          <w:spacing w:val="-2"/>
        </w:rPr>
        <w:t xml:space="preserve"> Esasları</w:t>
      </w:r>
    </w:p>
    <w:p w14:paraId="41F6AB8A" w14:textId="77777777" w:rsidR="0005509C" w:rsidRDefault="0017140E">
      <w:pPr>
        <w:spacing w:before="205" w:line="417" w:lineRule="auto"/>
        <w:ind w:left="141" w:right="5292"/>
        <w:rPr>
          <w:b/>
          <w:sz w:val="24"/>
        </w:rPr>
      </w:pPr>
      <w:r>
        <w:rPr>
          <w:b/>
          <w:sz w:val="24"/>
        </w:rPr>
        <w:t>Muhasebe</w:t>
      </w:r>
      <w:r>
        <w:rPr>
          <w:b/>
          <w:spacing w:val="-14"/>
          <w:sz w:val="24"/>
        </w:rPr>
        <w:t xml:space="preserve"> </w:t>
      </w:r>
      <w:r>
        <w:rPr>
          <w:b/>
          <w:sz w:val="24"/>
        </w:rPr>
        <w:t>Kayıtları</w:t>
      </w:r>
      <w:r>
        <w:rPr>
          <w:b/>
          <w:spacing w:val="-11"/>
          <w:sz w:val="24"/>
        </w:rPr>
        <w:t xml:space="preserve"> </w:t>
      </w:r>
      <w:r>
        <w:rPr>
          <w:b/>
          <w:sz w:val="24"/>
        </w:rPr>
        <w:t>Defter</w:t>
      </w:r>
      <w:r>
        <w:rPr>
          <w:b/>
          <w:spacing w:val="-13"/>
          <w:sz w:val="24"/>
        </w:rPr>
        <w:t xml:space="preserve"> </w:t>
      </w:r>
      <w:r>
        <w:rPr>
          <w:b/>
          <w:sz w:val="24"/>
        </w:rPr>
        <w:t>ve</w:t>
      </w:r>
      <w:r>
        <w:rPr>
          <w:b/>
          <w:spacing w:val="-13"/>
          <w:sz w:val="24"/>
        </w:rPr>
        <w:t xml:space="preserve"> </w:t>
      </w:r>
      <w:r>
        <w:rPr>
          <w:b/>
          <w:sz w:val="24"/>
        </w:rPr>
        <w:t>Belgeler Madde 28-</w:t>
      </w:r>
    </w:p>
    <w:p w14:paraId="2F1FAAF2" w14:textId="77777777" w:rsidR="0005509C" w:rsidRDefault="0017140E">
      <w:pPr>
        <w:pStyle w:val="ListeParagraf"/>
        <w:numPr>
          <w:ilvl w:val="0"/>
          <w:numId w:val="29"/>
        </w:numPr>
        <w:tabs>
          <w:tab w:val="left" w:pos="390"/>
        </w:tabs>
        <w:spacing w:before="0" w:line="271" w:lineRule="exact"/>
        <w:ind w:left="390" w:hanging="249"/>
        <w:rPr>
          <w:sz w:val="24"/>
        </w:rPr>
      </w:pPr>
      <w:r>
        <w:rPr>
          <w:sz w:val="24"/>
        </w:rPr>
        <w:t>İşletmenin</w:t>
      </w:r>
      <w:r>
        <w:rPr>
          <w:spacing w:val="-6"/>
          <w:sz w:val="24"/>
        </w:rPr>
        <w:t xml:space="preserve"> </w:t>
      </w:r>
      <w:r>
        <w:rPr>
          <w:sz w:val="24"/>
        </w:rPr>
        <w:t>muhasebe</w:t>
      </w:r>
      <w:r>
        <w:rPr>
          <w:spacing w:val="-3"/>
          <w:sz w:val="24"/>
        </w:rPr>
        <w:t xml:space="preserve"> </w:t>
      </w:r>
      <w:r>
        <w:rPr>
          <w:sz w:val="24"/>
        </w:rPr>
        <w:t>kayıtları, bilanço</w:t>
      </w:r>
      <w:r>
        <w:rPr>
          <w:spacing w:val="-5"/>
          <w:sz w:val="24"/>
        </w:rPr>
        <w:t xml:space="preserve"> </w:t>
      </w:r>
      <w:r>
        <w:rPr>
          <w:sz w:val="24"/>
        </w:rPr>
        <w:t>esasına</w:t>
      </w:r>
      <w:r>
        <w:rPr>
          <w:spacing w:val="-3"/>
          <w:sz w:val="24"/>
        </w:rPr>
        <w:t xml:space="preserve"> </w:t>
      </w:r>
      <w:r>
        <w:rPr>
          <w:sz w:val="24"/>
        </w:rPr>
        <w:t>göre</w:t>
      </w:r>
      <w:r>
        <w:rPr>
          <w:spacing w:val="-4"/>
          <w:sz w:val="24"/>
        </w:rPr>
        <w:t xml:space="preserve"> </w:t>
      </w:r>
      <w:r>
        <w:rPr>
          <w:sz w:val="24"/>
        </w:rPr>
        <w:t>tek</w:t>
      </w:r>
      <w:r>
        <w:rPr>
          <w:spacing w:val="-3"/>
          <w:sz w:val="24"/>
        </w:rPr>
        <w:t xml:space="preserve"> </w:t>
      </w:r>
      <w:r>
        <w:rPr>
          <w:sz w:val="24"/>
        </w:rPr>
        <w:t>düzen hesap</w:t>
      </w:r>
      <w:r>
        <w:rPr>
          <w:spacing w:val="-3"/>
          <w:sz w:val="24"/>
        </w:rPr>
        <w:t xml:space="preserve"> </w:t>
      </w:r>
      <w:r>
        <w:rPr>
          <w:sz w:val="24"/>
        </w:rPr>
        <w:t>planına</w:t>
      </w:r>
      <w:r>
        <w:rPr>
          <w:spacing w:val="-1"/>
          <w:sz w:val="24"/>
        </w:rPr>
        <w:t xml:space="preserve"> </w:t>
      </w:r>
      <w:r>
        <w:rPr>
          <w:sz w:val="24"/>
        </w:rPr>
        <w:t>göre</w:t>
      </w:r>
      <w:r>
        <w:rPr>
          <w:spacing w:val="-5"/>
          <w:sz w:val="24"/>
        </w:rPr>
        <w:t xml:space="preserve"> </w:t>
      </w:r>
      <w:r>
        <w:rPr>
          <w:spacing w:val="-2"/>
          <w:sz w:val="24"/>
        </w:rPr>
        <w:t>tutulur.</w:t>
      </w:r>
    </w:p>
    <w:p w14:paraId="6CEDC946" w14:textId="77777777" w:rsidR="0005509C" w:rsidRDefault="0017140E">
      <w:pPr>
        <w:pStyle w:val="ListeParagraf"/>
        <w:numPr>
          <w:ilvl w:val="0"/>
          <w:numId w:val="29"/>
        </w:numPr>
        <w:tabs>
          <w:tab w:val="left" w:pos="468"/>
        </w:tabs>
        <w:spacing w:before="206" w:line="280" w:lineRule="auto"/>
        <w:ind w:left="141" w:right="138" w:firstLine="0"/>
        <w:rPr>
          <w:sz w:val="24"/>
        </w:rPr>
      </w:pPr>
      <w:r>
        <w:rPr>
          <w:sz w:val="24"/>
        </w:rPr>
        <w:t>Muhasebe kayıtları, defter ve tüm belgeler ilgili mevzuat hükümlerine uygun olarak düzenlenir ve vergi kanunlarında aksine hüküm olmadıkça on yıl muhafaza edilir. Gelir ve giderlerde hesap dönemi 1 Ocak’ta başlar, 31 Aralık’ta sona erer.</w:t>
      </w:r>
    </w:p>
    <w:p w14:paraId="794F6794" w14:textId="70A0B16D" w:rsidR="0005509C" w:rsidRDefault="0017140E">
      <w:pPr>
        <w:pStyle w:val="GvdeMetni"/>
        <w:spacing w:before="152" w:line="276" w:lineRule="auto"/>
        <w:ind w:right="145"/>
        <w:jc w:val="both"/>
      </w:pPr>
      <w:r w:rsidRPr="000139AF">
        <w:rPr>
          <w:color w:val="000000"/>
        </w:rPr>
        <w:t>c) İşletmenin muhasebe kayıtlarında kullanılan dijital sistemler bakımından kişisel veriler, bilgi güvenliği ve veri saklama süreci konularında gerekli tedbirler alınacaktır.</w:t>
      </w:r>
    </w:p>
    <w:p w14:paraId="7645A15B" w14:textId="77777777" w:rsidR="0005509C" w:rsidRDefault="0017140E">
      <w:pPr>
        <w:pStyle w:val="Balk2"/>
        <w:spacing w:before="160"/>
        <w:jc w:val="left"/>
      </w:pPr>
      <w:r>
        <w:rPr>
          <w:spacing w:val="-2"/>
        </w:rPr>
        <w:t>Gelirler</w:t>
      </w:r>
    </w:p>
    <w:p w14:paraId="684C255B" w14:textId="77777777" w:rsidR="0005509C" w:rsidRDefault="0017140E">
      <w:pPr>
        <w:spacing w:before="207"/>
        <w:ind w:left="141"/>
        <w:rPr>
          <w:sz w:val="24"/>
        </w:rPr>
      </w:pPr>
      <w:r>
        <w:rPr>
          <w:b/>
          <w:sz w:val="24"/>
        </w:rPr>
        <w:t>Madde</w:t>
      </w:r>
      <w:r>
        <w:rPr>
          <w:b/>
          <w:spacing w:val="-5"/>
          <w:sz w:val="24"/>
        </w:rPr>
        <w:t xml:space="preserve"> </w:t>
      </w:r>
      <w:r>
        <w:rPr>
          <w:b/>
          <w:sz w:val="24"/>
        </w:rPr>
        <w:t>29-</w:t>
      </w:r>
      <w:r>
        <w:rPr>
          <w:b/>
          <w:spacing w:val="-6"/>
          <w:sz w:val="24"/>
        </w:rPr>
        <w:t xml:space="preserve"> </w:t>
      </w:r>
      <w:r>
        <w:rPr>
          <w:sz w:val="24"/>
        </w:rPr>
        <w:t>İşletmenin</w:t>
      </w:r>
      <w:r>
        <w:rPr>
          <w:spacing w:val="-2"/>
          <w:sz w:val="24"/>
        </w:rPr>
        <w:t xml:space="preserve"> </w:t>
      </w:r>
      <w:r>
        <w:rPr>
          <w:sz w:val="24"/>
        </w:rPr>
        <w:t>gelirleri</w:t>
      </w:r>
      <w:r>
        <w:rPr>
          <w:spacing w:val="-1"/>
          <w:sz w:val="24"/>
        </w:rPr>
        <w:t xml:space="preserve"> </w:t>
      </w:r>
      <w:r>
        <w:rPr>
          <w:spacing w:val="-2"/>
          <w:sz w:val="24"/>
        </w:rPr>
        <w:t>şunlardır:</w:t>
      </w:r>
    </w:p>
    <w:p w14:paraId="4C41F34B" w14:textId="77777777" w:rsidR="0005509C" w:rsidRDefault="0017140E">
      <w:pPr>
        <w:pStyle w:val="ListeParagraf"/>
        <w:numPr>
          <w:ilvl w:val="0"/>
          <w:numId w:val="28"/>
        </w:numPr>
        <w:tabs>
          <w:tab w:val="left" w:pos="387"/>
        </w:tabs>
        <w:ind w:left="387" w:hanging="246"/>
        <w:rPr>
          <w:sz w:val="24"/>
        </w:rPr>
      </w:pPr>
      <w:r>
        <w:rPr>
          <w:sz w:val="24"/>
        </w:rPr>
        <w:t>Satış</w:t>
      </w:r>
      <w:r>
        <w:rPr>
          <w:spacing w:val="-8"/>
          <w:sz w:val="24"/>
        </w:rPr>
        <w:t xml:space="preserve"> </w:t>
      </w:r>
      <w:r>
        <w:rPr>
          <w:spacing w:val="-2"/>
          <w:sz w:val="24"/>
        </w:rPr>
        <w:t>gelirleri</w:t>
      </w:r>
    </w:p>
    <w:p w14:paraId="191F58EB" w14:textId="77777777" w:rsidR="0005509C" w:rsidRDefault="0017140E">
      <w:pPr>
        <w:pStyle w:val="ListeParagraf"/>
        <w:numPr>
          <w:ilvl w:val="0"/>
          <w:numId w:val="28"/>
        </w:numPr>
        <w:tabs>
          <w:tab w:val="left" w:pos="401"/>
        </w:tabs>
        <w:ind w:left="401" w:hanging="260"/>
        <w:rPr>
          <w:sz w:val="24"/>
        </w:rPr>
      </w:pPr>
      <w:r>
        <w:rPr>
          <w:sz w:val="24"/>
        </w:rPr>
        <w:t>Organizasyon</w:t>
      </w:r>
      <w:r>
        <w:rPr>
          <w:spacing w:val="-8"/>
          <w:sz w:val="24"/>
        </w:rPr>
        <w:t xml:space="preserve"> </w:t>
      </w:r>
      <w:r>
        <w:rPr>
          <w:spacing w:val="-2"/>
          <w:sz w:val="24"/>
        </w:rPr>
        <w:t>gelirleri</w:t>
      </w:r>
    </w:p>
    <w:p w14:paraId="62A2EC96" w14:textId="77777777" w:rsidR="0005509C" w:rsidRDefault="0017140E">
      <w:pPr>
        <w:pStyle w:val="ListeParagraf"/>
        <w:numPr>
          <w:ilvl w:val="0"/>
          <w:numId w:val="28"/>
        </w:numPr>
        <w:tabs>
          <w:tab w:val="left" w:pos="387"/>
        </w:tabs>
        <w:ind w:left="387" w:hanging="246"/>
        <w:rPr>
          <w:sz w:val="24"/>
        </w:rPr>
      </w:pPr>
      <w:r>
        <w:rPr>
          <w:sz w:val="24"/>
        </w:rPr>
        <w:t>Kiralama</w:t>
      </w:r>
      <w:r>
        <w:rPr>
          <w:spacing w:val="-4"/>
          <w:sz w:val="24"/>
        </w:rPr>
        <w:t xml:space="preserve"> </w:t>
      </w:r>
      <w:r>
        <w:rPr>
          <w:spacing w:val="-2"/>
          <w:sz w:val="24"/>
        </w:rPr>
        <w:t>gelirleri</w:t>
      </w:r>
    </w:p>
    <w:p w14:paraId="1F5B1FB2" w14:textId="77777777" w:rsidR="0005509C" w:rsidRDefault="0017140E">
      <w:pPr>
        <w:pStyle w:val="ListeParagraf"/>
        <w:numPr>
          <w:ilvl w:val="0"/>
          <w:numId w:val="28"/>
        </w:numPr>
        <w:tabs>
          <w:tab w:val="left" w:pos="401"/>
        </w:tabs>
        <w:ind w:left="401" w:hanging="260"/>
        <w:rPr>
          <w:sz w:val="24"/>
        </w:rPr>
      </w:pPr>
      <w:r>
        <w:rPr>
          <w:sz w:val="24"/>
        </w:rPr>
        <w:t>Hizmet</w:t>
      </w:r>
      <w:r>
        <w:rPr>
          <w:spacing w:val="-2"/>
          <w:sz w:val="24"/>
        </w:rPr>
        <w:t xml:space="preserve"> gelirleri</w:t>
      </w:r>
    </w:p>
    <w:p w14:paraId="05DBA40B" w14:textId="77777777" w:rsidR="0005509C" w:rsidRDefault="0017140E">
      <w:pPr>
        <w:pStyle w:val="ListeParagraf"/>
        <w:numPr>
          <w:ilvl w:val="0"/>
          <w:numId w:val="28"/>
        </w:numPr>
        <w:tabs>
          <w:tab w:val="left" w:pos="387"/>
        </w:tabs>
        <w:ind w:left="387" w:hanging="246"/>
        <w:rPr>
          <w:sz w:val="24"/>
        </w:rPr>
      </w:pPr>
      <w:r>
        <w:rPr>
          <w:sz w:val="24"/>
        </w:rPr>
        <w:t>Faiz</w:t>
      </w:r>
      <w:r>
        <w:rPr>
          <w:spacing w:val="-4"/>
          <w:sz w:val="24"/>
        </w:rPr>
        <w:t xml:space="preserve"> </w:t>
      </w:r>
      <w:r>
        <w:rPr>
          <w:spacing w:val="-2"/>
          <w:sz w:val="24"/>
        </w:rPr>
        <w:t>gelirleri</w:t>
      </w:r>
    </w:p>
    <w:p w14:paraId="5630EC32" w14:textId="77777777" w:rsidR="0005509C" w:rsidRDefault="0005509C">
      <w:pPr>
        <w:pStyle w:val="GvdeMetni"/>
        <w:ind w:left="0"/>
      </w:pPr>
    </w:p>
    <w:p w14:paraId="2DE22ED4" w14:textId="77777777" w:rsidR="0005509C" w:rsidRDefault="0005509C">
      <w:pPr>
        <w:pStyle w:val="GvdeMetni"/>
        <w:spacing w:before="27"/>
        <w:ind w:left="0"/>
      </w:pPr>
    </w:p>
    <w:p w14:paraId="592B4DBC" w14:textId="77777777" w:rsidR="0005509C" w:rsidRDefault="0017140E">
      <w:pPr>
        <w:pStyle w:val="GvdeMetni"/>
        <w:ind w:left="0" w:right="134"/>
        <w:jc w:val="right"/>
        <w:rPr>
          <w:rFonts w:ascii="Calibri"/>
        </w:rPr>
      </w:pPr>
      <w:r>
        <w:rPr>
          <w:rFonts w:ascii="Calibri"/>
          <w:spacing w:val="-5"/>
        </w:rPr>
        <w:t>11</w:t>
      </w:r>
    </w:p>
    <w:p w14:paraId="6D521384" w14:textId="77777777" w:rsidR="0005509C" w:rsidRDefault="0005509C">
      <w:pPr>
        <w:pStyle w:val="GvdeMetni"/>
        <w:jc w:val="right"/>
        <w:rPr>
          <w:rFonts w:ascii="Calibri"/>
        </w:rPr>
        <w:sectPr w:rsidR="0005509C">
          <w:pgSz w:w="11920" w:h="16850"/>
          <w:pgMar w:top="1320" w:right="1275" w:bottom="280" w:left="1275" w:header="708" w:footer="708" w:gutter="0"/>
          <w:cols w:space="708"/>
        </w:sectPr>
      </w:pPr>
    </w:p>
    <w:p w14:paraId="00C39037" w14:textId="77777777" w:rsidR="0005509C" w:rsidRDefault="0017140E">
      <w:pPr>
        <w:pStyle w:val="ListeParagraf"/>
        <w:numPr>
          <w:ilvl w:val="0"/>
          <w:numId w:val="28"/>
        </w:numPr>
        <w:tabs>
          <w:tab w:val="left" w:pos="363"/>
        </w:tabs>
        <w:spacing w:before="78"/>
        <w:ind w:left="363" w:hanging="222"/>
        <w:rPr>
          <w:sz w:val="24"/>
        </w:rPr>
      </w:pPr>
      <w:r>
        <w:rPr>
          <w:spacing w:val="-2"/>
          <w:sz w:val="24"/>
        </w:rPr>
        <w:lastRenderedPageBreak/>
        <w:t>Bağışlar</w:t>
      </w:r>
    </w:p>
    <w:p w14:paraId="698038C3" w14:textId="77777777" w:rsidR="0005509C" w:rsidRDefault="0017140E">
      <w:pPr>
        <w:pStyle w:val="ListeParagraf"/>
        <w:numPr>
          <w:ilvl w:val="0"/>
          <w:numId w:val="28"/>
        </w:numPr>
        <w:tabs>
          <w:tab w:val="left" w:pos="401"/>
        </w:tabs>
        <w:ind w:left="401" w:hanging="260"/>
        <w:rPr>
          <w:sz w:val="24"/>
        </w:rPr>
      </w:pPr>
      <w:r>
        <w:rPr>
          <w:sz w:val="24"/>
        </w:rPr>
        <w:t>Diğer</w:t>
      </w:r>
      <w:r>
        <w:rPr>
          <w:spacing w:val="-7"/>
          <w:sz w:val="24"/>
        </w:rPr>
        <w:t xml:space="preserve"> </w:t>
      </w:r>
      <w:r>
        <w:rPr>
          <w:spacing w:val="-2"/>
          <w:sz w:val="24"/>
        </w:rPr>
        <w:t>gelirler</w:t>
      </w:r>
    </w:p>
    <w:p w14:paraId="770E862D" w14:textId="77777777" w:rsidR="0005509C" w:rsidRDefault="0017140E">
      <w:pPr>
        <w:pStyle w:val="Balk2"/>
        <w:jc w:val="left"/>
      </w:pPr>
      <w:r>
        <w:rPr>
          <w:spacing w:val="-2"/>
        </w:rPr>
        <w:t>Giderler</w:t>
      </w:r>
    </w:p>
    <w:p w14:paraId="033E62E3" w14:textId="77777777" w:rsidR="0005509C" w:rsidRDefault="0017140E">
      <w:pPr>
        <w:spacing w:before="204"/>
        <w:ind w:left="141"/>
        <w:rPr>
          <w:sz w:val="24"/>
        </w:rPr>
      </w:pPr>
      <w:r>
        <w:rPr>
          <w:b/>
          <w:sz w:val="24"/>
        </w:rPr>
        <w:t>Madde</w:t>
      </w:r>
      <w:r>
        <w:rPr>
          <w:b/>
          <w:spacing w:val="-5"/>
          <w:sz w:val="24"/>
        </w:rPr>
        <w:t xml:space="preserve"> </w:t>
      </w:r>
      <w:r>
        <w:rPr>
          <w:b/>
          <w:sz w:val="24"/>
        </w:rPr>
        <w:t>30-</w:t>
      </w:r>
      <w:r>
        <w:rPr>
          <w:b/>
          <w:spacing w:val="-6"/>
          <w:sz w:val="24"/>
        </w:rPr>
        <w:t xml:space="preserve"> </w:t>
      </w:r>
      <w:r>
        <w:rPr>
          <w:sz w:val="24"/>
        </w:rPr>
        <w:t>İşletmenin</w:t>
      </w:r>
      <w:r>
        <w:rPr>
          <w:spacing w:val="-2"/>
          <w:sz w:val="24"/>
        </w:rPr>
        <w:t xml:space="preserve"> </w:t>
      </w:r>
      <w:r>
        <w:rPr>
          <w:sz w:val="24"/>
        </w:rPr>
        <w:t>giderleri</w:t>
      </w:r>
      <w:r>
        <w:rPr>
          <w:spacing w:val="-1"/>
          <w:sz w:val="24"/>
        </w:rPr>
        <w:t xml:space="preserve"> </w:t>
      </w:r>
      <w:r>
        <w:rPr>
          <w:spacing w:val="-2"/>
          <w:sz w:val="24"/>
        </w:rPr>
        <w:t>şunlardır:</w:t>
      </w:r>
    </w:p>
    <w:p w14:paraId="0B645FBB" w14:textId="77777777" w:rsidR="0005509C" w:rsidRDefault="0017140E">
      <w:pPr>
        <w:pStyle w:val="ListeParagraf"/>
        <w:numPr>
          <w:ilvl w:val="0"/>
          <w:numId w:val="27"/>
        </w:numPr>
        <w:tabs>
          <w:tab w:val="left" w:pos="387"/>
        </w:tabs>
        <w:ind w:left="387" w:hanging="246"/>
        <w:rPr>
          <w:sz w:val="24"/>
        </w:rPr>
      </w:pPr>
      <w:r>
        <w:rPr>
          <w:sz w:val="24"/>
        </w:rPr>
        <w:t>Mal</w:t>
      </w:r>
      <w:r>
        <w:rPr>
          <w:spacing w:val="-1"/>
          <w:sz w:val="24"/>
        </w:rPr>
        <w:t xml:space="preserve"> </w:t>
      </w:r>
      <w:r>
        <w:rPr>
          <w:sz w:val="24"/>
        </w:rPr>
        <w:t>ve</w:t>
      </w:r>
      <w:r>
        <w:rPr>
          <w:spacing w:val="-2"/>
          <w:sz w:val="24"/>
        </w:rPr>
        <w:t xml:space="preserve"> </w:t>
      </w:r>
      <w:r>
        <w:rPr>
          <w:sz w:val="24"/>
        </w:rPr>
        <w:t>Hizmet</w:t>
      </w:r>
      <w:r>
        <w:rPr>
          <w:spacing w:val="-2"/>
          <w:sz w:val="24"/>
        </w:rPr>
        <w:t xml:space="preserve"> </w:t>
      </w:r>
      <w:r>
        <w:rPr>
          <w:sz w:val="24"/>
        </w:rPr>
        <w:t>alım</w:t>
      </w:r>
      <w:r>
        <w:rPr>
          <w:spacing w:val="-4"/>
          <w:sz w:val="24"/>
        </w:rPr>
        <w:t xml:space="preserve"> </w:t>
      </w:r>
      <w:r>
        <w:rPr>
          <w:spacing w:val="-2"/>
          <w:sz w:val="24"/>
        </w:rPr>
        <w:t>giderleri</w:t>
      </w:r>
    </w:p>
    <w:p w14:paraId="24B9446E" w14:textId="77777777" w:rsidR="0005509C" w:rsidRDefault="0017140E">
      <w:pPr>
        <w:pStyle w:val="ListeParagraf"/>
        <w:numPr>
          <w:ilvl w:val="0"/>
          <w:numId w:val="27"/>
        </w:numPr>
        <w:tabs>
          <w:tab w:val="left" w:pos="401"/>
        </w:tabs>
        <w:ind w:left="401" w:hanging="260"/>
        <w:rPr>
          <w:sz w:val="24"/>
        </w:rPr>
      </w:pPr>
      <w:r>
        <w:rPr>
          <w:sz w:val="24"/>
        </w:rPr>
        <w:t>Demirbaş</w:t>
      </w:r>
      <w:r>
        <w:rPr>
          <w:spacing w:val="-6"/>
          <w:sz w:val="24"/>
        </w:rPr>
        <w:t xml:space="preserve"> </w:t>
      </w:r>
      <w:r>
        <w:rPr>
          <w:sz w:val="24"/>
        </w:rPr>
        <w:t>alım</w:t>
      </w:r>
      <w:r>
        <w:rPr>
          <w:spacing w:val="-7"/>
          <w:sz w:val="24"/>
        </w:rPr>
        <w:t xml:space="preserve"> </w:t>
      </w:r>
      <w:r>
        <w:rPr>
          <w:spacing w:val="-2"/>
          <w:sz w:val="24"/>
        </w:rPr>
        <w:t>giderleri</w:t>
      </w:r>
    </w:p>
    <w:p w14:paraId="728302F8" w14:textId="77777777" w:rsidR="0005509C" w:rsidRDefault="0017140E">
      <w:pPr>
        <w:pStyle w:val="ListeParagraf"/>
        <w:numPr>
          <w:ilvl w:val="0"/>
          <w:numId w:val="27"/>
        </w:numPr>
        <w:tabs>
          <w:tab w:val="left" w:pos="387"/>
        </w:tabs>
        <w:ind w:left="387" w:hanging="246"/>
        <w:rPr>
          <w:sz w:val="24"/>
        </w:rPr>
      </w:pPr>
      <w:r>
        <w:rPr>
          <w:sz w:val="24"/>
        </w:rPr>
        <w:t>Yapım,</w:t>
      </w:r>
      <w:r>
        <w:rPr>
          <w:spacing w:val="-6"/>
          <w:sz w:val="24"/>
        </w:rPr>
        <w:t xml:space="preserve"> </w:t>
      </w:r>
      <w:r>
        <w:rPr>
          <w:sz w:val="24"/>
        </w:rPr>
        <w:t>bakım</w:t>
      </w:r>
      <w:r>
        <w:rPr>
          <w:spacing w:val="-1"/>
          <w:sz w:val="24"/>
        </w:rPr>
        <w:t xml:space="preserve"> </w:t>
      </w:r>
      <w:r>
        <w:rPr>
          <w:sz w:val="24"/>
        </w:rPr>
        <w:t>ve</w:t>
      </w:r>
      <w:r>
        <w:rPr>
          <w:spacing w:val="-2"/>
          <w:sz w:val="24"/>
        </w:rPr>
        <w:t xml:space="preserve"> </w:t>
      </w:r>
      <w:r>
        <w:rPr>
          <w:sz w:val="24"/>
        </w:rPr>
        <w:t>onarım</w:t>
      </w:r>
      <w:r>
        <w:rPr>
          <w:spacing w:val="-1"/>
          <w:sz w:val="24"/>
        </w:rPr>
        <w:t xml:space="preserve"> </w:t>
      </w:r>
      <w:r>
        <w:rPr>
          <w:spacing w:val="-2"/>
          <w:sz w:val="24"/>
        </w:rPr>
        <w:t>giderleri</w:t>
      </w:r>
    </w:p>
    <w:p w14:paraId="2715DEF1" w14:textId="77777777" w:rsidR="0005509C" w:rsidRDefault="0017140E">
      <w:pPr>
        <w:pStyle w:val="ListeParagraf"/>
        <w:numPr>
          <w:ilvl w:val="0"/>
          <w:numId w:val="27"/>
        </w:numPr>
        <w:tabs>
          <w:tab w:val="left" w:pos="401"/>
        </w:tabs>
        <w:ind w:left="401" w:hanging="260"/>
        <w:rPr>
          <w:sz w:val="24"/>
        </w:rPr>
      </w:pPr>
      <w:r>
        <w:rPr>
          <w:sz w:val="24"/>
        </w:rPr>
        <w:t>Personel</w:t>
      </w:r>
      <w:r>
        <w:rPr>
          <w:spacing w:val="-10"/>
          <w:sz w:val="24"/>
        </w:rPr>
        <w:t xml:space="preserve"> </w:t>
      </w:r>
      <w:r>
        <w:rPr>
          <w:sz w:val="24"/>
        </w:rPr>
        <w:t>ücretleri,</w:t>
      </w:r>
      <w:r>
        <w:rPr>
          <w:spacing w:val="-4"/>
          <w:sz w:val="24"/>
        </w:rPr>
        <w:t xml:space="preserve"> </w:t>
      </w:r>
      <w:r>
        <w:rPr>
          <w:sz w:val="24"/>
        </w:rPr>
        <w:t>fazla</w:t>
      </w:r>
      <w:r>
        <w:rPr>
          <w:spacing w:val="-1"/>
          <w:sz w:val="24"/>
        </w:rPr>
        <w:t xml:space="preserve"> </w:t>
      </w:r>
      <w:r>
        <w:rPr>
          <w:sz w:val="24"/>
        </w:rPr>
        <w:t>mesai</w:t>
      </w:r>
      <w:r>
        <w:rPr>
          <w:spacing w:val="-4"/>
          <w:sz w:val="24"/>
        </w:rPr>
        <w:t xml:space="preserve"> </w:t>
      </w:r>
      <w:r>
        <w:rPr>
          <w:sz w:val="24"/>
        </w:rPr>
        <w:t>ödemeleri</w:t>
      </w:r>
      <w:r>
        <w:rPr>
          <w:spacing w:val="-8"/>
          <w:sz w:val="24"/>
        </w:rPr>
        <w:t xml:space="preserve"> </w:t>
      </w:r>
      <w:r>
        <w:rPr>
          <w:sz w:val="24"/>
        </w:rPr>
        <w:t>ve</w:t>
      </w:r>
      <w:r>
        <w:rPr>
          <w:spacing w:val="-6"/>
          <w:sz w:val="24"/>
        </w:rPr>
        <w:t xml:space="preserve"> </w:t>
      </w:r>
      <w:r>
        <w:rPr>
          <w:sz w:val="24"/>
        </w:rPr>
        <w:t>diğer</w:t>
      </w:r>
      <w:r>
        <w:rPr>
          <w:spacing w:val="-1"/>
          <w:sz w:val="24"/>
        </w:rPr>
        <w:t xml:space="preserve"> </w:t>
      </w:r>
      <w:r>
        <w:rPr>
          <w:sz w:val="24"/>
        </w:rPr>
        <w:t>personel/ücret</w:t>
      </w:r>
      <w:r>
        <w:rPr>
          <w:spacing w:val="-1"/>
          <w:sz w:val="24"/>
        </w:rPr>
        <w:t xml:space="preserve"> </w:t>
      </w:r>
      <w:r>
        <w:rPr>
          <w:spacing w:val="-2"/>
          <w:sz w:val="24"/>
        </w:rPr>
        <w:t>giderleri</w:t>
      </w:r>
    </w:p>
    <w:p w14:paraId="0D168292" w14:textId="77777777" w:rsidR="0005509C" w:rsidRDefault="0017140E">
      <w:pPr>
        <w:pStyle w:val="ListeParagraf"/>
        <w:numPr>
          <w:ilvl w:val="0"/>
          <w:numId w:val="27"/>
        </w:numPr>
        <w:tabs>
          <w:tab w:val="left" w:pos="387"/>
        </w:tabs>
        <w:ind w:left="387" w:hanging="246"/>
        <w:rPr>
          <w:sz w:val="24"/>
        </w:rPr>
      </w:pPr>
      <w:r>
        <w:rPr>
          <w:sz w:val="24"/>
        </w:rPr>
        <w:t>İşletmenin</w:t>
      </w:r>
      <w:r>
        <w:rPr>
          <w:spacing w:val="-9"/>
          <w:sz w:val="24"/>
        </w:rPr>
        <w:t xml:space="preserve"> </w:t>
      </w:r>
      <w:r>
        <w:rPr>
          <w:sz w:val="24"/>
        </w:rPr>
        <w:t>işletilmesiyle</w:t>
      </w:r>
      <w:r>
        <w:rPr>
          <w:spacing w:val="-1"/>
          <w:sz w:val="24"/>
        </w:rPr>
        <w:t xml:space="preserve"> </w:t>
      </w:r>
      <w:r>
        <w:rPr>
          <w:sz w:val="24"/>
        </w:rPr>
        <w:t>ilgili</w:t>
      </w:r>
      <w:r>
        <w:rPr>
          <w:spacing w:val="-3"/>
          <w:sz w:val="24"/>
        </w:rPr>
        <w:t xml:space="preserve"> </w:t>
      </w:r>
      <w:r>
        <w:rPr>
          <w:sz w:val="24"/>
        </w:rPr>
        <w:t>vergi,</w:t>
      </w:r>
      <w:r>
        <w:rPr>
          <w:spacing w:val="-7"/>
          <w:sz w:val="24"/>
        </w:rPr>
        <w:t xml:space="preserve"> </w:t>
      </w:r>
      <w:r>
        <w:rPr>
          <w:sz w:val="24"/>
        </w:rPr>
        <w:t>resim,</w:t>
      </w:r>
      <w:r>
        <w:rPr>
          <w:spacing w:val="-1"/>
          <w:sz w:val="24"/>
        </w:rPr>
        <w:t xml:space="preserve"> </w:t>
      </w:r>
      <w:r>
        <w:rPr>
          <w:sz w:val="24"/>
        </w:rPr>
        <w:t>harçlar ve</w:t>
      </w:r>
      <w:r>
        <w:rPr>
          <w:spacing w:val="-5"/>
          <w:sz w:val="24"/>
        </w:rPr>
        <w:t xml:space="preserve"> </w:t>
      </w:r>
      <w:r>
        <w:rPr>
          <w:sz w:val="24"/>
        </w:rPr>
        <w:t>diğer</w:t>
      </w:r>
      <w:r>
        <w:rPr>
          <w:spacing w:val="-10"/>
          <w:sz w:val="24"/>
        </w:rPr>
        <w:t xml:space="preserve"> </w:t>
      </w:r>
      <w:r>
        <w:rPr>
          <w:sz w:val="24"/>
        </w:rPr>
        <w:t xml:space="preserve">yasal </w:t>
      </w:r>
      <w:r>
        <w:rPr>
          <w:spacing w:val="-2"/>
          <w:sz w:val="24"/>
        </w:rPr>
        <w:t>giderler</w:t>
      </w:r>
    </w:p>
    <w:p w14:paraId="339BC54D" w14:textId="77777777" w:rsidR="0005509C" w:rsidRDefault="0017140E">
      <w:pPr>
        <w:pStyle w:val="ListeParagraf"/>
        <w:numPr>
          <w:ilvl w:val="0"/>
          <w:numId w:val="27"/>
        </w:numPr>
        <w:tabs>
          <w:tab w:val="left" w:pos="358"/>
        </w:tabs>
        <w:ind w:left="358" w:hanging="217"/>
        <w:rPr>
          <w:sz w:val="24"/>
        </w:rPr>
      </w:pPr>
      <w:r>
        <w:rPr>
          <w:sz w:val="24"/>
        </w:rPr>
        <w:t>İşletme</w:t>
      </w:r>
      <w:r>
        <w:rPr>
          <w:spacing w:val="-3"/>
          <w:sz w:val="24"/>
        </w:rPr>
        <w:t xml:space="preserve"> </w:t>
      </w:r>
      <w:r>
        <w:rPr>
          <w:sz w:val="24"/>
        </w:rPr>
        <w:t>yönetim</w:t>
      </w:r>
      <w:r>
        <w:rPr>
          <w:spacing w:val="-1"/>
          <w:sz w:val="24"/>
        </w:rPr>
        <w:t xml:space="preserve"> </w:t>
      </w:r>
      <w:r>
        <w:rPr>
          <w:sz w:val="24"/>
        </w:rPr>
        <w:t>ve</w:t>
      </w:r>
      <w:r>
        <w:rPr>
          <w:spacing w:val="-9"/>
          <w:sz w:val="24"/>
        </w:rPr>
        <w:t xml:space="preserve"> </w:t>
      </w:r>
      <w:r>
        <w:rPr>
          <w:sz w:val="24"/>
        </w:rPr>
        <w:t>muhasebe</w:t>
      </w:r>
      <w:r>
        <w:rPr>
          <w:spacing w:val="-2"/>
          <w:sz w:val="24"/>
        </w:rPr>
        <w:t xml:space="preserve"> giderleri</w:t>
      </w:r>
    </w:p>
    <w:p w14:paraId="79ECDF87" w14:textId="77777777" w:rsidR="0005509C" w:rsidRDefault="0017140E">
      <w:pPr>
        <w:pStyle w:val="ListeParagraf"/>
        <w:numPr>
          <w:ilvl w:val="0"/>
          <w:numId w:val="27"/>
        </w:numPr>
        <w:tabs>
          <w:tab w:val="left" w:pos="401"/>
        </w:tabs>
        <w:spacing w:before="207"/>
        <w:ind w:left="401" w:hanging="260"/>
        <w:rPr>
          <w:sz w:val="24"/>
        </w:rPr>
      </w:pPr>
      <w:r>
        <w:rPr>
          <w:sz w:val="24"/>
        </w:rPr>
        <w:t>İşletmenin</w:t>
      </w:r>
      <w:r>
        <w:rPr>
          <w:spacing w:val="-2"/>
          <w:sz w:val="24"/>
        </w:rPr>
        <w:t xml:space="preserve"> </w:t>
      </w:r>
      <w:r>
        <w:rPr>
          <w:sz w:val="24"/>
        </w:rPr>
        <w:t>elektrik,</w:t>
      </w:r>
      <w:r>
        <w:rPr>
          <w:spacing w:val="-3"/>
          <w:sz w:val="24"/>
        </w:rPr>
        <w:t xml:space="preserve"> </w:t>
      </w:r>
      <w:r>
        <w:rPr>
          <w:sz w:val="24"/>
        </w:rPr>
        <w:t>su,</w:t>
      </w:r>
      <w:r>
        <w:rPr>
          <w:spacing w:val="-1"/>
          <w:sz w:val="24"/>
        </w:rPr>
        <w:t xml:space="preserve"> </w:t>
      </w:r>
      <w:r>
        <w:rPr>
          <w:sz w:val="24"/>
        </w:rPr>
        <w:t>ısınma</w:t>
      </w:r>
      <w:r>
        <w:rPr>
          <w:spacing w:val="-4"/>
          <w:sz w:val="24"/>
        </w:rPr>
        <w:t xml:space="preserve"> </w:t>
      </w:r>
      <w:r>
        <w:rPr>
          <w:sz w:val="24"/>
        </w:rPr>
        <w:t>gibi</w:t>
      </w:r>
      <w:r>
        <w:rPr>
          <w:spacing w:val="-3"/>
          <w:sz w:val="24"/>
        </w:rPr>
        <w:t xml:space="preserve"> </w:t>
      </w:r>
      <w:r>
        <w:rPr>
          <w:sz w:val="24"/>
        </w:rPr>
        <w:t>cari</w:t>
      </w:r>
      <w:r>
        <w:rPr>
          <w:spacing w:val="-6"/>
          <w:sz w:val="24"/>
        </w:rPr>
        <w:t xml:space="preserve"> </w:t>
      </w:r>
      <w:r>
        <w:rPr>
          <w:spacing w:val="-2"/>
          <w:sz w:val="24"/>
        </w:rPr>
        <w:t>giderleri</w:t>
      </w:r>
    </w:p>
    <w:p w14:paraId="0F4845F7" w14:textId="77777777" w:rsidR="0005509C" w:rsidRDefault="0017140E">
      <w:pPr>
        <w:pStyle w:val="ListeParagraf"/>
        <w:numPr>
          <w:ilvl w:val="0"/>
          <w:numId w:val="27"/>
        </w:numPr>
        <w:tabs>
          <w:tab w:val="left" w:pos="399"/>
        </w:tabs>
        <w:spacing w:before="199" w:line="280" w:lineRule="auto"/>
        <w:ind w:left="141" w:right="180" w:firstLine="0"/>
        <w:rPr>
          <w:sz w:val="24"/>
        </w:rPr>
      </w:pPr>
      <w:r>
        <w:rPr>
          <w:sz w:val="24"/>
        </w:rPr>
        <w:t>Yönetim</w:t>
      </w:r>
      <w:r>
        <w:rPr>
          <w:spacing w:val="-10"/>
          <w:sz w:val="24"/>
        </w:rPr>
        <w:t xml:space="preserve"> </w:t>
      </w:r>
      <w:r>
        <w:rPr>
          <w:sz w:val="24"/>
        </w:rPr>
        <w:t>Kurulunca</w:t>
      </w:r>
      <w:r>
        <w:rPr>
          <w:spacing w:val="-11"/>
          <w:sz w:val="24"/>
        </w:rPr>
        <w:t xml:space="preserve"> </w:t>
      </w:r>
      <w:r>
        <w:rPr>
          <w:sz w:val="24"/>
        </w:rPr>
        <w:t>alınacak</w:t>
      </w:r>
      <w:r>
        <w:rPr>
          <w:spacing w:val="-10"/>
          <w:sz w:val="24"/>
        </w:rPr>
        <w:t xml:space="preserve"> </w:t>
      </w:r>
      <w:r>
        <w:rPr>
          <w:sz w:val="24"/>
        </w:rPr>
        <w:t>karara</w:t>
      </w:r>
      <w:r>
        <w:rPr>
          <w:spacing w:val="-11"/>
          <w:sz w:val="24"/>
        </w:rPr>
        <w:t xml:space="preserve"> </w:t>
      </w:r>
      <w:r>
        <w:rPr>
          <w:sz w:val="24"/>
        </w:rPr>
        <w:t>istinaden</w:t>
      </w:r>
      <w:r>
        <w:rPr>
          <w:spacing w:val="-10"/>
          <w:sz w:val="24"/>
        </w:rPr>
        <w:t xml:space="preserve"> </w:t>
      </w:r>
      <w:r>
        <w:rPr>
          <w:sz w:val="24"/>
        </w:rPr>
        <w:t>yapılacak</w:t>
      </w:r>
      <w:r>
        <w:rPr>
          <w:spacing w:val="-11"/>
          <w:sz w:val="24"/>
        </w:rPr>
        <w:t xml:space="preserve"> </w:t>
      </w:r>
      <w:r>
        <w:rPr>
          <w:sz w:val="24"/>
        </w:rPr>
        <w:t>olan</w:t>
      </w:r>
      <w:r>
        <w:rPr>
          <w:spacing w:val="-9"/>
          <w:sz w:val="24"/>
        </w:rPr>
        <w:t xml:space="preserve"> </w:t>
      </w:r>
      <w:r>
        <w:rPr>
          <w:sz w:val="24"/>
        </w:rPr>
        <w:t>ve</w:t>
      </w:r>
      <w:r>
        <w:rPr>
          <w:spacing w:val="-12"/>
          <w:sz w:val="24"/>
        </w:rPr>
        <w:t xml:space="preserve"> </w:t>
      </w:r>
      <w:r>
        <w:rPr>
          <w:sz w:val="24"/>
        </w:rPr>
        <w:t>yukarıdaki</w:t>
      </w:r>
      <w:r>
        <w:rPr>
          <w:spacing w:val="-10"/>
          <w:sz w:val="24"/>
        </w:rPr>
        <w:t xml:space="preserve"> </w:t>
      </w:r>
      <w:r>
        <w:rPr>
          <w:sz w:val="24"/>
        </w:rPr>
        <w:t>giderler</w:t>
      </w:r>
      <w:r>
        <w:rPr>
          <w:spacing w:val="-9"/>
          <w:sz w:val="24"/>
        </w:rPr>
        <w:t xml:space="preserve"> </w:t>
      </w:r>
      <w:r>
        <w:rPr>
          <w:sz w:val="24"/>
        </w:rPr>
        <w:t>arasında yer almayan diğer giderler</w:t>
      </w:r>
    </w:p>
    <w:p w14:paraId="62B0DB63" w14:textId="77777777" w:rsidR="0005509C" w:rsidRDefault="0005509C">
      <w:pPr>
        <w:pStyle w:val="ListeParagraf"/>
        <w:spacing w:line="280" w:lineRule="auto"/>
        <w:jc w:val="left"/>
        <w:rPr>
          <w:sz w:val="24"/>
        </w:rPr>
        <w:sectPr w:rsidR="0005509C">
          <w:pgSz w:w="11920" w:h="16850"/>
          <w:pgMar w:top="1320" w:right="1275" w:bottom="280" w:left="1275" w:header="708" w:footer="708" w:gutter="0"/>
          <w:cols w:space="708"/>
        </w:sectPr>
      </w:pPr>
    </w:p>
    <w:p w14:paraId="35DD49D2" w14:textId="77777777" w:rsidR="0005509C" w:rsidRDefault="0005509C">
      <w:pPr>
        <w:pStyle w:val="GvdeMetni"/>
        <w:ind w:left="0"/>
      </w:pPr>
    </w:p>
    <w:p w14:paraId="0565C380" w14:textId="77777777" w:rsidR="0005509C" w:rsidRDefault="0005509C">
      <w:pPr>
        <w:pStyle w:val="GvdeMetni"/>
        <w:ind w:left="0"/>
      </w:pPr>
    </w:p>
    <w:p w14:paraId="2C09C08C" w14:textId="77777777" w:rsidR="0005509C" w:rsidRDefault="0005509C">
      <w:pPr>
        <w:pStyle w:val="GvdeMetni"/>
        <w:ind w:left="0"/>
      </w:pPr>
    </w:p>
    <w:p w14:paraId="0D2C736F" w14:textId="77777777" w:rsidR="0005509C" w:rsidRDefault="0005509C">
      <w:pPr>
        <w:pStyle w:val="GvdeMetni"/>
        <w:spacing w:before="10"/>
        <w:ind w:left="0"/>
      </w:pPr>
    </w:p>
    <w:p w14:paraId="7D55221E" w14:textId="77777777" w:rsidR="0005509C" w:rsidRDefault="0017140E">
      <w:pPr>
        <w:ind w:left="141"/>
        <w:rPr>
          <w:b/>
          <w:sz w:val="24"/>
        </w:rPr>
      </w:pPr>
      <w:r>
        <w:rPr>
          <w:b/>
          <w:sz w:val="24"/>
        </w:rPr>
        <w:t>Birleşemeyecek</w:t>
      </w:r>
      <w:r>
        <w:rPr>
          <w:b/>
          <w:spacing w:val="-7"/>
          <w:sz w:val="24"/>
        </w:rPr>
        <w:t xml:space="preserve"> </w:t>
      </w:r>
      <w:r>
        <w:rPr>
          <w:b/>
          <w:spacing w:val="-2"/>
          <w:sz w:val="24"/>
        </w:rPr>
        <w:t>Görevler</w:t>
      </w:r>
    </w:p>
    <w:p w14:paraId="460ACCF6" w14:textId="77777777" w:rsidR="0005509C" w:rsidRDefault="0017140E">
      <w:pPr>
        <w:pStyle w:val="Balk1"/>
        <w:spacing w:before="154"/>
        <w:ind w:right="3292"/>
      </w:pPr>
      <w:r>
        <w:rPr>
          <w:b w:val="0"/>
        </w:rPr>
        <w:br w:type="column"/>
      </w:r>
      <w:r>
        <w:t>ALTINCI</w:t>
      </w:r>
      <w:r>
        <w:rPr>
          <w:spacing w:val="-10"/>
        </w:rPr>
        <w:t xml:space="preserve"> </w:t>
      </w:r>
      <w:r>
        <w:rPr>
          <w:spacing w:val="-2"/>
        </w:rPr>
        <w:t>BÖLÜM</w:t>
      </w:r>
    </w:p>
    <w:p w14:paraId="2765E125" w14:textId="77777777" w:rsidR="0005509C" w:rsidRDefault="0017140E">
      <w:pPr>
        <w:pStyle w:val="Balk2"/>
        <w:ind w:left="0" w:right="3285"/>
        <w:jc w:val="center"/>
      </w:pPr>
      <w:r>
        <w:t>Çeşitli</w:t>
      </w:r>
      <w:r>
        <w:rPr>
          <w:spacing w:val="-2"/>
        </w:rPr>
        <w:t xml:space="preserve"> </w:t>
      </w:r>
      <w:r>
        <w:t>ve</w:t>
      </w:r>
      <w:r>
        <w:rPr>
          <w:spacing w:val="-2"/>
        </w:rPr>
        <w:t xml:space="preserve"> </w:t>
      </w:r>
      <w:r>
        <w:t>Son</w:t>
      </w:r>
      <w:r>
        <w:rPr>
          <w:spacing w:val="-2"/>
        </w:rPr>
        <w:t xml:space="preserve"> Hükümler</w:t>
      </w:r>
    </w:p>
    <w:p w14:paraId="0A7B11E0" w14:textId="77777777" w:rsidR="0005509C" w:rsidRDefault="0005509C">
      <w:pPr>
        <w:pStyle w:val="Balk2"/>
        <w:jc w:val="center"/>
        <w:sectPr w:rsidR="0005509C">
          <w:type w:val="continuous"/>
          <w:pgSz w:w="11920" w:h="16850"/>
          <w:pgMar w:top="1320" w:right="1275" w:bottom="280" w:left="1275" w:header="708" w:footer="708" w:gutter="0"/>
          <w:cols w:num="2" w:space="708" w:equalWidth="0">
            <w:col w:w="2732" w:space="564"/>
            <w:col w:w="6074"/>
          </w:cols>
        </w:sectPr>
      </w:pPr>
    </w:p>
    <w:p w14:paraId="2E697227" w14:textId="77777777" w:rsidR="0005509C" w:rsidRDefault="0017140E">
      <w:pPr>
        <w:pStyle w:val="GvdeMetni"/>
        <w:spacing w:before="204" w:line="276" w:lineRule="auto"/>
      </w:pPr>
      <w:r>
        <w:rPr>
          <w:b/>
        </w:rPr>
        <w:t>Madde</w:t>
      </w:r>
      <w:r>
        <w:rPr>
          <w:b/>
          <w:spacing w:val="-11"/>
        </w:rPr>
        <w:t xml:space="preserve"> </w:t>
      </w:r>
      <w:r>
        <w:rPr>
          <w:b/>
        </w:rPr>
        <w:t>31-</w:t>
      </w:r>
      <w:r>
        <w:rPr>
          <w:b/>
          <w:spacing w:val="-9"/>
        </w:rPr>
        <w:t xml:space="preserve"> </w:t>
      </w:r>
      <w:r>
        <w:t>Yönetim</w:t>
      </w:r>
      <w:r>
        <w:rPr>
          <w:spacing w:val="-12"/>
        </w:rPr>
        <w:t xml:space="preserve"> </w:t>
      </w:r>
      <w:r>
        <w:t>Kurulu</w:t>
      </w:r>
      <w:r>
        <w:rPr>
          <w:spacing w:val="-10"/>
        </w:rPr>
        <w:t xml:space="preserve"> </w:t>
      </w:r>
      <w:r>
        <w:t>Başkanlığı,</w:t>
      </w:r>
      <w:r>
        <w:rPr>
          <w:spacing w:val="-10"/>
        </w:rPr>
        <w:t xml:space="preserve"> </w:t>
      </w:r>
      <w:r>
        <w:t>İşletme</w:t>
      </w:r>
      <w:r>
        <w:rPr>
          <w:spacing w:val="-6"/>
        </w:rPr>
        <w:t xml:space="preserve"> </w:t>
      </w:r>
      <w:r>
        <w:t>Müdürlüğü</w:t>
      </w:r>
      <w:r>
        <w:rPr>
          <w:spacing w:val="-11"/>
        </w:rPr>
        <w:t xml:space="preserve"> </w:t>
      </w:r>
      <w:r>
        <w:t>ile</w:t>
      </w:r>
      <w:r>
        <w:rPr>
          <w:spacing w:val="-12"/>
        </w:rPr>
        <w:t xml:space="preserve"> </w:t>
      </w:r>
      <w:r>
        <w:t>Muhasebe</w:t>
      </w:r>
      <w:r>
        <w:rPr>
          <w:spacing w:val="-9"/>
        </w:rPr>
        <w:t xml:space="preserve"> </w:t>
      </w:r>
      <w:r>
        <w:t>Görevlisi</w:t>
      </w:r>
      <w:r>
        <w:rPr>
          <w:spacing w:val="-10"/>
        </w:rPr>
        <w:t xml:space="preserve"> </w:t>
      </w:r>
      <w:r>
        <w:t>görevi</w:t>
      </w:r>
      <w:r>
        <w:rPr>
          <w:spacing w:val="-8"/>
        </w:rPr>
        <w:t xml:space="preserve"> </w:t>
      </w:r>
      <w:r w:rsidRPr="000139AF">
        <w:rPr>
          <w:color w:val="000000"/>
        </w:rPr>
        <w:t>tek</w:t>
      </w:r>
      <w:r>
        <w:rPr>
          <w:color w:val="000000"/>
        </w:rPr>
        <w:t xml:space="preserve"> kişide birleşemez.</w:t>
      </w:r>
    </w:p>
    <w:p w14:paraId="1E4D095A" w14:textId="77777777" w:rsidR="0005509C" w:rsidRDefault="0017140E">
      <w:pPr>
        <w:pStyle w:val="Balk2"/>
        <w:spacing w:before="164" w:line="415" w:lineRule="auto"/>
        <w:ind w:right="6432"/>
        <w:jc w:val="left"/>
      </w:pPr>
      <w:r>
        <w:t>Personel</w:t>
      </w:r>
      <w:r>
        <w:rPr>
          <w:spacing w:val="-15"/>
        </w:rPr>
        <w:t xml:space="preserve"> </w:t>
      </w:r>
      <w:r>
        <w:t>İstihdam</w:t>
      </w:r>
      <w:r>
        <w:rPr>
          <w:spacing w:val="-15"/>
        </w:rPr>
        <w:t xml:space="preserve"> </w:t>
      </w:r>
      <w:r>
        <w:t>Edilmesi Madde 32-</w:t>
      </w:r>
    </w:p>
    <w:p w14:paraId="0C6C8A9B" w14:textId="77777777" w:rsidR="0005509C" w:rsidRDefault="0017140E">
      <w:pPr>
        <w:pStyle w:val="ListeParagraf"/>
        <w:numPr>
          <w:ilvl w:val="0"/>
          <w:numId w:val="26"/>
        </w:numPr>
        <w:tabs>
          <w:tab w:val="left" w:pos="385"/>
        </w:tabs>
        <w:spacing w:before="3" w:line="278" w:lineRule="auto"/>
        <w:ind w:right="124" w:firstLine="0"/>
        <w:rPr>
          <w:sz w:val="24"/>
        </w:rPr>
      </w:pPr>
      <w:r>
        <w:rPr>
          <w:sz w:val="24"/>
        </w:rPr>
        <w:t>İşletmede,</w:t>
      </w:r>
      <w:r>
        <w:rPr>
          <w:spacing w:val="-10"/>
          <w:sz w:val="24"/>
        </w:rPr>
        <w:t xml:space="preserve"> </w:t>
      </w:r>
      <w:r>
        <w:rPr>
          <w:sz w:val="24"/>
        </w:rPr>
        <w:t>bedeli</w:t>
      </w:r>
      <w:r>
        <w:rPr>
          <w:spacing w:val="-4"/>
          <w:sz w:val="24"/>
        </w:rPr>
        <w:t xml:space="preserve"> </w:t>
      </w:r>
      <w:r>
        <w:rPr>
          <w:sz w:val="24"/>
        </w:rPr>
        <w:t>işletme</w:t>
      </w:r>
      <w:r>
        <w:rPr>
          <w:spacing w:val="-9"/>
          <w:sz w:val="24"/>
        </w:rPr>
        <w:t xml:space="preserve"> </w:t>
      </w:r>
      <w:r>
        <w:rPr>
          <w:sz w:val="24"/>
        </w:rPr>
        <w:t>gelirlerinden</w:t>
      </w:r>
      <w:r>
        <w:rPr>
          <w:spacing w:val="-8"/>
          <w:sz w:val="24"/>
        </w:rPr>
        <w:t xml:space="preserve"> </w:t>
      </w:r>
      <w:r>
        <w:rPr>
          <w:sz w:val="24"/>
        </w:rPr>
        <w:t>karşılanmak</w:t>
      </w:r>
      <w:r>
        <w:rPr>
          <w:spacing w:val="-3"/>
          <w:sz w:val="24"/>
        </w:rPr>
        <w:t xml:space="preserve"> </w:t>
      </w:r>
      <w:r w:rsidRPr="000139AF">
        <w:rPr>
          <w:sz w:val="24"/>
        </w:rPr>
        <w:t>üzere</w:t>
      </w:r>
      <w:r w:rsidRPr="000139AF">
        <w:rPr>
          <w:spacing w:val="-10"/>
          <w:sz w:val="24"/>
        </w:rPr>
        <w:t xml:space="preserve"> </w:t>
      </w:r>
      <w:r w:rsidRPr="000139AF">
        <w:rPr>
          <w:color w:val="000000"/>
          <w:sz w:val="24"/>
        </w:rPr>
        <w:t>Yönetim</w:t>
      </w:r>
      <w:r w:rsidRPr="000139AF">
        <w:rPr>
          <w:color w:val="000000"/>
          <w:spacing w:val="-5"/>
          <w:sz w:val="24"/>
        </w:rPr>
        <w:t xml:space="preserve"> </w:t>
      </w:r>
      <w:r w:rsidRPr="000139AF">
        <w:rPr>
          <w:color w:val="000000"/>
          <w:sz w:val="24"/>
        </w:rPr>
        <w:t>Kurulunun</w:t>
      </w:r>
      <w:r w:rsidRPr="000139AF">
        <w:rPr>
          <w:color w:val="000000"/>
          <w:spacing w:val="-6"/>
          <w:sz w:val="24"/>
        </w:rPr>
        <w:t xml:space="preserve"> </w:t>
      </w:r>
      <w:r w:rsidRPr="000139AF">
        <w:rPr>
          <w:color w:val="000000"/>
          <w:sz w:val="24"/>
        </w:rPr>
        <w:t>Kararı</w:t>
      </w:r>
      <w:r w:rsidRPr="000139AF">
        <w:rPr>
          <w:color w:val="000000"/>
          <w:spacing w:val="-6"/>
          <w:sz w:val="24"/>
        </w:rPr>
        <w:t xml:space="preserve"> </w:t>
      </w:r>
      <w:r w:rsidRPr="000139AF">
        <w:rPr>
          <w:color w:val="000000"/>
          <w:sz w:val="24"/>
        </w:rPr>
        <w:t>ile</w:t>
      </w:r>
      <w:r>
        <w:rPr>
          <w:color w:val="000000"/>
          <w:spacing w:val="-7"/>
          <w:sz w:val="24"/>
        </w:rPr>
        <w:t xml:space="preserve"> </w:t>
      </w:r>
      <w:r>
        <w:rPr>
          <w:color w:val="000000"/>
          <w:sz w:val="24"/>
        </w:rPr>
        <w:t>tam zamanlı</w:t>
      </w:r>
      <w:r>
        <w:rPr>
          <w:color w:val="000000"/>
          <w:spacing w:val="-15"/>
          <w:sz w:val="24"/>
        </w:rPr>
        <w:t xml:space="preserve"> </w:t>
      </w:r>
      <w:r>
        <w:rPr>
          <w:color w:val="000000"/>
          <w:sz w:val="24"/>
        </w:rPr>
        <w:t>veya</w:t>
      </w:r>
      <w:r>
        <w:rPr>
          <w:color w:val="000000"/>
          <w:spacing w:val="-15"/>
          <w:sz w:val="24"/>
        </w:rPr>
        <w:t xml:space="preserve"> </w:t>
      </w:r>
      <w:r>
        <w:rPr>
          <w:color w:val="000000"/>
          <w:sz w:val="24"/>
        </w:rPr>
        <w:t>yarı</w:t>
      </w:r>
      <w:r>
        <w:rPr>
          <w:color w:val="000000"/>
          <w:spacing w:val="-15"/>
          <w:sz w:val="24"/>
        </w:rPr>
        <w:t xml:space="preserve"> </w:t>
      </w:r>
      <w:r>
        <w:rPr>
          <w:color w:val="000000"/>
          <w:sz w:val="24"/>
        </w:rPr>
        <w:t>zamanlı</w:t>
      </w:r>
      <w:r>
        <w:rPr>
          <w:color w:val="000000"/>
          <w:spacing w:val="-15"/>
          <w:sz w:val="24"/>
        </w:rPr>
        <w:t xml:space="preserve"> </w:t>
      </w:r>
      <w:r>
        <w:rPr>
          <w:color w:val="000000"/>
          <w:sz w:val="24"/>
        </w:rPr>
        <w:t>personel</w:t>
      </w:r>
      <w:r>
        <w:rPr>
          <w:color w:val="000000"/>
          <w:spacing w:val="-15"/>
          <w:sz w:val="24"/>
        </w:rPr>
        <w:t xml:space="preserve"> </w:t>
      </w:r>
      <w:r>
        <w:rPr>
          <w:color w:val="000000"/>
          <w:sz w:val="24"/>
        </w:rPr>
        <w:t>istihdam</w:t>
      </w:r>
      <w:r>
        <w:rPr>
          <w:color w:val="000000"/>
          <w:spacing w:val="-15"/>
          <w:sz w:val="24"/>
        </w:rPr>
        <w:t xml:space="preserve"> </w:t>
      </w:r>
      <w:r>
        <w:rPr>
          <w:color w:val="000000"/>
          <w:sz w:val="24"/>
        </w:rPr>
        <w:t>edilebilir.</w:t>
      </w:r>
      <w:r>
        <w:rPr>
          <w:color w:val="000000"/>
          <w:spacing w:val="-15"/>
          <w:sz w:val="24"/>
        </w:rPr>
        <w:t xml:space="preserve"> </w:t>
      </w:r>
      <w:r>
        <w:rPr>
          <w:color w:val="000000"/>
          <w:sz w:val="24"/>
        </w:rPr>
        <w:t>İstihdam</w:t>
      </w:r>
      <w:r>
        <w:rPr>
          <w:color w:val="000000"/>
          <w:spacing w:val="-15"/>
          <w:sz w:val="24"/>
        </w:rPr>
        <w:t xml:space="preserve"> </w:t>
      </w:r>
      <w:r>
        <w:rPr>
          <w:color w:val="000000"/>
          <w:sz w:val="24"/>
        </w:rPr>
        <w:t>edilen</w:t>
      </w:r>
      <w:r>
        <w:rPr>
          <w:color w:val="000000"/>
          <w:spacing w:val="-15"/>
          <w:sz w:val="24"/>
        </w:rPr>
        <w:t xml:space="preserve"> </w:t>
      </w:r>
      <w:r>
        <w:rPr>
          <w:color w:val="000000"/>
          <w:sz w:val="24"/>
        </w:rPr>
        <w:t>personele</w:t>
      </w:r>
      <w:r>
        <w:rPr>
          <w:color w:val="000000"/>
          <w:spacing w:val="-15"/>
          <w:sz w:val="24"/>
        </w:rPr>
        <w:t xml:space="preserve"> </w:t>
      </w:r>
      <w:r>
        <w:rPr>
          <w:color w:val="000000"/>
          <w:sz w:val="24"/>
        </w:rPr>
        <w:t>ödenecek</w:t>
      </w:r>
      <w:r>
        <w:rPr>
          <w:color w:val="000000"/>
          <w:spacing w:val="-15"/>
          <w:sz w:val="24"/>
        </w:rPr>
        <w:t xml:space="preserve"> </w:t>
      </w:r>
      <w:r>
        <w:rPr>
          <w:color w:val="000000"/>
          <w:sz w:val="24"/>
        </w:rPr>
        <w:t>olan ücret, mesleki bilgiler ve iş tecrübeleri dikkate alınarak</w:t>
      </w:r>
      <w:r w:rsidRPr="000139AF">
        <w:rPr>
          <w:color w:val="000000"/>
          <w:sz w:val="24"/>
        </w:rPr>
        <w:t>, Yönetim Kurulu Kararı ile</w:t>
      </w:r>
      <w:r>
        <w:rPr>
          <w:color w:val="000000"/>
          <w:sz w:val="24"/>
        </w:rPr>
        <w:t xml:space="preserve"> belirlenir.</w:t>
      </w:r>
    </w:p>
    <w:p w14:paraId="3B0E05AB" w14:textId="77777777" w:rsidR="0005509C" w:rsidRDefault="0017140E">
      <w:pPr>
        <w:pStyle w:val="ListeParagraf"/>
        <w:numPr>
          <w:ilvl w:val="0"/>
          <w:numId w:val="26"/>
        </w:numPr>
        <w:tabs>
          <w:tab w:val="left" w:pos="459"/>
        </w:tabs>
        <w:spacing w:before="156" w:line="278" w:lineRule="auto"/>
        <w:ind w:right="130" w:firstLine="0"/>
        <w:rPr>
          <w:sz w:val="24"/>
        </w:rPr>
      </w:pPr>
      <w:r>
        <w:rPr>
          <w:sz w:val="24"/>
        </w:rPr>
        <w:t xml:space="preserve">Bu şekilde çalışan personelin hesaplanan ve her </w:t>
      </w:r>
      <w:proofErr w:type="gramStart"/>
      <w:r>
        <w:rPr>
          <w:sz w:val="24"/>
        </w:rPr>
        <w:t>yıl sonunda</w:t>
      </w:r>
      <w:proofErr w:type="gramEnd"/>
      <w:r>
        <w:rPr>
          <w:sz w:val="24"/>
        </w:rPr>
        <w:t xml:space="preserve"> güncellenen kıdem/ihbar tazminatı karşılıkları bankada açılacak ayrı bir hesaba yatırılır. Hesapta toplanan tutarlar kıdem/ihbar</w:t>
      </w:r>
      <w:r>
        <w:rPr>
          <w:spacing w:val="-2"/>
          <w:sz w:val="24"/>
        </w:rPr>
        <w:t xml:space="preserve"> </w:t>
      </w:r>
      <w:r>
        <w:rPr>
          <w:sz w:val="24"/>
        </w:rPr>
        <w:t>tazminatı ödemeleri hariç</w:t>
      </w:r>
      <w:r>
        <w:rPr>
          <w:spacing w:val="-2"/>
          <w:sz w:val="24"/>
        </w:rPr>
        <w:t xml:space="preserve"> </w:t>
      </w:r>
      <w:r>
        <w:rPr>
          <w:sz w:val="24"/>
        </w:rPr>
        <w:t>başka amaçlarla kullanılamaz. Hesapta bulunan tutarlar kamu haznedarlığı yönetmeliği hükümleri çerçevesinde değerlendirilebilir.</w:t>
      </w:r>
    </w:p>
    <w:p w14:paraId="23FC5527" w14:textId="77777777" w:rsidR="0005509C" w:rsidRPr="000139AF" w:rsidRDefault="0017140E">
      <w:pPr>
        <w:pStyle w:val="ListeParagraf"/>
        <w:numPr>
          <w:ilvl w:val="0"/>
          <w:numId w:val="26"/>
        </w:numPr>
        <w:tabs>
          <w:tab w:val="left" w:pos="394"/>
        </w:tabs>
        <w:spacing w:before="160" w:line="278" w:lineRule="auto"/>
        <w:ind w:right="133" w:firstLine="0"/>
        <w:rPr>
          <w:sz w:val="24"/>
        </w:rPr>
      </w:pPr>
      <w:r>
        <w:rPr>
          <w:sz w:val="24"/>
        </w:rPr>
        <w:t>İktisadi İşletme, Yönetim Kurulunun gerekli gördüğü hallerde</w:t>
      </w:r>
      <w:r>
        <w:rPr>
          <w:spacing w:val="-3"/>
          <w:sz w:val="24"/>
        </w:rPr>
        <w:t xml:space="preserve"> </w:t>
      </w:r>
      <w:r>
        <w:rPr>
          <w:sz w:val="24"/>
        </w:rPr>
        <w:t>yevmiyeli personel (temizlik personeli, garson vb.) çalıştırabilir. Bu şekilde çalıştırılacak personel için ödenecek olan ücret Yönetim Kurulu Kararı ile belirlenir</w:t>
      </w:r>
      <w:r w:rsidRPr="000139AF">
        <w:rPr>
          <w:sz w:val="24"/>
        </w:rPr>
        <w:t xml:space="preserve">. </w:t>
      </w:r>
      <w:r w:rsidRPr="000139AF">
        <w:rPr>
          <w:color w:val="000000"/>
          <w:sz w:val="24"/>
        </w:rPr>
        <w:t>Ücret, gider pusulası veya fatura karşılığında ödenir.</w:t>
      </w:r>
    </w:p>
    <w:p w14:paraId="225B7F74" w14:textId="77777777" w:rsidR="0005509C" w:rsidRDefault="0005509C">
      <w:pPr>
        <w:pStyle w:val="GvdeMetni"/>
        <w:ind w:left="0"/>
      </w:pPr>
    </w:p>
    <w:p w14:paraId="2B354727" w14:textId="77777777" w:rsidR="0005509C" w:rsidRDefault="0005509C">
      <w:pPr>
        <w:pStyle w:val="GvdeMetni"/>
        <w:ind w:left="0"/>
      </w:pPr>
    </w:p>
    <w:p w14:paraId="35F77DFB" w14:textId="77777777" w:rsidR="0005509C" w:rsidRDefault="0005509C">
      <w:pPr>
        <w:pStyle w:val="GvdeMetni"/>
        <w:ind w:left="0"/>
      </w:pPr>
    </w:p>
    <w:p w14:paraId="72A8E5B7" w14:textId="77777777" w:rsidR="0005509C" w:rsidRDefault="0005509C">
      <w:pPr>
        <w:pStyle w:val="GvdeMetni"/>
        <w:spacing w:before="228"/>
        <w:ind w:left="0"/>
      </w:pPr>
    </w:p>
    <w:p w14:paraId="54818E06" w14:textId="77777777" w:rsidR="0005509C" w:rsidRDefault="0017140E">
      <w:pPr>
        <w:pStyle w:val="GvdeMetni"/>
        <w:ind w:left="0" w:right="134"/>
        <w:jc w:val="right"/>
        <w:rPr>
          <w:rFonts w:ascii="Calibri"/>
        </w:rPr>
      </w:pPr>
      <w:r>
        <w:rPr>
          <w:rFonts w:ascii="Calibri"/>
          <w:spacing w:val="-5"/>
        </w:rPr>
        <w:t>12</w:t>
      </w:r>
    </w:p>
    <w:p w14:paraId="09324F6E" w14:textId="77777777" w:rsidR="0005509C" w:rsidRDefault="0005509C">
      <w:pPr>
        <w:pStyle w:val="GvdeMetni"/>
        <w:jc w:val="right"/>
        <w:rPr>
          <w:rFonts w:ascii="Calibri"/>
        </w:rPr>
        <w:sectPr w:rsidR="0005509C">
          <w:type w:val="continuous"/>
          <w:pgSz w:w="11920" w:h="16850"/>
          <w:pgMar w:top="1320" w:right="1275" w:bottom="280" w:left="1275" w:header="708" w:footer="708" w:gutter="0"/>
          <w:cols w:space="708"/>
        </w:sectPr>
      </w:pPr>
    </w:p>
    <w:p w14:paraId="6A1DDADE" w14:textId="77777777" w:rsidR="0005509C" w:rsidRDefault="0017140E">
      <w:pPr>
        <w:pStyle w:val="Balk2"/>
        <w:spacing w:before="78"/>
      </w:pPr>
      <w:r>
        <w:lastRenderedPageBreak/>
        <w:t>Taşınır</w:t>
      </w:r>
      <w:r>
        <w:rPr>
          <w:spacing w:val="-7"/>
        </w:rPr>
        <w:t xml:space="preserve"> </w:t>
      </w:r>
      <w:r>
        <w:rPr>
          <w:spacing w:val="-2"/>
        </w:rPr>
        <w:t>İşlemleri</w:t>
      </w:r>
    </w:p>
    <w:p w14:paraId="1662616D" w14:textId="77777777" w:rsidR="0005509C" w:rsidRDefault="0017140E">
      <w:pPr>
        <w:pStyle w:val="GvdeMetni"/>
        <w:spacing w:before="204" w:line="278" w:lineRule="auto"/>
        <w:ind w:right="132"/>
        <w:jc w:val="both"/>
      </w:pPr>
      <w:r>
        <w:rPr>
          <w:b/>
        </w:rPr>
        <w:t>Madde</w:t>
      </w:r>
      <w:r>
        <w:rPr>
          <w:b/>
          <w:spacing w:val="-6"/>
        </w:rPr>
        <w:t xml:space="preserve"> </w:t>
      </w:r>
      <w:r>
        <w:rPr>
          <w:b/>
        </w:rPr>
        <w:t>33-</w:t>
      </w:r>
      <w:r>
        <w:rPr>
          <w:b/>
          <w:spacing w:val="-4"/>
        </w:rPr>
        <w:t xml:space="preserve"> </w:t>
      </w:r>
      <w:r>
        <w:t>Ticari</w:t>
      </w:r>
      <w:r>
        <w:rPr>
          <w:spacing w:val="-3"/>
        </w:rPr>
        <w:t xml:space="preserve"> </w:t>
      </w:r>
      <w:r>
        <w:t>malların</w:t>
      </w:r>
      <w:r>
        <w:rPr>
          <w:spacing w:val="-7"/>
        </w:rPr>
        <w:t xml:space="preserve"> </w:t>
      </w:r>
      <w:r>
        <w:t>ambarda</w:t>
      </w:r>
      <w:r>
        <w:rPr>
          <w:spacing w:val="-7"/>
        </w:rPr>
        <w:t xml:space="preserve"> </w:t>
      </w:r>
      <w:r>
        <w:t>muhafazasında</w:t>
      </w:r>
      <w:r>
        <w:rPr>
          <w:spacing w:val="-3"/>
        </w:rPr>
        <w:t xml:space="preserve"> </w:t>
      </w:r>
      <w:r>
        <w:t>veya</w:t>
      </w:r>
      <w:r>
        <w:rPr>
          <w:spacing w:val="-7"/>
        </w:rPr>
        <w:t xml:space="preserve"> </w:t>
      </w:r>
      <w:r>
        <w:t>satışı</w:t>
      </w:r>
      <w:r>
        <w:rPr>
          <w:spacing w:val="-3"/>
        </w:rPr>
        <w:t xml:space="preserve"> </w:t>
      </w:r>
      <w:r>
        <w:t>esnasında</w:t>
      </w:r>
      <w:r>
        <w:rPr>
          <w:spacing w:val="-3"/>
        </w:rPr>
        <w:t xml:space="preserve"> </w:t>
      </w:r>
      <w:r>
        <w:t>oluşabilecek,</w:t>
      </w:r>
      <w:r>
        <w:rPr>
          <w:spacing w:val="-3"/>
        </w:rPr>
        <w:t xml:space="preserve"> </w:t>
      </w:r>
      <w:r>
        <w:t>Ticaret Odasının belirlediği oranda fire, zayi ve çalıntılar, İşletme Müdürünün teklifi ve Yönetim Kurulunun Kararı ile stoklardan düşülür. İlgili personelin sorumluluğu olan durumlarda zarar ilgilisinden tahsil edilir.</w:t>
      </w:r>
    </w:p>
    <w:p w14:paraId="57403FDA" w14:textId="77777777" w:rsidR="0005509C" w:rsidRDefault="0017140E">
      <w:pPr>
        <w:pStyle w:val="ListeParagraf"/>
        <w:numPr>
          <w:ilvl w:val="0"/>
          <w:numId w:val="25"/>
        </w:numPr>
        <w:tabs>
          <w:tab w:val="left" w:pos="466"/>
        </w:tabs>
        <w:spacing w:before="159" w:line="278" w:lineRule="auto"/>
        <w:ind w:right="129" w:firstLine="0"/>
        <w:rPr>
          <w:sz w:val="24"/>
        </w:rPr>
      </w:pPr>
      <w:r>
        <w:rPr>
          <w:sz w:val="24"/>
        </w:rPr>
        <w:t xml:space="preserve">İşletmelerce edinilen taşınırların kayıtlara alınmasında, verilmesinde ve izlenmesinde </w:t>
      </w:r>
      <w:proofErr w:type="gramStart"/>
      <w:r>
        <w:rPr>
          <w:sz w:val="24"/>
        </w:rPr>
        <w:t>28/12/2006</w:t>
      </w:r>
      <w:proofErr w:type="gramEnd"/>
      <w:r>
        <w:rPr>
          <w:sz w:val="24"/>
        </w:rPr>
        <w:t xml:space="preserve"> tarihli ve 2006/11545 sayılı Bakanlar Kurulu Kararı ile yürürlüğe konulan Taşınır Mal Yönetmeliği hükümleri uygulanır.</w:t>
      </w:r>
    </w:p>
    <w:p w14:paraId="56DE834F" w14:textId="77777777" w:rsidR="0005509C" w:rsidRDefault="0017140E">
      <w:pPr>
        <w:pStyle w:val="ListeParagraf"/>
        <w:numPr>
          <w:ilvl w:val="0"/>
          <w:numId w:val="25"/>
        </w:numPr>
        <w:tabs>
          <w:tab w:val="left" w:pos="428"/>
        </w:tabs>
        <w:spacing w:before="156" w:line="278" w:lineRule="auto"/>
        <w:ind w:right="124" w:firstLine="0"/>
        <w:rPr>
          <w:sz w:val="24"/>
        </w:rPr>
      </w:pPr>
      <w:r>
        <w:rPr>
          <w:sz w:val="24"/>
        </w:rPr>
        <w:t>İşletme bünyesinde 13/6/2006 tarihli ve 5520 sayılı Kurumlar Vergisi Kanunu hükümleri kapsamında</w:t>
      </w:r>
      <w:r>
        <w:rPr>
          <w:spacing w:val="-9"/>
          <w:sz w:val="24"/>
        </w:rPr>
        <w:t xml:space="preserve"> </w:t>
      </w:r>
      <w:r>
        <w:rPr>
          <w:sz w:val="24"/>
        </w:rPr>
        <w:t>kurumlar</w:t>
      </w:r>
      <w:r>
        <w:rPr>
          <w:spacing w:val="-7"/>
          <w:sz w:val="24"/>
        </w:rPr>
        <w:t xml:space="preserve"> </w:t>
      </w:r>
      <w:r>
        <w:rPr>
          <w:sz w:val="24"/>
        </w:rPr>
        <w:t>vergisi</w:t>
      </w:r>
      <w:r>
        <w:rPr>
          <w:spacing w:val="-4"/>
          <w:sz w:val="24"/>
        </w:rPr>
        <w:t xml:space="preserve"> </w:t>
      </w:r>
      <w:r>
        <w:rPr>
          <w:sz w:val="24"/>
        </w:rPr>
        <w:t>mükellefiyeti</w:t>
      </w:r>
      <w:r>
        <w:rPr>
          <w:spacing w:val="-5"/>
          <w:sz w:val="24"/>
        </w:rPr>
        <w:t xml:space="preserve"> </w:t>
      </w:r>
      <w:r>
        <w:rPr>
          <w:sz w:val="24"/>
        </w:rPr>
        <w:t>tesis</w:t>
      </w:r>
      <w:r>
        <w:rPr>
          <w:spacing w:val="-10"/>
          <w:sz w:val="24"/>
        </w:rPr>
        <w:t xml:space="preserve"> </w:t>
      </w:r>
      <w:r>
        <w:rPr>
          <w:sz w:val="24"/>
        </w:rPr>
        <w:t>edilmiş</w:t>
      </w:r>
      <w:r>
        <w:rPr>
          <w:spacing w:val="-10"/>
          <w:sz w:val="24"/>
        </w:rPr>
        <w:t xml:space="preserve"> </w:t>
      </w:r>
      <w:r>
        <w:rPr>
          <w:sz w:val="24"/>
        </w:rPr>
        <w:t>olan</w:t>
      </w:r>
      <w:r>
        <w:rPr>
          <w:spacing w:val="-9"/>
          <w:sz w:val="24"/>
        </w:rPr>
        <w:t xml:space="preserve"> </w:t>
      </w:r>
      <w:r>
        <w:rPr>
          <w:sz w:val="24"/>
        </w:rPr>
        <w:t>sosyal</w:t>
      </w:r>
      <w:r>
        <w:rPr>
          <w:spacing w:val="-5"/>
          <w:sz w:val="24"/>
        </w:rPr>
        <w:t xml:space="preserve"> </w:t>
      </w:r>
      <w:r>
        <w:rPr>
          <w:sz w:val="24"/>
        </w:rPr>
        <w:t>tesisler</w:t>
      </w:r>
      <w:r>
        <w:rPr>
          <w:spacing w:val="-9"/>
          <w:sz w:val="24"/>
        </w:rPr>
        <w:t xml:space="preserve"> </w:t>
      </w:r>
      <w:r>
        <w:rPr>
          <w:sz w:val="24"/>
        </w:rPr>
        <w:t>tarafından</w:t>
      </w:r>
      <w:r>
        <w:rPr>
          <w:spacing w:val="-6"/>
          <w:sz w:val="24"/>
        </w:rPr>
        <w:t xml:space="preserve"> </w:t>
      </w:r>
      <w:r>
        <w:rPr>
          <w:sz w:val="24"/>
        </w:rPr>
        <w:t>edinilen dayanıklı</w:t>
      </w:r>
      <w:r>
        <w:rPr>
          <w:spacing w:val="-13"/>
          <w:sz w:val="24"/>
        </w:rPr>
        <w:t xml:space="preserve"> </w:t>
      </w:r>
      <w:r>
        <w:rPr>
          <w:sz w:val="24"/>
        </w:rPr>
        <w:t>taşınırlar</w:t>
      </w:r>
      <w:r>
        <w:rPr>
          <w:spacing w:val="-12"/>
          <w:sz w:val="24"/>
        </w:rPr>
        <w:t xml:space="preserve"> </w:t>
      </w:r>
      <w:r>
        <w:rPr>
          <w:sz w:val="24"/>
        </w:rPr>
        <w:t>için</w:t>
      </w:r>
      <w:r>
        <w:rPr>
          <w:spacing w:val="-12"/>
          <w:sz w:val="24"/>
        </w:rPr>
        <w:t xml:space="preserve"> </w:t>
      </w:r>
      <w:r>
        <w:rPr>
          <w:sz w:val="24"/>
        </w:rPr>
        <w:t>ayrılan</w:t>
      </w:r>
      <w:r>
        <w:rPr>
          <w:spacing w:val="-13"/>
          <w:sz w:val="24"/>
        </w:rPr>
        <w:t xml:space="preserve"> </w:t>
      </w:r>
      <w:proofErr w:type="gramStart"/>
      <w:r>
        <w:rPr>
          <w:sz w:val="24"/>
        </w:rPr>
        <w:t>amortisman</w:t>
      </w:r>
      <w:proofErr w:type="gramEnd"/>
      <w:r>
        <w:rPr>
          <w:sz w:val="24"/>
        </w:rPr>
        <w:t>,</w:t>
      </w:r>
      <w:r>
        <w:rPr>
          <w:spacing w:val="-13"/>
          <w:sz w:val="24"/>
        </w:rPr>
        <w:t xml:space="preserve"> </w:t>
      </w:r>
      <w:r>
        <w:rPr>
          <w:sz w:val="24"/>
        </w:rPr>
        <w:t>maddi</w:t>
      </w:r>
      <w:r>
        <w:rPr>
          <w:spacing w:val="-13"/>
          <w:sz w:val="24"/>
        </w:rPr>
        <w:t xml:space="preserve"> </w:t>
      </w:r>
      <w:r>
        <w:rPr>
          <w:sz w:val="24"/>
        </w:rPr>
        <w:t>duran</w:t>
      </w:r>
      <w:r>
        <w:rPr>
          <w:spacing w:val="-11"/>
          <w:sz w:val="24"/>
        </w:rPr>
        <w:t xml:space="preserve"> </w:t>
      </w:r>
      <w:r>
        <w:rPr>
          <w:sz w:val="24"/>
        </w:rPr>
        <w:t>varlıkların</w:t>
      </w:r>
      <w:r>
        <w:rPr>
          <w:spacing w:val="-13"/>
          <w:sz w:val="24"/>
        </w:rPr>
        <w:t xml:space="preserve"> </w:t>
      </w:r>
      <w:r>
        <w:rPr>
          <w:sz w:val="24"/>
        </w:rPr>
        <w:t>kayıtlı</w:t>
      </w:r>
      <w:r>
        <w:rPr>
          <w:spacing w:val="-12"/>
          <w:sz w:val="24"/>
        </w:rPr>
        <w:t xml:space="preserve"> </w:t>
      </w:r>
      <w:r>
        <w:rPr>
          <w:sz w:val="24"/>
        </w:rPr>
        <w:t>değerlerine</w:t>
      </w:r>
      <w:r>
        <w:rPr>
          <w:spacing w:val="-14"/>
          <w:sz w:val="24"/>
        </w:rPr>
        <w:t xml:space="preserve"> </w:t>
      </w:r>
      <w:r>
        <w:rPr>
          <w:sz w:val="24"/>
        </w:rPr>
        <w:t>eşit</w:t>
      </w:r>
      <w:r>
        <w:rPr>
          <w:spacing w:val="-8"/>
          <w:sz w:val="24"/>
        </w:rPr>
        <w:t xml:space="preserve"> </w:t>
      </w:r>
      <w:r>
        <w:rPr>
          <w:sz w:val="24"/>
        </w:rPr>
        <w:t>hale geldiğinde ilgili muhasebe hesapları ile ilişkilendirilmek suretiyle Yükseköğretim Kurumu taşınır birimine devredilebilir.</w:t>
      </w:r>
    </w:p>
    <w:p w14:paraId="316043DE" w14:textId="77777777" w:rsidR="0005509C" w:rsidRDefault="0017140E">
      <w:pPr>
        <w:pStyle w:val="Balk2"/>
        <w:spacing w:before="154"/>
      </w:pPr>
      <w:r>
        <w:t>İhale</w:t>
      </w:r>
      <w:r>
        <w:rPr>
          <w:spacing w:val="-6"/>
        </w:rPr>
        <w:t xml:space="preserve"> </w:t>
      </w:r>
      <w:r>
        <w:rPr>
          <w:spacing w:val="-2"/>
        </w:rPr>
        <w:t>İşlemleri</w:t>
      </w:r>
    </w:p>
    <w:p w14:paraId="55187124" w14:textId="77777777" w:rsidR="0005509C" w:rsidRDefault="0017140E">
      <w:pPr>
        <w:pStyle w:val="GvdeMetni"/>
        <w:spacing w:before="204" w:line="280" w:lineRule="auto"/>
        <w:ind w:right="135"/>
        <w:jc w:val="both"/>
      </w:pPr>
      <w:r>
        <w:rPr>
          <w:b/>
        </w:rPr>
        <w:t xml:space="preserve">Madde 34- </w:t>
      </w:r>
      <w:r>
        <w:t>İşletmenin faaliyetleri ile ilgili olarak alınan mal ve hizmetlere ilişkin 4734 sayılı Kamu İhale Kanunu Hükümleri uygulanır.</w:t>
      </w:r>
    </w:p>
    <w:p w14:paraId="25B95596" w14:textId="77777777" w:rsidR="0005509C" w:rsidRDefault="0017140E">
      <w:pPr>
        <w:pStyle w:val="Balk2"/>
        <w:spacing w:before="154"/>
        <w:rPr>
          <w:spacing w:val="-2"/>
        </w:rPr>
      </w:pPr>
      <w:r>
        <w:t>Tesis</w:t>
      </w:r>
      <w:r>
        <w:rPr>
          <w:spacing w:val="-7"/>
        </w:rPr>
        <w:t xml:space="preserve"> </w:t>
      </w:r>
      <w:r>
        <w:t>Bakım</w:t>
      </w:r>
      <w:r>
        <w:rPr>
          <w:spacing w:val="-2"/>
        </w:rPr>
        <w:t xml:space="preserve"> </w:t>
      </w:r>
      <w:r>
        <w:t>Onarım</w:t>
      </w:r>
      <w:r>
        <w:rPr>
          <w:spacing w:val="3"/>
        </w:rPr>
        <w:t xml:space="preserve"> </w:t>
      </w:r>
      <w:r>
        <w:t>ve</w:t>
      </w:r>
      <w:r>
        <w:rPr>
          <w:spacing w:val="-9"/>
        </w:rPr>
        <w:t xml:space="preserve"> </w:t>
      </w:r>
      <w:r>
        <w:t>Demirbaş</w:t>
      </w:r>
      <w:r>
        <w:rPr>
          <w:spacing w:val="-4"/>
        </w:rPr>
        <w:t xml:space="preserve"> </w:t>
      </w:r>
      <w:r>
        <w:rPr>
          <w:spacing w:val="-2"/>
        </w:rPr>
        <w:t>Giderleri</w:t>
      </w:r>
    </w:p>
    <w:p w14:paraId="47520BE5" w14:textId="6E99CE43" w:rsidR="000139AF" w:rsidRPr="000139AF" w:rsidRDefault="000139AF" w:rsidP="000139AF">
      <w:pPr>
        <w:pStyle w:val="Balk2"/>
        <w:spacing w:line="278" w:lineRule="auto"/>
        <w:ind w:left="142" w:right="130"/>
        <w:rPr>
          <w:b w:val="0"/>
          <w:bCs w:val="0"/>
        </w:rPr>
      </w:pPr>
      <w:r w:rsidRPr="000139AF">
        <w:t>Madde 35–</w:t>
      </w:r>
      <w:r w:rsidRPr="000139AF">
        <w:rPr>
          <w:b w:val="0"/>
          <w:bCs w:val="0"/>
        </w:rPr>
        <w:t>İktisadi İşletme birimlerince kullanılan tesis ve binaların her yıl Hazine ve Maliye</w:t>
      </w:r>
      <w:r>
        <w:rPr>
          <w:b w:val="0"/>
          <w:bCs w:val="0"/>
        </w:rPr>
        <w:t xml:space="preserve"> </w:t>
      </w:r>
      <w:r w:rsidRPr="000139AF">
        <w:rPr>
          <w:b w:val="0"/>
          <w:bCs w:val="0"/>
        </w:rPr>
        <w:t>Bakanlığı tarafından çıkarılan 2017-6 numaralı Kamu Sosyal Tesislerinin İşletilmesine İlişkin</w:t>
      </w:r>
      <w:r>
        <w:rPr>
          <w:b w:val="0"/>
          <w:bCs w:val="0"/>
        </w:rPr>
        <w:t xml:space="preserve"> </w:t>
      </w:r>
      <w:r w:rsidRPr="000139AF">
        <w:rPr>
          <w:b w:val="0"/>
          <w:bCs w:val="0"/>
        </w:rPr>
        <w:t>Tebliğ’e göre, tesislerden yıl içinde elde edilen gelirlerin brüt tutarının % 5’i bakım onarım,</w:t>
      </w:r>
      <w:r>
        <w:rPr>
          <w:b w:val="0"/>
          <w:bCs w:val="0"/>
        </w:rPr>
        <w:t xml:space="preserve"> </w:t>
      </w:r>
      <w:r w:rsidRPr="000139AF">
        <w:rPr>
          <w:b w:val="0"/>
          <w:bCs w:val="0"/>
        </w:rPr>
        <w:t>demirbaş giderleri ve diğer yapım işleri giderleri için ödenek ayrılacaktır. Bakım onarım,</w:t>
      </w:r>
      <w:r>
        <w:rPr>
          <w:b w:val="0"/>
          <w:bCs w:val="0"/>
        </w:rPr>
        <w:t xml:space="preserve"> </w:t>
      </w:r>
      <w:r w:rsidRPr="000139AF">
        <w:rPr>
          <w:b w:val="0"/>
          <w:bCs w:val="0"/>
        </w:rPr>
        <w:t>demirbaş giderleri ve diğer yapım işleri giderleri tesisin brüt gelirin %5’in üzerinde olması</w:t>
      </w:r>
      <w:r>
        <w:rPr>
          <w:b w:val="0"/>
          <w:bCs w:val="0"/>
        </w:rPr>
        <w:t xml:space="preserve"> </w:t>
      </w:r>
      <w:r w:rsidRPr="000139AF">
        <w:rPr>
          <w:b w:val="0"/>
          <w:bCs w:val="0"/>
        </w:rPr>
        <w:t>durumunda bu giderlerin karşılanması amacıyla Rektörlük makamına bildirilir.</w:t>
      </w:r>
    </w:p>
    <w:p w14:paraId="0E2E0349" w14:textId="77777777" w:rsidR="0005509C" w:rsidRDefault="0017140E">
      <w:pPr>
        <w:pStyle w:val="Balk2"/>
      </w:pPr>
      <w:r>
        <w:t>Hatalı</w:t>
      </w:r>
      <w:r>
        <w:rPr>
          <w:spacing w:val="4"/>
        </w:rPr>
        <w:t xml:space="preserve"> </w:t>
      </w:r>
      <w:r>
        <w:rPr>
          <w:spacing w:val="-2"/>
        </w:rPr>
        <w:t>Ödemeler</w:t>
      </w:r>
    </w:p>
    <w:p w14:paraId="1640B95A" w14:textId="77777777" w:rsidR="0005509C" w:rsidRDefault="0017140E">
      <w:pPr>
        <w:pStyle w:val="GvdeMetni"/>
        <w:spacing w:before="204" w:line="276" w:lineRule="auto"/>
        <w:ind w:right="126"/>
        <w:jc w:val="both"/>
      </w:pPr>
      <w:r>
        <w:rPr>
          <w:b/>
        </w:rPr>
        <w:t xml:space="preserve">Madde 36– </w:t>
      </w:r>
      <w:r>
        <w:t>İşletme tarafından yapılan ödemelerin mevzuata aykırı olarak yapıldığının sonradan</w:t>
      </w:r>
      <w:r>
        <w:rPr>
          <w:spacing w:val="-4"/>
        </w:rPr>
        <w:t xml:space="preserve"> </w:t>
      </w:r>
      <w:r>
        <w:t>anlaşılması</w:t>
      </w:r>
      <w:r>
        <w:rPr>
          <w:spacing w:val="-2"/>
        </w:rPr>
        <w:t xml:space="preserve"> </w:t>
      </w:r>
      <w:r>
        <w:t>halinde</w:t>
      </w:r>
      <w:r>
        <w:rPr>
          <w:spacing w:val="-7"/>
        </w:rPr>
        <w:t xml:space="preserve"> </w:t>
      </w:r>
      <w:r>
        <w:t>tespit</w:t>
      </w:r>
      <w:r>
        <w:rPr>
          <w:spacing w:val="-3"/>
        </w:rPr>
        <w:t xml:space="preserve"> </w:t>
      </w:r>
      <w:r>
        <w:t>edilen</w:t>
      </w:r>
      <w:r>
        <w:rPr>
          <w:spacing w:val="-6"/>
        </w:rPr>
        <w:t xml:space="preserve"> </w:t>
      </w:r>
      <w:r>
        <w:t>kamu</w:t>
      </w:r>
      <w:r>
        <w:rPr>
          <w:spacing w:val="-3"/>
        </w:rPr>
        <w:t xml:space="preserve"> </w:t>
      </w:r>
      <w:r>
        <w:t>zararları</w:t>
      </w:r>
      <w:r>
        <w:rPr>
          <w:spacing w:val="-4"/>
        </w:rPr>
        <w:t xml:space="preserve"> </w:t>
      </w:r>
      <w:r>
        <w:t>hakkında</w:t>
      </w:r>
      <w:r>
        <w:rPr>
          <w:spacing w:val="-4"/>
        </w:rPr>
        <w:t xml:space="preserve"> </w:t>
      </w:r>
      <w:r>
        <w:t>19.10.2006</w:t>
      </w:r>
      <w:r>
        <w:rPr>
          <w:spacing w:val="-10"/>
        </w:rPr>
        <w:t xml:space="preserve"> </w:t>
      </w:r>
      <w:r>
        <w:t>tarihli</w:t>
      </w:r>
      <w:r>
        <w:rPr>
          <w:spacing w:val="-3"/>
        </w:rPr>
        <w:t xml:space="preserve"> </w:t>
      </w:r>
      <w:r>
        <w:t>ve</w:t>
      </w:r>
      <w:r>
        <w:rPr>
          <w:spacing w:val="-7"/>
        </w:rPr>
        <w:t xml:space="preserve"> </w:t>
      </w:r>
      <w:r>
        <w:t xml:space="preserve">26324 sayılı Resmi </w:t>
      </w:r>
      <w:proofErr w:type="spellStart"/>
      <w:r>
        <w:t>Gazete’de</w:t>
      </w:r>
      <w:proofErr w:type="spellEnd"/>
      <w:r>
        <w:t xml:space="preserve"> yayınlanan “Kamu Zararlarının Tahsiline İlişkin Esas ve Usuller Hakkında Yönetmelik” hükümleri uygulanır.</w:t>
      </w:r>
    </w:p>
    <w:p w14:paraId="4C135D27" w14:textId="77777777" w:rsidR="0005509C" w:rsidRDefault="0017140E">
      <w:pPr>
        <w:pStyle w:val="Balk2"/>
        <w:spacing w:before="167"/>
      </w:pPr>
      <w:r w:rsidRPr="000139AF">
        <w:rPr>
          <w:color w:val="000000"/>
        </w:rPr>
        <w:t>Bina,</w:t>
      </w:r>
      <w:r w:rsidRPr="000139AF">
        <w:rPr>
          <w:color w:val="000000"/>
          <w:spacing w:val="-4"/>
        </w:rPr>
        <w:t xml:space="preserve"> </w:t>
      </w:r>
      <w:r w:rsidRPr="000139AF">
        <w:rPr>
          <w:color w:val="000000"/>
        </w:rPr>
        <w:t>Tesis,</w:t>
      </w:r>
      <w:r w:rsidRPr="000139AF">
        <w:rPr>
          <w:color w:val="000000"/>
          <w:spacing w:val="-2"/>
        </w:rPr>
        <w:t xml:space="preserve"> </w:t>
      </w:r>
      <w:r w:rsidRPr="000139AF">
        <w:rPr>
          <w:color w:val="000000"/>
        </w:rPr>
        <w:t>Araç</w:t>
      </w:r>
      <w:r w:rsidRPr="000139AF">
        <w:rPr>
          <w:color w:val="000000"/>
          <w:spacing w:val="-4"/>
        </w:rPr>
        <w:t xml:space="preserve"> </w:t>
      </w:r>
      <w:r w:rsidRPr="000139AF">
        <w:rPr>
          <w:color w:val="000000"/>
        </w:rPr>
        <w:t>ve</w:t>
      </w:r>
      <w:r w:rsidRPr="000139AF">
        <w:rPr>
          <w:color w:val="000000"/>
          <w:spacing w:val="-5"/>
        </w:rPr>
        <w:t xml:space="preserve"> </w:t>
      </w:r>
      <w:r w:rsidRPr="000139AF">
        <w:rPr>
          <w:color w:val="000000"/>
        </w:rPr>
        <w:t xml:space="preserve">Gereçlerin </w:t>
      </w:r>
      <w:r w:rsidRPr="000139AF">
        <w:rPr>
          <w:color w:val="000000"/>
          <w:spacing w:val="-2"/>
        </w:rPr>
        <w:t>Güvenliği</w:t>
      </w:r>
    </w:p>
    <w:p w14:paraId="1DE9887F" w14:textId="77777777" w:rsidR="0005509C" w:rsidRDefault="0017140E">
      <w:pPr>
        <w:pStyle w:val="GvdeMetni"/>
        <w:spacing w:before="206" w:line="280" w:lineRule="auto"/>
        <w:ind w:right="261"/>
        <w:jc w:val="both"/>
      </w:pPr>
      <w:r w:rsidRPr="000139AF">
        <w:rPr>
          <w:b/>
          <w:color w:val="000000"/>
        </w:rPr>
        <w:t>Madde 37-</w:t>
      </w:r>
      <w:r w:rsidRPr="000139AF">
        <w:rPr>
          <w:b/>
          <w:color w:val="000000"/>
          <w:spacing w:val="-1"/>
        </w:rPr>
        <w:t xml:space="preserve"> </w:t>
      </w:r>
      <w:r w:rsidRPr="000139AF">
        <w:rPr>
          <w:color w:val="000000"/>
        </w:rPr>
        <w:t>İktisadi İşletmede risk içeren</w:t>
      </w:r>
      <w:r w:rsidRPr="000139AF">
        <w:rPr>
          <w:color w:val="000000"/>
          <w:spacing w:val="-2"/>
        </w:rPr>
        <w:t xml:space="preserve"> </w:t>
      </w:r>
      <w:r w:rsidRPr="000139AF">
        <w:rPr>
          <w:color w:val="000000"/>
        </w:rPr>
        <w:t>faktörlere karşı işletme gelirlerinden</w:t>
      </w:r>
      <w:r w:rsidRPr="000139AF">
        <w:rPr>
          <w:color w:val="000000"/>
          <w:spacing w:val="-2"/>
        </w:rPr>
        <w:t xml:space="preserve"> </w:t>
      </w:r>
      <w:r w:rsidRPr="000139AF">
        <w:rPr>
          <w:color w:val="000000"/>
        </w:rPr>
        <w:t>karşılanmak üzere sigorta yaptırılabilir.</w:t>
      </w:r>
    </w:p>
    <w:p w14:paraId="2326361F" w14:textId="77777777" w:rsidR="0005509C" w:rsidRDefault="0017140E">
      <w:pPr>
        <w:pStyle w:val="Balk2"/>
        <w:spacing w:before="154"/>
      </w:pPr>
      <w:r w:rsidRPr="000139AF">
        <w:rPr>
          <w:color w:val="000000"/>
        </w:rPr>
        <w:t>Tesislerden</w:t>
      </w:r>
      <w:r w:rsidRPr="000139AF">
        <w:rPr>
          <w:color w:val="000000"/>
          <w:spacing w:val="-8"/>
        </w:rPr>
        <w:t xml:space="preserve"> </w:t>
      </w:r>
      <w:r w:rsidRPr="000139AF">
        <w:rPr>
          <w:color w:val="000000"/>
        </w:rPr>
        <w:t>Yararlanacak</w:t>
      </w:r>
      <w:r w:rsidRPr="000139AF">
        <w:rPr>
          <w:color w:val="000000"/>
          <w:spacing w:val="-4"/>
        </w:rPr>
        <w:t xml:space="preserve"> </w:t>
      </w:r>
      <w:r w:rsidRPr="000139AF">
        <w:rPr>
          <w:color w:val="000000"/>
        </w:rPr>
        <w:t>Olanların</w:t>
      </w:r>
      <w:r w:rsidRPr="000139AF">
        <w:rPr>
          <w:color w:val="000000"/>
          <w:spacing w:val="-8"/>
        </w:rPr>
        <w:t xml:space="preserve"> </w:t>
      </w:r>
      <w:r w:rsidRPr="000139AF">
        <w:rPr>
          <w:color w:val="000000"/>
        </w:rPr>
        <w:t>Uymak</w:t>
      </w:r>
      <w:r w:rsidRPr="000139AF">
        <w:rPr>
          <w:color w:val="000000"/>
          <w:spacing w:val="-10"/>
        </w:rPr>
        <w:t xml:space="preserve"> </w:t>
      </w:r>
      <w:r w:rsidRPr="000139AF">
        <w:rPr>
          <w:color w:val="000000"/>
        </w:rPr>
        <w:t>Zorunda</w:t>
      </w:r>
      <w:r w:rsidRPr="000139AF">
        <w:rPr>
          <w:color w:val="000000"/>
          <w:spacing w:val="-6"/>
        </w:rPr>
        <w:t xml:space="preserve"> </w:t>
      </w:r>
      <w:r w:rsidRPr="000139AF">
        <w:rPr>
          <w:color w:val="000000"/>
        </w:rPr>
        <w:t>Oldukları</w:t>
      </w:r>
      <w:r w:rsidRPr="000139AF">
        <w:rPr>
          <w:color w:val="000000"/>
          <w:spacing w:val="-6"/>
        </w:rPr>
        <w:t xml:space="preserve"> </w:t>
      </w:r>
      <w:r w:rsidRPr="000139AF">
        <w:rPr>
          <w:color w:val="000000"/>
          <w:spacing w:val="-2"/>
        </w:rPr>
        <w:t>Hususlar</w:t>
      </w:r>
    </w:p>
    <w:p w14:paraId="0BF70FC4" w14:textId="77777777" w:rsidR="0005509C" w:rsidRPr="000139AF" w:rsidRDefault="0017140E">
      <w:pPr>
        <w:pStyle w:val="GvdeMetni"/>
        <w:spacing w:before="204"/>
        <w:jc w:val="both"/>
      </w:pPr>
      <w:r w:rsidRPr="000139AF">
        <w:rPr>
          <w:b/>
          <w:color w:val="000000"/>
        </w:rPr>
        <w:t>Madde</w:t>
      </w:r>
      <w:r w:rsidRPr="000139AF">
        <w:rPr>
          <w:b/>
          <w:color w:val="000000"/>
          <w:spacing w:val="25"/>
        </w:rPr>
        <w:t xml:space="preserve"> </w:t>
      </w:r>
      <w:r w:rsidRPr="000139AF">
        <w:rPr>
          <w:b/>
          <w:color w:val="000000"/>
        </w:rPr>
        <w:t xml:space="preserve">38- </w:t>
      </w:r>
      <w:r w:rsidRPr="000139AF">
        <w:rPr>
          <w:color w:val="000000"/>
        </w:rPr>
        <w:t>İktisadi İşletmenin</w:t>
      </w:r>
      <w:r w:rsidRPr="000139AF">
        <w:rPr>
          <w:color w:val="000000"/>
          <w:spacing w:val="30"/>
        </w:rPr>
        <w:t xml:space="preserve"> </w:t>
      </w:r>
      <w:r w:rsidRPr="000139AF">
        <w:rPr>
          <w:color w:val="000000"/>
        </w:rPr>
        <w:t>tüm</w:t>
      </w:r>
      <w:r w:rsidRPr="000139AF">
        <w:rPr>
          <w:color w:val="000000"/>
          <w:spacing w:val="-2"/>
        </w:rPr>
        <w:t xml:space="preserve"> </w:t>
      </w:r>
      <w:r w:rsidRPr="000139AF">
        <w:rPr>
          <w:color w:val="000000"/>
        </w:rPr>
        <w:t>tesislerinden</w:t>
      </w:r>
      <w:r w:rsidRPr="000139AF">
        <w:rPr>
          <w:color w:val="000000"/>
          <w:spacing w:val="-1"/>
        </w:rPr>
        <w:t xml:space="preserve"> </w:t>
      </w:r>
      <w:r w:rsidRPr="000139AF">
        <w:rPr>
          <w:color w:val="000000"/>
        </w:rPr>
        <w:t>kimlerin</w:t>
      </w:r>
      <w:r w:rsidRPr="000139AF">
        <w:rPr>
          <w:color w:val="000000"/>
          <w:spacing w:val="-2"/>
        </w:rPr>
        <w:t xml:space="preserve"> </w:t>
      </w:r>
      <w:r w:rsidRPr="000139AF">
        <w:rPr>
          <w:color w:val="000000"/>
        </w:rPr>
        <w:t>ne</w:t>
      </w:r>
      <w:r w:rsidRPr="000139AF">
        <w:rPr>
          <w:color w:val="000000"/>
          <w:spacing w:val="29"/>
        </w:rPr>
        <w:t xml:space="preserve"> </w:t>
      </w:r>
      <w:r w:rsidRPr="000139AF">
        <w:rPr>
          <w:color w:val="000000"/>
        </w:rPr>
        <w:t>şekilde</w:t>
      </w:r>
      <w:r w:rsidRPr="000139AF">
        <w:rPr>
          <w:color w:val="000000"/>
          <w:spacing w:val="-3"/>
        </w:rPr>
        <w:t xml:space="preserve"> </w:t>
      </w:r>
      <w:r w:rsidRPr="000139AF">
        <w:rPr>
          <w:color w:val="000000"/>
        </w:rPr>
        <w:t>yararlanacağı</w:t>
      </w:r>
      <w:r w:rsidRPr="000139AF">
        <w:rPr>
          <w:color w:val="000000"/>
          <w:spacing w:val="30"/>
        </w:rPr>
        <w:t xml:space="preserve"> </w:t>
      </w:r>
      <w:r w:rsidRPr="000139AF">
        <w:rPr>
          <w:color w:val="000000"/>
        </w:rPr>
        <w:t>ile</w:t>
      </w:r>
      <w:r w:rsidRPr="000139AF">
        <w:rPr>
          <w:color w:val="000000"/>
          <w:spacing w:val="28"/>
        </w:rPr>
        <w:t xml:space="preserve"> </w:t>
      </w:r>
      <w:r w:rsidRPr="000139AF">
        <w:rPr>
          <w:color w:val="000000"/>
          <w:spacing w:val="-2"/>
        </w:rPr>
        <w:t>ilgili</w:t>
      </w:r>
    </w:p>
    <w:p w14:paraId="20249724" w14:textId="77777777" w:rsidR="0005509C" w:rsidRDefault="0017140E">
      <w:pPr>
        <w:pStyle w:val="GvdeMetni"/>
        <w:spacing w:before="139"/>
        <w:jc w:val="both"/>
      </w:pPr>
      <w:proofErr w:type="gramStart"/>
      <w:r w:rsidRPr="000139AF">
        <w:rPr>
          <w:color w:val="000000"/>
        </w:rPr>
        <w:t>hususlar</w:t>
      </w:r>
      <w:proofErr w:type="gramEnd"/>
      <w:r w:rsidRPr="000139AF">
        <w:rPr>
          <w:color w:val="000000"/>
          <w:spacing w:val="-4"/>
        </w:rPr>
        <w:t xml:space="preserve"> </w:t>
      </w:r>
      <w:r w:rsidRPr="000139AF">
        <w:rPr>
          <w:color w:val="000000"/>
        </w:rPr>
        <w:t>Yönetim</w:t>
      </w:r>
      <w:r w:rsidRPr="000139AF">
        <w:rPr>
          <w:color w:val="000000"/>
          <w:spacing w:val="-1"/>
        </w:rPr>
        <w:t xml:space="preserve"> </w:t>
      </w:r>
      <w:r w:rsidRPr="000139AF">
        <w:rPr>
          <w:color w:val="000000"/>
        </w:rPr>
        <w:t>Kurulunca</w:t>
      </w:r>
      <w:r w:rsidRPr="000139AF">
        <w:rPr>
          <w:color w:val="000000"/>
          <w:spacing w:val="-2"/>
        </w:rPr>
        <w:t xml:space="preserve"> belirlenir.</w:t>
      </w:r>
    </w:p>
    <w:p w14:paraId="36C6F7C0" w14:textId="77777777" w:rsidR="0005509C" w:rsidRDefault="0005509C">
      <w:pPr>
        <w:pStyle w:val="GvdeMetni"/>
        <w:ind w:left="0"/>
      </w:pPr>
    </w:p>
    <w:p w14:paraId="0A1B5905" w14:textId="77777777" w:rsidR="0005509C" w:rsidRDefault="0005509C">
      <w:pPr>
        <w:pStyle w:val="GvdeMetni"/>
        <w:ind w:left="0"/>
      </w:pPr>
    </w:p>
    <w:p w14:paraId="5632C73E" w14:textId="77777777" w:rsidR="0005509C" w:rsidRDefault="0005509C">
      <w:pPr>
        <w:pStyle w:val="GvdeMetni"/>
        <w:ind w:left="0"/>
      </w:pPr>
    </w:p>
    <w:p w14:paraId="751278BA" w14:textId="77777777" w:rsidR="0005509C" w:rsidRDefault="0005509C">
      <w:pPr>
        <w:pStyle w:val="GvdeMetni"/>
        <w:spacing w:before="20"/>
        <w:ind w:left="0"/>
      </w:pPr>
    </w:p>
    <w:p w14:paraId="60AE644A" w14:textId="77777777" w:rsidR="0005509C" w:rsidRDefault="0017140E">
      <w:pPr>
        <w:pStyle w:val="GvdeMetni"/>
        <w:ind w:left="0" w:right="134"/>
        <w:jc w:val="right"/>
        <w:rPr>
          <w:rFonts w:ascii="Calibri"/>
        </w:rPr>
      </w:pPr>
      <w:r>
        <w:rPr>
          <w:rFonts w:ascii="Calibri"/>
          <w:spacing w:val="-5"/>
        </w:rPr>
        <w:t>13</w:t>
      </w:r>
    </w:p>
    <w:p w14:paraId="1D4A5A4E" w14:textId="77777777" w:rsidR="0005509C" w:rsidRDefault="0005509C">
      <w:pPr>
        <w:pStyle w:val="GvdeMetni"/>
        <w:jc w:val="right"/>
        <w:rPr>
          <w:rFonts w:ascii="Calibri"/>
        </w:rPr>
        <w:sectPr w:rsidR="0005509C">
          <w:pgSz w:w="11920" w:h="16850"/>
          <w:pgMar w:top="1320" w:right="1275" w:bottom="280" w:left="1275" w:header="708" w:footer="708" w:gutter="0"/>
          <w:cols w:space="708"/>
        </w:sectPr>
      </w:pPr>
    </w:p>
    <w:p w14:paraId="487719A2" w14:textId="77777777" w:rsidR="0005509C" w:rsidRPr="000139AF" w:rsidRDefault="0017140E">
      <w:pPr>
        <w:pStyle w:val="Balk2"/>
        <w:spacing w:before="78"/>
      </w:pPr>
      <w:bookmarkStart w:id="0" w:name="_GoBack"/>
      <w:r w:rsidRPr="000139AF">
        <w:rPr>
          <w:color w:val="000000"/>
        </w:rPr>
        <w:lastRenderedPageBreak/>
        <w:t>Şeffaflık</w:t>
      </w:r>
      <w:r w:rsidRPr="000139AF">
        <w:rPr>
          <w:color w:val="000000"/>
          <w:spacing w:val="-4"/>
        </w:rPr>
        <w:t xml:space="preserve"> </w:t>
      </w:r>
      <w:r w:rsidRPr="000139AF">
        <w:rPr>
          <w:color w:val="000000"/>
          <w:spacing w:val="-2"/>
        </w:rPr>
        <w:t>İlkesi</w:t>
      </w:r>
    </w:p>
    <w:p w14:paraId="1C1F37A4" w14:textId="77777777" w:rsidR="0005509C" w:rsidRPr="000139AF" w:rsidRDefault="0017140E">
      <w:pPr>
        <w:pStyle w:val="GvdeMetni"/>
        <w:spacing w:before="139" w:line="360" w:lineRule="auto"/>
        <w:ind w:right="135"/>
        <w:jc w:val="both"/>
      </w:pPr>
      <w:r w:rsidRPr="000139AF">
        <w:rPr>
          <w:b/>
          <w:color w:val="000000"/>
        </w:rPr>
        <w:t>Madde</w:t>
      </w:r>
      <w:r w:rsidRPr="000139AF">
        <w:rPr>
          <w:b/>
          <w:color w:val="000000"/>
          <w:spacing w:val="-14"/>
        </w:rPr>
        <w:t xml:space="preserve"> </w:t>
      </w:r>
      <w:r w:rsidRPr="000139AF">
        <w:rPr>
          <w:b/>
          <w:color w:val="000000"/>
        </w:rPr>
        <w:t>39-</w:t>
      </w:r>
      <w:r w:rsidRPr="000139AF">
        <w:rPr>
          <w:b/>
          <w:color w:val="000000"/>
          <w:spacing w:val="-9"/>
        </w:rPr>
        <w:t xml:space="preserve"> </w:t>
      </w:r>
      <w:r w:rsidRPr="000139AF">
        <w:rPr>
          <w:color w:val="000000"/>
        </w:rPr>
        <w:t>İktisadi</w:t>
      </w:r>
      <w:r w:rsidRPr="000139AF">
        <w:rPr>
          <w:color w:val="000000"/>
          <w:spacing w:val="-7"/>
        </w:rPr>
        <w:t xml:space="preserve"> </w:t>
      </w:r>
      <w:r w:rsidRPr="000139AF">
        <w:rPr>
          <w:color w:val="000000"/>
        </w:rPr>
        <w:t>İşletmenin</w:t>
      </w:r>
      <w:r w:rsidRPr="000139AF">
        <w:rPr>
          <w:color w:val="000000"/>
          <w:spacing w:val="-13"/>
        </w:rPr>
        <w:t xml:space="preserve"> </w:t>
      </w:r>
      <w:r w:rsidRPr="000139AF">
        <w:rPr>
          <w:color w:val="000000"/>
        </w:rPr>
        <w:t>yıllık</w:t>
      </w:r>
      <w:r w:rsidRPr="000139AF">
        <w:rPr>
          <w:color w:val="000000"/>
          <w:spacing w:val="-14"/>
        </w:rPr>
        <w:t xml:space="preserve"> </w:t>
      </w:r>
      <w:r w:rsidRPr="000139AF">
        <w:rPr>
          <w:color w:val="000000"/>
        </w:rPr>
        <w:t>faaliyet</w:t>
      </w:r>
      <w:r w:rsidRPr="000139AF">
        <w:rPr>
          <w:color w:val="000000"/>
          <w:spacing w:val="-10"/>
        </w:rPr>
        <w:t xml:space="preserve"> </w:t>
      </w:r>
      <w:r w:rsidRPr="000139AF">
        <w:rPr>
          <w:color w:val="000000"/>
        </w:rPr>
        <w:t>sonuçları,</w:t>
      </w:r>
      <w:r w:rsidRPr="000139AF">
        <w:rPr>
          <w:color w:val="000000"/>
          <w:spacing w:val="-10"/>
        </w:rPr>
        <w:t xml:space="preserve"> </w:t>
      </w:r>
      <w:r w:rsidRPr="000139AF">
        <w:rPr>
          <w:color w:val="000000"/>
        </w:rPr>
        <w:t>şeffaflık</w:t>
      </w:r>
      <w:r w:rsidRPr="000139AF">
        <w:rPr>
          <w:color w:val="000000"/>
          <w:spacing w:val="-12"/>
        </w:rPr>
        <w:t xml:space="preserve"> </w:t>
      </w:r>
      <w:r w:rsidRPr="000139AF">
        <w:rPr>
          <w:color w:val="000000"/>
        </w:rPr>
        <w:t>ilkesinin</w:t>
      </w:r>
      <w:r w:rsidRPr="000139AF">
        <w:rPr>
          <w:color w:val="000000"/>
          <w:spacing w:val="-12"/>
        </w:rPr>
        <w:t xml:space="preserve"> </w:t>
      </w:r>
      <w:r w:rsidRPr="000139AF">
        <w:rPr>
          <w:color w:val="000000"/>
        </w:rPr>
        <w:t>bir</w:t>
      </w:r>
      <w:r w:rsidRPr="000139AF">
        <w:rPr>
          <w:color w:val="000000"/>
          <w:spacing w:val="-11"/>
        </w:rPr>
        <w:t xml:space="preserve"> </w:t>
      </w:r>
      <w:r w:rsidRPr="000139AF">
        <w:rPr>
          <w:color w:val="000000"/>
        </w:rPr>
        <w:t>gereği</w:t>
      </w:r>
      <w:r w:rsidRPr="000139AF">
        <w:rPr>
          <w:color w:val="000000"/>
          <w:spacing w:val="-10"/>
        </w:rPr>
        <w:t xml:space="preserve"> </w:t>
      </w:r>
      <w:r w:rsidRPr="000139AF">
        <w:rPr>
          <w:color w:val="000000"/>
        </w:rPr>
        <w:t>olarak</w:t>
      </w:r>
      <w:r w:rsidRPr="000139AF">
        <w:rPr>
          <w:color w:val="000000"/>
          <w:spacing w:val="-11"/>
        </w:rPr>
        <w:t xml:space="preserve"> </w:t>
      </w:r>
      <w:r w:rsidRPr="000139AF">
        <w:rPr>
          <w:color w:val="000000"/>
        </w:rPr>
        <w:t>mali raporlarla kurum personeli ve öğrencilerinin bilgisine sunulur.</w:t>
      </w:r>
    </w:p>
    <w:p w14:paraId="74A6559B" w14:textId="77777777" w:rsidR="0005509C" w:rsidRPr="000139AF" w:rsidRDefault="0017140E">
      <w:pPr>
        <w:pStyle w:val="Balk2"/>
        <w:spacing w:before="0" w:line="274" w:lineRule="exact"/>
      </w:pPr>
      <w:r w:rsidRPr="000139AF">
        <w:rPr>
          <w:color w:val="000000"/>
        </w:rPr>
        <w:t>İletişim,</w:t>
      </w:r>
      <w:r w:rsidRPr="000139AF">
        <w:rPr>
          <w:color w:val="000000"/>
          <w:spacing w:val="-2"/>
        </w:rPr>
        <w:t xml:space="preserve"> </w:t>
      </w:r>
      <w:r w:rsidRPr="000139AF">
        <w:rPr>
          <w:color w:val="000000"/>
        </w:rPr>
        <w:t>Geri</w:t>
      </w:r>
      <w:r w:rsidRPr="000139AF">
        <w:rPr>
          <w:color w:val="000000"/>
          <w:spacing w:val="-1"/>
        </w:rPr>
        <w:t xml:space="preserve"> </w:t>
      </w:r>
      <w:r w:rsidRPr="000139AF">
        <w:rPr>
          <w:color w:val="000000"/>
        </w:rPr>
        <w:t>Bildirim</w:t>
      </w:r>
      <w:r w:rsidRPr="000139AF">
        <w:rPr>
          <w:color w:val="000000"/>
          <w:spacing w:val="-3"/>
        </w:rPr>
        <w:t xml:space="preserve"> </w:t>
      </w:r>
      <w:r w:rsidRPr="000139AF">
        <w:rPr>
          <w:color w:val="000000"/>
        </w:rPr>
        <w:t>ve</w:t>
      </w:r>
      <w:r w:rsidRPr="000139AF">
        <w:rPr>
          <w:color w:val="000000"/>
          <w:spacing w:val="-3"/>
        </w:rPr>
        <w:t xml:space="preserve"> </w:t>
      </w:r>
      <w:r w:rsidRPr="000139AF">
        <w:rPr>
          <w:color w:val="000000"/>
        </w:rPr>
        <w:t>Şikâyet</w:t>
      </w:r>
      <w:r w:rsidRPr="000139AF">
        <w:rPr>
          <w:color w:val="000000"/>
          <w:spacing w:val="-4"/>
        </w:rPr>
        <w:t xml:space="preserve"> </w:t>
      </w:r>
      <w:r w:rsidRPr="000139AF">
        <w:rPr>
          <w:color w:val="000000"/>
          <w:spacing w:val="-2"/>
        </w:rPr>
        <w:t>Yönetimi</w:t>
      </w:r>
    </w:p>
    <w:p w14:paraId="2C2F2301" w14:textId="77777777" w:rsidR="0005509C" w:rsidRPr="000139AF" w:rsidRDefault="0017140E">
      <w:pPr>
        <w:pStyle w:val="GvdeMetni"/>
        <w:spacing w:before="206" w:line="360" w:lineRule="auto"/>
        <w:ind w:right="135"/>
        <w:jc w:val="both"/>
      </w:pPr>
      <w:r w:rsidRPr="000139AF">
        <w:rPr>
          <w:b/>
          <w:color w:val="000000"/>
        </w:rPr>
        <w:t xml:space="preserve">Madde 40- </w:t>
      </w:r>
      <w:r w:rsidRPr="000139AF">
        <w:rPr>
          <w:color w:val="000000"/>
        </w:rPr>
        <w:t>İktisadi İşletme, verimliliğin ve kalitenin artırılmasına yönelik olarak işletmenin faaliyetlerinden yararlanan ve hizmet alan öğrenci, personel ve dış kullanıcılardan kurumsal iletişim,</w:t>
      </w:r>
      <w:r w:rsidRPr="000139AF">
        <w:rPr>
          <w:color w:val="000000"/>
          <w:spacing w:val="-4"/>
        </w:rPr>
        <w:t xml:space="preserve"> </w:t>
      </w:r>
      <w:proofErr w:type="spellStart"/>
      <w:r w:rsidRPr="000139AF">
        <w:rPr>
          <w:color w:val="000000"/>
        </w:rPr>
        <w:t>şikâyet</w:t>
      </w:r>
      <w:proofErr w:type="spellEnd"/>
      <w:r w:rsidRPr="000139AF">
        <w:rPr>
          <w:color w:val="000000"/>
          <w:spacing w:val="-6"/>
        </w:rPr>
        <w:t xml:space="preserve"> </w:t>
      </w:r>
      <w:r w:rsidRPr="000139AF">
        <w:rPr>
          <w:color w:val="000000"/>
        </w:rPr>
        <w:t>ve</w:t>
      </w:r>
      <w:r w:rsidRPr="000139AF">
        <w:rPr>
          <w:color w:val="000000"/>
          <w:spacing w:val="-14"/>
        </w:rPr>
        <w:t xml:space="preserve"> </w:t>
      </w:r>
      <w:r w:rsidRPr="000139AF">
        <w:rPr>
          <w:color w:val="000000"/>
        </w:rPr>
        <w:t>öneri</w:t>
      </w:r>
      <w:r w:rsidRPr="000139AF">
        <w:rPr>
          <w:color w:val="000000"/>
          <w:spacing w:val="-7"/>
        </w:rPr>
        <w:t xml:space="preserve"> </w:t>
      </w:r>
      <w:r w:rsidRPr="000139AF">
        <w:rPr>
          <w:color w:val="000000"/>
        </w:rPr>
        <w:t>gibi</w:t>
      </w:r>
      <w:r w:rsidRPr="000139AF">
        <w:rPr>
          <w:color w:val="000000"/>
          <w:spacing w:val="-6"/>
        </w:rPr>
        <w:t xml:space="preserve"> </w:t>
      </w:r>
      <w:r w:rsidRPr="000139AF">
        <w:rPr>
          <w:color w:val="000000"/>
        </w:rPr>
        <w:t>mekanizmalar</w:t>
      </w:r>
      <w:r w:rsidRPr="000139AF">
        <w:rPr>
          <w:color w:val="000000"/>
          <w:spacing w:val="-11"/>
        </w:rPr>
        <w:t xml:space="preserve"> </w:t>
      </w:r>
      <w:r w:rsidRPr="000139AF">
        <w:rPr>
          <w:color w:val="000000"/>
        </w:rPr>
        <w:t>oluşturarak</w:t>
      </w:r>
      <w:r w:rsidRPr="000139AF">
        <w:rPr>
          <w:color w:val="000000"/>
          <w:spacing w:val="-7"/>
        </w:rPr>
        <w:t xml:space="preserve"> </w:t>
      </w:r>
      <w:r w:rsidRPr="000139AF">
        <w:rPr>
          <w:color w:val="000000"/>
        </w:rPr>
        <w:t>aldığı</w:t>
      </w:r>
      <w:r w:rsidRPr="000139AF">
        <w:rPr>
          <w:color w:val="000000"/>
          <w:spacing w:val="-6"/>
        </w:rPr>
        <w:t xml:space="preserve"> </w:t>
      </w:r>
      <w:r w:rsidRPr="000139AF">
        <w:rPr>
          <w:color w:val="000000"/>
        </w:rPr>
        <w:t>geri</w:t>
      </w:r>
      <w:r w:rsidRPr="000139AF">
        <w:rPr>
          <w:color w:val="000000"/>
          <w:spacing w:val="-7"/>
        </w:rPr>
        <w:t xml:space="preserve"> </w:t>
      </w:r>
      <w:r w:rsidRPr="000139AF">
        <w:rPr>
          <w:color w:val="000000"/>
        </w:rPr>
        <w:t>bildirimleri</w:t>
      </w:r>
      <w:r w:rsidRPr="000139AF">
        <w:rPr>
          <w:color w:val="000000"/>
          <w:spacing w:val="-7"/>
        </w:rPr>
        <w:t xml:space="preserve"> </w:t>
      </w:r>
      <w:r w:rsidRPr="000139AF">
        <w:rPr>
          <w:color w:val="000000"/>
        </w:rPr>
        <w:t>değerlendirir</w:t>
      </w:r>
      <w:r w:rsidRPr="000139AF">
        <w:rPr>
          <w:color w:val="000000"/>
          <w:spacing w:val="-9"/>
        </w:rPr>
        <w:t xml:space="preserve"> </w:t>
      </w:r>
      <w:r w:rsidRPr="000139AF">
        <w:rPr>
          <w:color w:val="000000"/>
        </w:rPr>
        <w:t>ve gerekli iyileştirmeleri yapar.</w:t>
      </w:r>
    </w:p>
    <w:p w14:paraId="275EB568" w14:textId="77777777" w:rsidR="0005509C" w:rsidRPr="000139AF" w:rsidRDefault="0017140E">
      <w:pPr>
        <w:pStyle w:val="Balk2"/>
        <w:spacing w:before="1"/>
      </w:pPr>
      <w:r w:rsidRPr="000139AF">
        <w:rPr>
          <w:color w:val="000000"/>
        </w:rPr>
        <w:t>Çevre</w:t>
      </w:r>
      <w:r w:rsidRPr="000139AF">
        <w:rPr>
          <w:color w:val="000000"/>
          <w:spacing w:val="-5"/>
        </w:rPr>
        <w:t xml:space="preserve"> </w:t>
      </w:r>
      <w:r w:rsidRPr="000139AF">
        <w:rPr>
          <w:color w:val="000000"/>
        </w:rPr>
        <w:t>ve</w:t>
      </w:r>
      <w:r w:rsidRPr="000139AF">
        <w:rPr>
          <w:color w:val="000000"/>
          <w:spacing w:val="-4"/>
        </w:rPr>
        <w:t xml:space="preserve"> </w:t>
      </w:r>
      <w:r w:rsidRPr="000139AF">
        <w:rPr>
          <w:color w:val="000000"/>
        </w:rPr>
        <w:t>Sürdürülebilirlik</w:t>
      </w:r>
      <w:r w:rsidRPr="000139AF">
        <w:rPr>
          <w:color w:val="000000"/>
          <w:spacing w:val="-3"/>
        </w:rPr>
        <w:t xml:space="preserve"> </w:t>
      </w:r>
      <w:r w:rsidRPr="000139AF">
        <w:rPr>
          <w:color w:val="000000"/>
          <w:spacing w:val="-2"/>
        </w:rPr>
        <w:t>İlkeleri</w:t>
      </w:r>
    </w:p>
    <w:p w14:paraId="77621AAA" w14:textId="77777777" w:rsidR="0005509C" w:rsidRPr="000139AF" w:rsidRDefault="0017140E">
      <w:pPr>
        <w:pStyle w:val="GvdeMetni"/>
        <w:spacing w:before="204" w:line="360" w:lineRule="auto"/>
        <w:ind w:right="134"/>
        <w:jc w:val="both"/>
      </w:pPr>
      <w:r w:rsidRPr="000139AF">
        <w:rPr>
          <w:b/>
          <w:color w:val="000000"/>
        </w:rPr>
        <w:t>Madde</w:t>
      </w:r>
      <w:r w:rsidRPr="000139AF">
        <w:rPr>
          <w:b/>
          <w:color w:val="000000"/>
          <w:spacing w:val="-14"/>
        </w:rPr>
        <w:t xml:space="preserve"> </w:t>
      </w:r>
      <w:r w:rsidRPr="000139AF">
        <w:rPr>
          <w:b/>
          <w:color w:val="000000"/>
        </w:rPr>
        <w:t>41-</w:t>
      </w:r>
      <w:r w:rsidRPr="000139AF">
        <w:rPr>
          <w:b/>
          <w:color w:val="000000"/>
          <w:spacing w:val="-10"/>
        </w:rPr>
        <w:t xml:space="preserve"> </w:t>
      </w:r>
      <w:r w:rsidRPr="000139AF">
        <w:rPr>
          <w:color w:val="000000"/>
        </w:rPr>
        <w:t>İktisadi</w:t>
      </w:r>
      <w:r w:rsidRPr="000139AF">
        <w:rPr>
          <w:color w:val="000000"/>
          <w:spacing w:val="-10"/>
        </w:rPr>
        <w:t xml:space="preserve"> </w:t>
      </w:r>
      <w:r w:rsidRPr="000139AF">
        <w:rPr>
          <w:color w:val="000000"/>
        </w:rPr>
        <w:t>İşletme,</w:t>
      </w:r>
      <w:r w:rsidRPr="000139AF">
        <w:rPr>
          <w:color w:val="000000"/>
          <w:spacing w:val="-12"/>
        </w:rPr>
        <w:t xml:space="preserve"> </w:t>
      </w:r>
      <w:r w:rsidRPr="000139AF">
        <w:rPr>
          <w:color w:val="000000"/>
        </w:rPr>
        <w:t>yeşil</w:t>
      </w:r>
      <w:r w:rsidRPr="000139AF">
        <w:rPr>
          <w:color w:val="000000"/>
          <w:spacing w:val="-11"/>
        </w:rPr>
        <w:t xml:space="preserve"> </w:t>
      </w:r>
      <w:r w:rsidRPr="000139AF">
        <w:rPr>
          <w:color w:val="000000"/>
        </w:rPr>
        <w:t>kampüs</w:t>
      </w:r>
      <w:r w:rsidRPr="000139AF">
        <w:rPr>
          <w:color w:val="000000"/>
          <w:spacing w:val="-13"/>
        </w:rPr>
        <w:t xml:space="preserve"> </w:t>
      </w:r>
      <w:r w:rsidRPr="000139AF">
        <w:rPr>
          <w:color w:val="000000"/>
        </w:rPr>
        <w:t>uygulamaları</w:t>
      </w:r>
      <w:r w:rsidRPr="000139AF">
        <w:rPr>
          <w:color w:val="000000"/>
          <w:spacing w:val="-11"/>
        </w:rPr>
        <w:t xml:space="preserve"> </w:t>
      </w:r>
      <w:r w:rsidRPr="000139AF">
        <w:rPr>
          <w:color w:val="000000"/>
        </w:rPr>
        <w:t>kapsamında,</w:t>
      </w:r>
      <w:r w:rsidRPr="000139AF">
        <w:rPr>
          <w:color w:val="000000"/>
          <w:spacing w:val="-11"/>
        </w:rPr>
        <w:t xml:space="preserve"> </w:t>
      </w:r>
      <w:r w:rsidRPr="000139AF">
        <w:rPr>
          <w:color w:val="000000"/>
        </w:rPr>
        <w:t>başta</w:t>
      </w:r>
      <w:r w:rsidRPr="000139AF">
        <w:rPr>
          <w:color w:val="000000"/>
          <w:spacing w:val="-10"/>
        </w:rPr>
        <w:t xml:space="preserve"> </w:t>
      </w:r>
      <w:r w:rsidRPr="000139AF">
        <w:rPr>
          <w:color w:val="000000"/>
        </w:rPr>
        <w:t>atık</w:t>
      </w:r>
      <w:r w:rsidRPr="000139AF">
        <w:rPr>
          <w:color w:val="000000"/>
          <w:spacing w:val="-11"/>
        </w:rPr>
        <w:t xml:space="preserve"> </w:t>
      </w:r>
      <w:r w:rsidRPr="000139AF">
        <w:rPr>
          <w:color w:val="000000"/>
        </w:rPr>
        <w:t>yönetimi,</w:t>
      </w:r>
      <w:r w:rsidRPr="000139AF">
        <w:rPr>
          <w:color w:val="000000"/>
          <w:spacing w:val="-12"/>
        </w:rPr>
        <w:t xml:space="preserve"> </w:t>
      </w:r>
      <w:r w:rsidRPr="000139AF">
        <w:rPr>
          <w:color w:val="000000"/>
        </w:rPr>
        <w:t>enerji verimliliği, çevreye duyarlı tedarik gibi konularda ilke ve hedefler belirleyerek çevre ve sürdürülebilirlik ilkeleri doğrultusunda çalışır.</w:t>
      </w:r>
    </w:p>
    <w:p w14:paraId="09A5DB54" w14:textId="77777777" w:rsidR="0005509C" w:rsidRPr="000139AF" w:rsidRDefault="0017140E">
      <w:pPr>
        <w:pStyle w:val="Balk2"/>
        <w:spacing w:before="0" w:line="272" w:lineRule="exact"/>
      </w:pPr>
      <w:r w:rsidRPr="000139AF">
        <w:rPr>
          <w:color w:val="000000"/>
        </w:rPr>
        <w:t>Sır Saklama</w:t>
      </w:r>
      <w:r w:rsidRPr="000139AF">
        <w:rPr>
          <w:color w:val="000000"/>
          <w:spacing w:val="-2"/>
        </w:rPr>
        <w:t xml:space="preserve"> Mecburiyeti</w:t>
      </w:r>
    </w:p>
    <w:p w14:paraId="3ADBEAD3" w14:textId="77777777" w:rsidR="0005509C" w:rsidRPr="000139AF" w:rsidRDefault="0017140E">
      <w:pPr>
        <w:pStyle w:val="GvdeMetni"/>
        <w:spacing w:before="144" w:line="360" w:lineRule="auto"/>
        <w:ind w:right="136"/>
        <w:jc w:val="both"/>
      </w:pPr>
      <w:r w:rsidRPr="000139AF">
        <w:rPr>
          <w:b/>
          <w:color w:val="000000"/>
        </w:rPr>
        <w:t xml:space="preserve">Madde 42- </w:t>
      </w:r>
      <w:r w:rsidRPr="000139AF">
        <w:rPr>
          <w:color w:val="000000"/>
        </w:rPr>
        <w:t>İktisadi İşletmenin Yönetim ve Denetim Kurulu üyeleri ile her kapsamdaki personeli, görevlerinin yapılması sırasında öğrendikleri ve açıklanmasında İktisadi İşletme ve Üniversite açısından zarar riski bulunan hususlar hakkında kanuni merciler ve yetkililer hariç olmak üzere başkalarına bilgi veremezler.</w:t>
      </w:r>
    </w:p>
    <w:p w14:paraId="21CC7B2B" w14:textId="77777777" w:rsidR="0005509C" w:rsidRPr="000139AF" w:rsidRDefault="0017140E">
      <w:pPr>
        <w:pStyle w:val="Balk2"/>
        <w:spacing w:before="0" w:line="274" w:lineRule="exact"/>
      </w:pPr>
      <w:r w:rsidRPr="000139AF">
        <w:rPr>
          <w:color w:val="000000"/>
        </w:rPr>
        <w:t>İktisadi</w:t>
      </w:r>
      <w:r w:rsidRPr="000139AF">
        <w:rPr>
          <w:color w:val="000000"/>
          <w:spacing w:val="-12"/>
        </w:rPr>
        <w:t xml:space="preserve"> </w:t>
      </w:r>
      <w:r w:rsidRPr="000139AF">
        <w:rPr>
          <w:color w:val="000000"/>
        </w:rPr>
        <w:t>İşletmenin</w:t>
      </w:r>
      <w:r w:rsidRPr="000139AF">
        <w:rPr>
          <w:color w:val="000000"/>
          <w:spacing w:val="-10"/>
        </w:rPr>
        <w:t xml:space="preserve"> </w:t>
      </w:r>
      <w:r w:rsidRPr="000139AF">
        <w:rPr>
          <w:color w:val="000000"/>
          <w:spacing w:val="-4"/>
        </w:rPr>
        <w:t>Feshi</w:t>
      </w:r>
    </w:p>
    <w:p w14:paraId="3C9DE448" w14:textId="77777777" w:rsidR="0005509C" w:rsidRDefault="0017140E">
      <w:pPr>
        <w:pStyle w:val="GvdeMetni"/>
        <w:spacing w:before="142" w:line="360" w:lineRule="auto"/>
        <w:ind w:right="144"/>
        <w:jc w:val="both"/>
      </w:pPr>
      <w:r w:rsidRPr="000139AF">
        <w:rPr>
          <w:b/>
          <w:color w:val="000000"/>
          <w:spacing w:val="-2"/>
        </w:rPr>
        <w:t xml:space="preserve"> </w:t>
      </w:r>
      <w:r w:rsidRPr="000139AF">
        <w:rPr>
          <w:b/>
          <w:color w:val="000000"/>
        </w:rPr>
        <w:t xml:space="preserve">Madde 43- </w:t>
      </w:r>
      <w:r w:rsidRPr="000139AF">
        <w:rPr>
          <w:color w:val="000000"/>
        </w:rPr>
        <w:t>İşletmenin feshine karar verme yetkisi Üniversite Senatosuna aittir. Feshedilen İşletme’nin bütün mal varlığı, hakları, alacakları ve borçları ile birlikte Üniversite tüzel kişiliğine intikal eder.</w:t>
      </w:r>
    </w:p>
    <w:p w14:paraId="104B78D3" w14:textId="77777777" w:rsidR="0005509C" w:rsidRDefault="0017140E">
      <w:pPr>
        <w:pStyle w:val="Balk2"/>
        <w:spacing w:before="0" w:line="272" w:lineRule="exact"/>
      </w:pPr>
      <w:r>
        <w:t>Yönergede</w:t>
      </w:r>
      <w:r>
        <w:rPr>
          <w:spacing w:val="-7"/>
        </w:rPr>
        <w:t xml:space="preserve"> </w:t>
      </w:r>
      <w:r>
        <w:t>Hüküm</w:t>
      </w:r>
      <w:r>
        <w:rPr>
          <w:spacing w:val="-3"/>
        </w:rPr>
        <w:t xml:space="preserve"> </w:t>
      </w:r>
      <w:r>
        <w:t>Bulunmayan</w:t>
      </w:r>
      <w:r>
        <w:rPr>
          <w:spacing w:val="-2"/>
        </w:rPr>
        <w:t xml:space="preserve"> Hususlar</w:t>
      </w:r>
    </w:p>
    <w:p w14:paraId="3A66E1E3" w14:textId="77777777" w:rsidR="0005509C" w:rsidRDefault="0017140E">
      <w:pPr>
        <w:pStyle w:val="GvdeMetni"/>
        <w:spacing w:before="206"/>
      </w:pPr>
      <w:r>
        <w:rPr>
          <w:b/>
        </w:rPr>
        <w:t>Madde</w:t>
      </w:r>
      <w:r>
        <w:rPr>
          <w:b/>
          <w:spacing w:val="-10"/>
        </w:rPr>
        <w:t xml:space="preserve"> </w:t>
      </w:r>
      <w:r>
        <w:rPr>
          <w:b/>
        </w:rPr>
        <w:t>44-</w:t>
      </w:r>
      <w:r>
        <w:rPr>
          <w:b/>
          <w:spacing w:val="-2"/>
        </w:rPr>
        <w:t xml:space="preserve"> </w:t>
      </w:r>
      <w:r>
        <w:t>Bu</w:t>
      </w:r>
      <w:r>
        <w:rPr>
          <w:spacing w:val="-6"/>
        </w:rPr>
        <w:t xml:space="preserve"> </w:t>
      </w:r>
      <w:r>
        <w:t>Yönergede</w:t>
      </w:r>
      <w:r>
        <w:rPr>
          <w:spacing w:val="-4"/>
        </w:rPr>
        <w:t xml:space="preserve"> </w:t>
      </w:r>
      <w:r>
        <w:t>hüküm</w:t>
      </w:r>
      <w:r>
        <w:rPr>
          <w:spacing w:val="-1"/>
        </w:rPr>
        <w:t xml:space="preserve"> </w:t>
      </w:r>
      <w:r>
        <w:t>bulunmayan</w:t>
      </w:r>
      <w:r>
        <w:rPr>
          <w:spacing w:val="-2"/>
        </w:rPr>
        <w:t xml:space="preserve"> </w:t>
      </w:r>
      <w:r>
        <w:t>hallerde,</w:t>
      </w:r>
      <w:r>
        <w:rPr>
          <w:spacing w:val="1"/>
        </w:rPr>
        <w:t xml:space="preserve"> </w:t>
      </w:r>
      <w:r>
        <w:t>genel</w:t>
      </w:r>
      <w:r>
        <w:rPr>
          <w:spacing w:val="-1"/>
        </w:rPr>
        <w:t xml:space="preserve"> </w:t>
      </w:r>
      <w:r>
        <w:t>hükümler</w:t>
      </w:r>
      <w:r>
        <w:rPr>
          <w:spacing w:val="1"/>
        </w:rPr>
        <w:t xml:space="preserve"> </w:t>
      </w:r>
      <w:r>
        <w:rPr>
          <w:spacing w:val="-2"/>
        </w:rPr>
        <w:t>uygulanır.</w:t>
      </w:r>
    </w:p>
    <w:p w14:paraId="17F493E4" w14:textId="77777777" w:rsidR="0005509C" w:rsidRDefault="0017140E">
      <w:pPr>
        <w:pStyle w:val="Balk2"/>
        <w:jc w:val="left"/>
      </w:pPr>
      <w:r>
        <w:t>Yürürlükten</w:t>
      </w:r>
      <w:r>
        <w:rPr>
          <w:spacing w:val="-12"/>
        </w:rPr>
        <w:t xml:space="preserve"> </w:t>
      </w:r>
      <w:r>
        <w:rPr>
          <w:spacing w:val="-2"/>
        </w:rPr>
        <w:t>Kaldırma:</w:t>
      </w:r>
    </w:p>
    <w:p w14:paraId="1CDA3DD0" w14:textId="4405F95C" w:rsidR="0005509C" w:rsidRDefault="0017140E" w:rsidP="00A623B8">
      <w:pPr>
        <w:pStyle w:val="GvdeMetni"/>
        <w:spacing w:before="200" w:line="280" w:lineRule="auto"/>
        <w:jc w:val="both"/>
      </w:pPr>
      <w:r>
        <w:rPr>
          <w:b/>
        </w:rPr>
        <w:t>Madde</w:t>
      </w:r>
      <w:r>
        <w:rPr>
          <w:b/>
          <w:spacing w:val="-5"/>
        </w:rPr>
        <w:t xml:space="preserve"> </w:t>
      </w:r>
      <w:r>
        <w:rPr>
          <w:b/>
        </w:rPr>
        <w:t>45-</w:t>
      </w:r>
      <w:r>
        <w:rPr>
          <w:b/>
          <w:spacing w:val="-5"/>
        </w:rPr>
        <w:t xml:space="preserve"> </w:t>
      </w:r>
      <w:r w:rsidR="00A623B8" w:rsidRPr="00A623B8">
        <w:rPr>
          <w:bCs/>
          <w:spacing w:val="-5"/>
        </w:rPr>
        <w:t xml:space="preserve">Üniversite Senatosunun 15.10.2024 tarih ve 19 </w:t>
      </w:r>
      <w:proofErr w:type="spellStart"/>
      <w:r w:rsidR="00A623B8" w:rsidRPr="00A623B8">
        <w:rPr>
          <w:bCs/>
          <w:spacing w:val="-5"/>
        </w:rPr>
        <w:t>nolu</w:t>
      </w:r>
      <w:proofErr w:type="spellEnd"/>
      <w:r w:rsidR="00A623B8" w:rsidRPr="00A623B8">
        <w:rPr>
          <w:bCs/>
          <w:spacing w:val="-5"/>
        </w:rPr>
        <w:t xml:space="preserve"> toplantısında kabul edilen "Gaziantep Üniversitesi İktisadi İşletme Yönergesi" yürürlükten kaldırılmıştır.</w:t>
      </w:r>
      <w:r w:rsidR="00A623B8">
        <w:rPr>
          <w:bCs/>
          <w:spacing w:val="-5"/>
        </w:rPr>
        <w:t xml:space="preserve"> </w:t>
      </w:r>
    </w:p>
    <w:p w14:paraId="7B821FF0" w14:textId="77777777" w:rsidR="0005509C" w:rsidRDefault="0017140E">
      <w:pPr>
        <w:pStyle w:val="Balk2"/>
        <w:spacing w:before="153"/>
        <w:jc w:val="left"/>
      </w:pPr>
      <w:r>
        <w:rPr>
          <w:spacing w:val="-2"/>
        </w:rPr>
        <w:t>Yürürlük</w:t>
      </w:r>
    </w:p>
    <w:p w14:paraId="4A10300D" w14:textId="77777777" w:rsidR="0005509C" w:rsidRDefault="0017140E">
      <w:pPr>
        <w:pStyle w:val="GvdeMetni"/>
        <w:spacing w:before="204"/>
      </w:pPr>
      <w:r>
        <w:rPr>
          <w:b/>
        </w:rPr>
        <w:t>Madde</w:t>
      </w:r>
      <w:r>
        <w:rPr>
          <w:b/>
          <w:spacing w:val="-17"/>
        </w:rPr>
        <w:t xml:space="preserve"> </w:t>
      </w:r>
      <w:r>
        <w:rPr>
          <w:b/>
        </w:rPr>
        <w:t>46-</w:t>
      </w:r>
      <w:r>
        <w:rPr>
          <w:b/>
          <w:spacing w:val="-16"/>
        </w:rPr>
        <w:t xml:space="preserve"> </w:t>
      </w:r>
      <w:r>
        <w:t>Bu</w:t>
      </w:r>
      <w:r>
        <w:rPr>
          <w:spacing w:val="-15"/>
        </w:rPr>
        <w:t xml:space="preserve"> </w:t>
      </w:r>
      <w:r>
        <w:t>Yönerge</w:t>
      </w:r>
      <w:r>
        <w:rPr>
          <w:spacing w:val="-15"/>
        </w:rPr>
        <w:t xml:space="preserve"> </w:t>
      </w:r>
      <w:r>
        <w:t>Üniversite</w:t>
      </w:r>
      <w:r>
        <w:rPr>
          <w:spacing w:val="-15"/>
        </w:rPr>
        <w:t xml:space="preserve"> </w:t>
      </w:r>
      <w:r>
        <w:t>Senatosunda</w:t>
      </w:r>
      <w:r>
        <w:rPr>
          <w:spacing w:val="-15"/>
        </w:rPr>
        <w:t xml:space="preserve"> </w:t>
      </w:r>
      <w:r>
        <w:t>kabul</w:t>
      </w:r>
      <w:r>
        <w:rPr>
          <w:spacing w:val="-10"/>
        </w:rPr>
        <w:t xml:space="preserve"> </w:t>
      </w:r>
      <w:r>
        <w:t>edildiği</w:t>
      </w:r>
      <w:r>
        <w:rPr>
          <w:spacing w:val="-15"/>
        </w:rPr>
        <w:t xml:space="preserve"> </w:t>
      </w:r>
      <w:r>
        <w:t>tarihten</w:t>
      </w:r>
      <w:r>
        <w:rPr>
          <w:spacing w:val="-13"/>
        </w:rPr>
        <w:t xml:space="preserve"> </w:t>
      </w:r>
      <w:r>
        <w:t>itibaren</w:t>
      </w:r>
      <w:r>
        <w:rPr>
          <w:spacing w:val="-15"/>
        </w:rPr>
        <w:t xml:space="preserve"> </w:t>
      </w:r>
      <w:r>
        <w:t>yürürlüğe</w:t>
      </w:r>
      <w:r>
        <w:rPr>
          <w:spacing w:val="-16"/>
        </w:rPr>
        <w:t xml:space="preserve"> </w:t>
      </w:r>
      <w:r>
        <w:rPr>
          <w:spacing w:val="-2"/>
        </w:rPr>
        <w:t>girer.</w:t>
      </w:r>
    </w:p>
    <w:p w14:paraId="6A1031EB" w14:textId="77777777" w:rsidR="0005509C" w:rsidRDefault="0017140E">
      <w:pPr>
        <w:pStyle w:val="Balk2"/>
        <w:jc w:val="left"/>
      </w:pPr>
      <w:r>
        <w:rPr>
          <w:spacing w:val="-2"/>
        </w:rPr>
        <w:t>Yürütme</w:t>
      </w:r>
    </w:p>
    <w:p w14:paraId="0A58045A" w14:textId="77777777" w:rsidR="0005509C" w:rsidRDefault="0017140E">
      <w:pPr>
        <w:pStyle w:val="GvdeMetni"/>
        <w:spacing w:before="204"/>
      </w:pPr>
      <w:r>
        <w:rPr>
          <w:b/>
        </w:rPr>
        <w:t>Madde</w:t>
      </w:r>
      <w:r>
        <w:rPr>
          <w:b/>
          <w:spacing w:val="-7"/>
        </w:rPr>
        <w:t xml:space="preserve"> </w:t>
      </w:r>
      <w:r>
        <w:rPr>
          <w:b/>
        </w:rPr>
        <w:t>47-</w:t>
      </w:r>
      <w:r>
        <w:rPr>
          <w:b/>
          <w:spacing w:val="-2"/>
        </w:rPr>
        <w:t xml:space="preserve"> </w:t>
      </w:r>
      <w:r>
        <w:t>Bu</w:t>
      </w:r>
      <w:r>
        <w:rPr>
          <w:spacing w:val="-6"/>
        </w:rPr>
        <w:t xml:space="preserve"> </w:t>
      </w:r>
      <w:r>
        <w:t>Yönerge</w:t>
      </w:r>
      <w:r>
        <w:rPr>
          <w:spacing w:val="-1"/>
        </w:rPr>
        <w:t xml:space="preserve"> </w:t>
      </w:r>
      <w:r>
        <w:t>hükümlerini</w:t>
      </w:r>
      <w:r>
        <w:rPr>
          <w:spacing w:val="-1"/>
        </w:rPr>
        <w:t xml:space="preserve"> </w:t>
      </w:r>
      <w:r>
        <w:t>Gaziantep</w:t>
      </w:r>
      <w:r>
        <w:rPr>
          <w:spacing w:val="-2"/>
        </w:rPr>
        <w:t xml:space="preserve"> </w:t>
      </w:r>
      <w:r>
        <w:t>Üniversitesi Rektörü</w:t>
      </w:r>
      <w:r>
        <w:rPr>
          <w:spacing w:val="-1"/>
        </w:rPr>
        <w:t xml:space="preserve"> </w:t>
      </w:r>
      <w:r>
        <w:rPr>
          <w:spacing w:val="-2"/>
        </w:rPr>
        <w:t>yürütür.</w:t>
      </w:r>
    </w:p>
    <w:p w14:paraId="6DABAD76" w14:textId="77777777" w:rsidR="0005509C" w:rsidRDefault="0005509C">
      <w:pPr>
        <w:pStyle w:val="GvdeMetni"/>
        <w:ind w:left="0"/>
      </w:pPr>
    </w:p>
    <w:p w14:paraId="6E2A6D9E" w14:textId="77777777" w:rsidR="0005509C" w:rsidRDefault="0005509C">
      <w:pPr>
        <w:pStyle w:val="GvdeMetni"/>
        <w:ind w:left="0"/>
      </w:pPr>
    </w:p>
    <w:p w14:paraId="6CBC3A03" w14:textId="77777777" w:rsidR="0005509C" w:rsidRDefault="0005509C">
      <w:pPr>
        <w:pStyle w:val="GvdeMetni"/>
        <w:ind w:left="0"/>
      </w:pPr>
    </w:p>
    <w:p w14:paraId="0C0A696C" w14:textId="77777777" w:rsidR="0005509C" w:rsidRDefault="0005509C">
      <w:pPr>
        <w:pStyle w:val="GvdeMetni"/>
        <w:spacing w:before="246"/>
        <w:ind w:left="0"/>
      </w:pPr>
    </w:p>
    <w:bookmarkEnd w:id="0"/>
    <w:p w14:paraId="333BF5EC" w14:textId="747F165F" w:rsidR="00C813F7" w:rsidRDefault="0017140E" w:rsidP="00D45903">
      <w:pPr>
        <w:pStyle w:val="GvdeMetni"/>
        <w:ind w:left="0" w:right="134"/>
        <w:jc w:val="right"/>
      </w:pPr>
      <w:r>
        <w:rPr>
          <w:rFonts w:ascii="Calibri"/>
          <w:spacing w:val="-5"/>
        </w:rPr>
        <w:t>14</w:t>
      </w:r>
    </w:p>
    <w:sectPr w:rsidR="00C813F7" w:rsidSect="00D45903">
      <w:pgSz w:w="11920" w:h="16850"/>
      <w:pgMar w:top="1417" w:right="280" w:bottom="1275" w:left="134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205D7"/>
    <w:multiLevelType w:val="hybridMultilevel"/>
    <w:tmpl w:val="52DE7F1A"/>
    <w:lvl w:ilvl="0" w:tplc="6CFEEAA0">
      <w:start w:val="1"/>
      <w:numFmt w:val="lowerLetter"/>
      <w:lvlText w:val="%1)"/>
      <w:lvlJc w:val="left"/>
      <w:pPr>
        <w:ind w:left="115" w:hanging="253"/>
      </w:pPr>
      <w:rPr>
        <w:rFonts w:ascii="Times New Roman" w:eastAsia="Times New Roman" w:hAnsi="Times New Roman" w:cs="Times New Roman" w:hint="default"/>
        <w:b w:val="0"/>
        <w:bCs w:val="0"/>
        <w:i w:val="0"/>
        <w:iCs w:val="0"/>
        <w:spacing w:val="-1"/>
        <w:w w:val="100"/>
        <w:sz w:val="24"/>
        <w:szCs w:val="24"/>
        <w:lang w:val="tr-TR" w:eastAsia="en-US" w:bidi="ar-SA"/>
      </w:rPr>
    </w:lvl>
    <w:lvl w:ilvl="1" w:tplc="86A61398">
      <w:numFmt w:val="bullet"/>
      <w:lvlText w:val="•"/>
      <w:lvlJc w:val="left"/>
      <w:pPr>
        <w:ind w:left="807" w:hanging="253"/>
      </w:pPr>
      <w:rPr>
        <w:rFonts w:hint="default"/>
        <w:lang w:val="tr-TR" w:eastAsia="en-US" w:bidi="ar-SA"/>
      </w:rPr>
    </w:lvl>
    <w:lvl w:ilvl="2" w:tplc="FF4A7B6A">
      <w:numFmt w:val="bullet"/>
      <w:lvlText w:val="•"/>
      <w:lvlJc w:val="left"/>
      <w:pPr>
        <w:ind w:left="1494" w:hanging="253"/>
      </w:pPr>
      <w:rPr>
        <w:rFonts w:hint="default"/>
        <w:lang w:val="tr-TR" w:eastAsia="en-US" w:bidi="ar-SA"/>
      </w:rPr>
    </w:lvl>
    <w:lvl w:ilvl="3" w:tplc="3808E708">
      <w:numFmt w:val="bullet"/>
      <w:lvlText w:val="•"/>
      <w:lvlJc w:val="left"/>
      <w:pPr>
        <w:ind w:left="2181" w:hanging="253"/>
      </w:pPr>
      <w:rPr>
        <w:rFonts w:hint="default"/>
        <w:lang w:val="tr-TR" w:eastAsia="en-US" w:bidi="ar-SA"/>
      </w:rPr>
    </w:lvl>
    <w:lvl w:ilvl="4" w:tplc="C214032E">
      <w:numFmt w:val="bullet"/>
      <w:lvlText w:val="•"/>
      <w:lvlJc w:val="left"/>
      <w:pPr>
        <w:ind w:left="2868" w:hanging="253"/>
      </w:pPr>
      <w:rPr>
        <w:rFonts w:hint="default"/>
        <w:lang w:val="tr-TR" w:eastAsia="en-US" w:bidi="ar-SA"/>
      </w:rPr>
    </w:lvl>
    <w:lvl w:ilvl="5" w:tplc="65F4C18C">
      <w:numFmt w:val="bullet"/>
      <w:lvlText w:val="•"/>
      <w:lvlJc w:val="left"/>
      <w:pPr>
        <w:ind w:left="3556" w:hanging="253"/>
      </w:pPr>
      <w:rPr>
        <w:rFonts w:hint="default"/>
        <w:lang w:val="tr-TR" w:eastAsia="en-US" w:bidi="ar-SA"/>
      </w:rPr>
    </w:lvl>
    <w:lvl w:ilvl="6" w:tplc="B0867176">
      <w:numFmt w:val="bullet"/>
      <w:lvlText w:val="•"/>
      <w:lvlJc w:val="left"/>
      <w:pPr>
        <w:ind w:left="4243" w:hanging="253"/>
      </w:pPr>
      <w:rPr>
        <w:rFonts w:hint="default"/>
        <w:lang w:val="tr-TR" w:eastAsia="en-US" w:bidi="ar-SA"/>
      </w:rPr>
    </w:lvl>
    <w:lvl w:ilvl="7" w:tplc="3806BAE8">
      <w:numFmt w:val="bullet"/>
      <w:lvlText w:val="•"/>
      <w:lvlJc w:val="left"/>
      <w:pPr>
        <w:ind w:left="4930" w:hanging="253"/>
      </w:pPr>
      <w:rPr>
        <w:rFonts w:hint="default"/>
        <w:lang w:val="tr-TR" w:eastAsia="en-US" w:bidi="ar-SA"/>
      </w:rPr>
    </w:lvl>
    <w:lvl w:ilvl="8" w:tplc="EE1E8E14">
      <w:numFmt w:val="bullet"/>
      <w:lvlText w:val="•"/>
      <w:lvlJc w:val="left"/>
      <w:pPr>
        <w:ind w:left="5617" w:hanging="253"/>
      </w:pPr>
      <w:rPr>
        <w:rFonts w:hint="default"/>
        <w:lang w:val="tr-TR" w:eastAsia="en-US" w:bidi="ar-SA"/>
      </w:rPr>
    </w:lvl>
  </w:abstractNum>
  <w:abstractNum w:abstractNumId="1" w15:restartNumberingAfterBreak="0">
    <w:nsid w:val="05AA7CE5"/>
    <w:multiLevelType w:val="hybridMultilevel"/>
    <w:tmpl w:val="4442FBCA"/>
    <w:lvl w:ilvl="0" w:tplc="395A95DA">
      <w:start w:val="1"/>
      <w:numFmt w:val="lowerLetter"/>
      <w:lvlText w:val="%1)"/>
      <w:lvlJc w:val="left"/>
      <w:pPr>
        <w:ind w:left="388" w:hanging="248"/>
      </w:pPr>
      <w:rPr>
        <w:rFonts w:ascii="Times New Roman" w:eastAsia="Times New Roman" w:hAnsi="Times New Roman" w:cs="Times New Roman" w:hint="default"/>
        <w:b w:val="0"/>
        <w:bCs w:val="0"/>
        <w:i w:val="0"/>
        <w:iCs w:val="0"/>
        <w:spacing w:val="-1"/>
        <w:w w:val="100"/>
        <w:sz w:val="24"/>
        <w:szCs w:val="24"/>
        <w:lang w:val="tr-TR" w:eastAsia="en-US" w:bidi="ar-SA"/>
      </w:rPr>
    </w:lvl>
    <w:lvl w:ilvl="1" w:tplc="4956D998">
      <w:numFmt w:val="bullet"/>
      <w:lvlText w:val="•"/>
      <w:lvlJc w:val="left"/>
      <w:pPr>
        <w:ind w:left="1278" w:hanging="248"/>
      </w:pPr>
      <w:rPr>
        <w:rFonts w:hint="default"/>
        <w:lang w:val="tr-TR" w:eastAsia="en-US" w:bidi="ar-SA"/>
      </w:rPr>
    </w:lvl>
    <w:lvl w:ilvl="2" w:tplc="19A2A9BE">
      <w:numFmt w:val="bullet"/>
      <w:lvlText w:val="•"/>
      <w:lvlJc w:val="left"/>
      <w:pPr>
        <w:ind w:left="2176" w:hanging="248"/>
      </w:pPr>
      <w:rPr>
        <w:rFonts w:hint="default"/>
        <w:lang w:val="tr-TR" w:eastAsia="en-US" w:bidi="ar-SA"/>
      </w:rPr>
    </w:lvl>
    <w:lvl w:ilvl="3" w:tplc="6602E65E">
      <w:numFmt w:val="bullet"/>
      <w:lvlText w:val="•"/>
      <w:lvlJc w:val="left"/>
      <w:pPr>
        <w:ind w:left="3074" w:hanging="248"/>
      </w:pPr>
      <w:rPr>
        <w:rFonts w:hint="default"/>
        <w:lang w:val="tr-TR" w:eastAsia="en-US" w:bidi="ar-SA"/>
      </w:rPr>
    </w:lvl>
    <w:lvl w:ilvl="4" w:tplc="32FC45B6">
      <w:numFmt w:val="bullet"/>
      <w:lvlText w:val="•"/>
      <w:lvlJc w:val="left"/>
      <w:pPr>
        <w:ind w:left="3972" w:hanging="248"/>
      </w:pPr>
      <w:rPr>
        <w:rFonts w:hint="default"/>
        <w:lang w:val="tr-TR" w:eastAsia="en-US" w:bidi="ar-SA"/>
      </w:rPr>
    </w:lvl>
    <w:lvl w:ilvl="5" w:tplc="A95A6F48">
      <w:numFmt w:val="bullet"/>
      <w:lvlText w:val="•"/>
      <w:lvlJc w:val="left"/>
      <w:pPr>
        <w:ind w:left="4870" w:hanging="248"/>
      </w:pPr>
      <w:rPr>
        <w:rFonts w:hint="default"/>
        <w:lang w:val="tr-TR" w:eastAsia="en-US" w:bidi="ar-SA"/>
      </w:rPr>
    </w:lvl>
    <w:lvl w:ilvl="6" w:tplc="7698449A">
      <w:numFmt w:val="bullet"/>
      <w:lvlText w:val="•"/>
      <w:lvlJc w:val="left"/>
      <w:pPr>
        <w:ind w:left="5768" w:hanging="248"/>
      </w:pPr>
      <w:rPr>
        <w:rFonts w:hint="default"/>
        <w:lang w:val="tr-TR" w:eastAsia="en-US" w:bidi="ar-SA"/>
      </w:rPr>
    </w:lvl>
    <w:lvl w:ilvl="7" w:tplc="20023C9A">
      <w:numFmt w:val="bullet"/>
      <w:lvlText w:val="•"/>
      <w:lvlJc w:val="left"/>
      <w:pPr>
        <w:ind w:left="6666" w:hanging="248"/>
      </w:pPr>
      <w:rPr>
        <w:rFonts w:hint="default"/>
        <w:lang w:val="tr-TR" w:eastAsia="en-US" w:bidi="ar-SA"/>
      </w:rPr>
    </w:lvl>
    <w:lvl w:ilvl="8" w:tplc="50124548">
      <w:numFmt w:val="bullet"/>
      <w:lvlText w:val="•"/>
      <w:lvlJc w:val="left"/>
      <w:pPr>
        <w:ind w:left="7564" w:hanging="248"/>
      </w:pPr>
      <w:rPr>
        <w:rFonts w:hint="default"/>
        <w:lang w:val="tr-TR" w:eastAsia="en-US" w:bidi="ar-SA"/>
      </w:rPr>
    </w:lvl>
  </w:abstractNum>
  <w:abstractNum w:abstractNumId="2" w15:restartNumberingAfterBreak="0">
    <w:nsid w:val="072A7659"/>
    <w:multiLevelType w:val="hybridMultilevel"/>
    <w:tmpl w:val="1A581EF2"/>
    <w:lvl w:ilvl="0" w:tplc="AACCD32A">
      <w:start w:val="1"/>
      <w:numFmt w:val="lowerLetter"/>
      <w:lvlText w:val="%1)"/>
      <w:lvlJc w:val="left"/>
      <w:pPr>
        <w:ind w:left="141" w:hanging="245"/>
      </w:pPr>
      <w:rPr>
        <w:rFonts w:ascii="Times New Roman" w:eastAsia="Times New Roman" w:hAnsi="Times New Roman" w:cs="Times New Roman" w:hint="default"/>
        <w:b w:val="0"/>
        <w:bCs w:val="0"/>
        <w:i w:val="0"/>
        <w:iCs w:val="0"/>
        <w:spacing w:val="-1"/>
        <w:w w:val="100"/>
        <w:sz w:val="24"/>
        <w:szCs w:val="24"/>
        <w:lang w:val="tr-TR" w:eastAsia="en-US" w:bidi="ar-SA"/>
      </w:rPr>
    </w:lvl>
    <w:lvl w:ilvl="1" w:tplc="A4980262">
      <w:numFmt w:val="bullet"/>
      <w:lvlText w:val="•"/>
      <w:lvlJc w:val="left"/>
      <w:pPr>
        <w:ind w:left="1062" w:hanging="245"/>
      </w:pPr>
      <w:rPr>
        <w:rFonts w:hint="default"/>
        <w:lang w:val="tr-TR" w:eastAsia="en-US" w:bidi="ar-SA"/>
      </w:rPr>
    </w:lvl>
    <w:lvl w:ilvl="2" w:tplc="E60A9DFA">
      <w:numFmt w:val="bullet"/>
      <w:lvlText w:val="•"/>
      <w:lvlJc w:val="left"/>
      <w:pPr>
        <w:ind w:left="1984" w:hanging="245"/>
      </w:pPr>
      <w:rPr>
        <w:rFonts w:hint="default"/>
        <w:lang w:val="tr-TR" w:eastAsia="en-US" w:bidi="ar-SA"/>
      </w:rPr>
    </w:lvl>
    <w:lvl w:ilvl="3" w:tplc="F4F88BD2">
      <w:numFmt w:val="bullet"/>
      <w:lvlText w:val="•"/>
      <w:lvlJc w:val="left"/>
      <w:pPr>
        <w:ind w:left="2906" w:hanging="245"/>
      </w:pPr>
      <w:rPr>
        <w:rFonts w:hint="default"/>
        <w:lang w:val="tr-TR" w:eastAsia="en-US" w:bidi="ar-SA"/>
      </w:rPr>
    </w:lvl>
    <w:lvl w:ilvl="4" w:tplc="A2BC8E70">
      <w:numFmt w:val="bullet"/>
      <w:lvlText w:val="•"/>
      <w:lvlJc w:val="left"/>
      <w:pPr>
        <w:ind w:left="3828" w:hanging="245"/>
      </w:pPr>
      <w:rPr>
        <w:rFonts w:hint="default"/>
        <w:lang w:val="tr-TR" w:eastAsia="en-US" w:bidi="ar-SA"/>
      </w:rPr>
    </w:lvl>
    <w:lvl w:ilvl="5" w:tplc="D382D6E8">
      <w:numFmt w:val="bullet"/>
      <w:lvlText w:val="•"/>
      <w:lvlJc w:val="left"/>
      <w:pPr>
        <w:ind w:left="4750" w:hanging="245"/>
      </w:pPr>
      <w:rPr>
        <w:rFonts w:hint="default"/>
        <w:lang w:val="tr-TR" w:eastAsia="en-US" w:bidi="ar-SA"/>
      </w:rPr>
    </w:lvl>
    <w:lvl w:ilvl="6" w:tplc="3CB68FF0">
      <w:numFmt w:val="bullet"/>
      <w:lvlText w:val="•"/>
      <w:lvlJc w:val="left"/>
      <w:pPr>
        <w:ind w:left="5672" w:hanging="245"/>
      </w:pPr>
      <w:rPr>
        <w:rFonts w:hint="default"/>
        <w:lang w:val="tr-TR" w:eastAsia="en-US" w:bidi="ar-SA"/>
      </w:rPr>
    </w:lvl>
    <w:lvl w:ilvl="7" w:tplc="73FE3ADC">
      <w:numFmt w:val="bullet"/>
      <w:lvlText w:val="•"/>
      <w:lvlJc w:val="left"/>
      <w:pPr>
        <w:ind w:left="6594" w:hanging="245"/>
      </w:pPr>
      <w:rPr>
        <w:rFonts w:hint="default"/>
        <w:lang w:val="tr-TR" w:eastAsia="en-US" w:bidi="ar-SA"/>
      </w:rPr>
    </w:lvl>
    <w:lvl w:ilvl="8" w:tplc="5EC628BE">
      <w:numFmt w:val="bullet"/>
      <w:lvlText w:val="•"/>
      <w:lvlJc w:val="left"/>
      <w:pPr>
        <w:ind w:left="7516" w:hanging="245"/>
      </w:pPr>
      <w:rPr>
        <w:rFonts w:hint="default"/>
        <w:lang w:val="tr-TR" w:eastAsia="en-US" w:bidi="ar-SA"/>
      </w:rPr>
    </w:lvl>
  </w:abstractNum>
  <w:abstractNum w:abstractNumId="3" w15:restartNumberingAfterBreak="0">
    <w:nsid w:val="09A10404"/>
    <w:multiLevelType w:val="hybridMultilevel"/>
    <w:tmpl w:val="6BE47940"/>
    <w:lvl w:ilvl="0" w:tplc="1C60F1DA">
      <w:start w:val="1"/>
      <w:numFmt w:val="lowerLetter"/>
      <w:lvlText w:val="%1)"/>
      <w:lvlJc w:val="left"/>
      <w:pPr>
        <w:ind w:left="357" w:hanging="248"/>
      </w:pPr>
      <w:rPr>
        <w:rFonts w:ascii="Times New Roman" w:eastAsia="Times New Roman" w:hAnsi="Times New Roman" w:cs="Times New Roman" w:hint="default"/>
        <w:b w:val="0"/>
        <w:bCs w:val="0"/>
        <w:i w:val="0"/>
        <w:iCs w:val="0"/>
        <w:spacing w:val="-1"/>
        <w:w w:val="100"/>
        <w:sz w:val="24"/>
        <w:szCs w:val="24"/>
        <w:lang w:val="tr-TR" w:eastAsia="en-US" w:bidi="ar-SA"/>
      </w:rPr>
    </w:lvl>
    <w:lvl w:ilvl="1" w:tplc="F16A38FE">
      <w:numFmt w:val="bullet"/>
      <w:lvlText w:val="•"/>
      <w:lvlJc w:val="left"/>
      <w:pPr>
        <w:ind w:left="1022" w:hanging="248"/>
      </w:pPr>
      <w:rPr>
        <w:rFonts w:hint="default"/>
        <w:lang w:val="tr-TR" w:eastAsia="en-US" w:bidi="ar-SA"/>
      </w:rPr>
    </w:lvl>
    <w:lvl w:ilvl="2" w:tplc="BE7636E4">
      <w:numFmt w:val="bullet"/>
      <w:lvlText w:val="•"/>
      <w:lvlJc w:val="left"/>
      <w:pPr>
        <w:ind w:left="1684" w:hanging="248"/>
      </w:pPr>
      <w:rPr>
        <w:rFonts w:hint="default"/>
        <w:lang w:val="tr-TR" w:eastAsia="en-US" w:bidi="ar-SA"/>
      </w:rPr>
    </w:lvl>
    <w:lvl w:ilvl="3" w:tplc="37DE87BC">
      <w:numFmt w:val="bullet"/>
      <w:lvlText w:val="•"/>
      <w:lvlJc w:val="left"/>
      <w:pPr>
        <w:ind w:left="2347" w:hanging="248"/>
      </w:pPr>
      <w:rPr>
        <w:rFonts w:hint="default"/>
        <w:lang w:val="tr-TR" w:eastAsia="en-US" w:bidi="ar-SA"/>
      </w:rPr>
    </w:lvl>
    <w:lvl w:ilvl="4" w:tplc="D9206298">
      <w:numFmt w:val="bullet"/>
      <w:lvlText w:val="•"/>
      <w:lvlJc w:val="left"/>
      <w:pPr>
        <w:ind w:left="3009" w:hanging="248"/>
      </w:pPr>
      <w:rPr>
        <w:rFonts w:hint="default"/>
        <w:lang w:val="tr-TR" w:eastAsia="en-US" w:bidi="ar-SA"/>
      </w:rPr>
    </w:lvl>
    <w:lvl w:ilvl="5" w:tplc="CE52C97E">
      <w:numFmt w:val="bullet"/>
      <w:lvlText w:val="•"/>
      <w:lvlJc w:val="left"/>
      <w:pPr>
        <w:ind w:left="3672" w:hanging="248"/>
      </w:pPr>
      <w:rPr>
        <w:rFonts w:hint="default"/>
        <w:lang w:val="tr-TR" w:eastAsia="en-US" w:bidi="ar-SA"/>
      </w:rPr>
    </w:lvl>
    <w:lvl w:ilvl="6" w:tplc="905A2FDC">
      <w:numFmt w:val="bullet"/>
      <w:lvlText w:val="•"/>
      <w:lvlJc w:val="left"/>
      <w:pPr>
        <w:ind w:left="4334" w:hanging="248"/>
      </w:pPr>
      <w:rPr>
        <w:rFonts w:hint="default"/>
        <w:lang w:val="tr-TR" w:eastAsia="en-US" w:bidi="ar-SA"/>
      </w:rPr>
    </w:lvl>
    <w:lvl w:ilvl="7" w:tplc="8702F71C">
      <w:numFmt w:val="bullet"/>
      <w:lvlText w:val="•"/>
      <w:lvlJc w:val="left"/>
      <w:pPr>
        <w:ind w:left="4996" w:hanging="248"/>
      </w:pPr>
      <w:rPr>
        <w:rFonts w:hint="default"/>
        <w:lang w:val="tr-TR" w:eastAsia="en-US" w:bidi="ar-SA"/>
      </w:rPr>
    </w:lvl>
    <w:lvl w:ilvl="8" w:tplc="ABB280CE">
      <w:numFmt w:val="bullet"/>
      <w:lvlText w:val="•"/>
      <w:lvlJc w:val="left"/>
      <w:pPr>
        <w:ind w:left="5659" w:hanging="248"/>
      </w:pPr>
      <w:rPr>
        <w:rFonts w:hint="default"/>
        <w:lang w:val="tr-TR" w:eastAsia="en-US" w:bidi="ar-SA"/>
      </w:rPr>
    </w:lvl>
  </w:abstractNum>
  <w:abstractNum w:abstractNumId="4" w15:restartNumberingAfterBreak="0">
    <w:nsid w:val="102F0711"/>
    <w:multiLevelType w:val="hybridMultilevel"/>
    <w:tmpl w:val="9760D014"/>
    <w:lvl w:ilvl="0" w:tplc="125A4FC4">
      <w:start w:val="1"/>
      <w:numFmt w:val="lowerLetter"/>
      <w:lvlText w:val="%1)"/>
      <w:lvlJc w:val="left"/>
      <w:pPr>
        <w:ind w:left="501" w:hanging="360"/>
      </w:pPr>
      <w:rPr>
        <w:rFonts w:ascii="Times New Roman" w:eastAsia="Times New Roman" w:hAnsi="Times New Roman" w:cs="Times New Roman" w:hint="default"/>
        <w:b w:val="0"/>
        <w:bCs w:val="0"/>
        <w:i w:val="0"/>
        <w:iCs w:val="0"/>
        <w:spacing w:val="-1"/>
        <w:w w:val="100"/>
        <w:sz w:val="24"/>
        <w:szCs w:val="24"/>
        <w:lang w:val="tr-TR" w:eastAsia="en-US" w:bidi="ar-SA"/>
      </w:rPr>
    </w:lvl>
    <w:lvl w:ilvl="1" w:tplc="6CFECAEE">
      <w:numFmt w:val="bullet"/>
      <w:lvlText w:val="•"/>
      <w:lvlJc w:val="left"/>
      <w:pPr>
        <w:ind w:left="1386" w:hanging="360"/>
      </w:pPr>
      <w:rPr>
        <w:rFonts w:hint="default"/>
        <w:lang w:val="tr-TR" w:eastAsia="en-US" w:bidi="ar-SA"/>
      </w:rPr>
    </w:lvl>
    <w:lvl w:ilvl="2" w:tplc="C57CA6E0">
      <w:numFmt w:val="bullet"/>
      <w:lvlText w:val="•"/>
      <w:lvlJc w:val="left"/>
      <w:pPr>
        <w:ind w:left="2272" w:hanging="360"/>
      </w:pPr>
      <w:rPr>
        <w:rFonts w:hint="default"/>
        <w:lang w:val="tr-TR" w:eastAsia="en-US" w:bidi="ar-SA"/>
      </w:rPr>
    </w:lvl>
    <w:lvl w:ilvl="3" w:tplc="84E26EBA">
      <w:numFmt w:val="bullet"/>
      <w:lvlText w:val="•"/>
      <w:lvlJc w:val="left"/>
      <w:pPr>
        <w:ind w:left="3158" w:hanging="360"/>
      </w:pPr>
      <w:rPr>
        <w:rFonts w:hint="default"/>
        <w:lang w:val="tr-TR" w:eastAsia="en-US" w:bidi="ar-SA"/>
      </w:rPr>
    </w:lvl>
    <w:lvl w:ilvl="4" w:tplc="61149EDC">
      <w:numFmt w:val="bullet"/>
      <w:lvlText w:val="•"/>
      <w:lvlJc w:val="left"/>
      <w:pPr>
        <w:ind w:left="4044" w:hanging="360"/>
      </w:pPr>
      <w:rPr>
        <w:rFonts w:hint="default"/>
        <w:lang w:val="tr-TR" w:eastAsia="en-US" w:bidi="ar-SA"/>
      </w:rPr>
    </w:lvl>
    <w:lvl w:ilvl="5" w:tplc="F64C7CB6">
      <w:numFmt w:val="bullet"/>
      <w:lvlText w:val="•"/>
      <w:lvlJc w:val="left"/>
      <w:pPr>
        <w:ind w:left="4930" w:hanging="360"/>
      </w:pPr>
      <w:rPr>
        <w:rFonts w:hint="default"/>
        <w:lang w:val="tr-TR" w:eastAsia="en-US" w:bidi="ar-SA"/>
      </w:rPr>
    </w:lvl>
    <w:lvl w:ilvl="6" w:tplc="EDEC2810">
      <w:numFmt w:val="bullet"/>
      <w:lvlText w:val="•"/>
      <w:lvlJc w:val="left"/>
      <w:pPr>
        <w:ind w:left="5816" w:hanging="360"/>
      </w:pPr>
      <w:rPr>
        <w:rFonts w:hint="default"/>
        <w:lang w:val="tr-TR" w:eastAsia="en-US" w:bidi="ar-SA"/>
      </w:rPr>
    </w:lvl>
    <w:lvl w:ilvl="7" w:tplc="3D8476B6">
      <w:numFmt w:val="bullet"/>
      <w:lvlText w:val="•"/>
      <w:lvlJc w:val="left"/>
      <w:pPr>
        <w:ind w:left="6702" w:hanging="360"/>
      </w:pPr>
      <w:rPr>
        <w:rFonts w:hint="default"/>
        <w:lang w:val="tr-TR" w:eastAsia="en-US" w:bidi="ar-SA"/>
      </w:rPr>
    </w:lvl>
    <w:lvl w:ilvl="8" w:tplc="928C7262">
      <w:numFmt w:val="bullet"/>
      <w:lvlText w:val="•"/>
      <w:lvlJc w:val="left"/>
      <w:pPr>
        <w:ind w:left="7588" w:hanging="360"/>
      </w:pPr>
      <w:rPr>
        <w:rFonts w:hint="default"/>
        <w:lang w:val="tr-TR" w:eastAsia="en-US" w:bidi="ar-SA"/>
      </w:rPr>
    </w:lvl>
  </w:abstractNum>
  <w:abstractNum w:abstractNumId="5" w15:restartNumberingAfterBreak="0">
    <w:nsid w:val="11163690"/>
    <w:multiLevelType w:val="hybridMultilevel"/>
    <w:tmpl w:val="8D080AD6"/>
    <w:lvl w:ilvl="0" w:tplc="1DACCBE8">
      <w:start w:val="1"/>
      <w:numFmt w:val="lowerLetter"/>
      <w:lvlText w:val="%1)"/>
      <w:lvlJc w:val="left"/>
      <w:pPr>
        <w:ind w:left="110" w:hanging="267"/>
      </w:pPr>
      <w:rPr>
        <w:rFonts w:hint="default"/>
        <w:spacing w:val="-1"/>
        <w:w w:val="100"/>
        <w:lang w:val="tr-TR" w:eastAsia="en-US" w:bidi="ar-SA"/>
      </w:rPr>
    </w:lvl>
    <w:lvl w:ilvl="1" w:tplc="41C8F102">
      <w:numFmt w:val="bullet"/>
      <w:lvlText w:val="•"/>
      <w:lvlJc w:val="left"/>
      <w:pPr>
        <w:ind w:left="806" w:hanging="267"/>
      </w:pPr>
      <w:rPr>
        <w:rFonts w:hint="default"/>
        <w:lang w:val="tr-TR" w:eastAsia="en-US" w:bidi="ar-SA"/>
      </w:rPr>
    </w:lvl>
    <w:lvl w:ilvl="2" w:tplc="79204914">
      <w:numFmt w:val="bullet"/>
      <w:lvlText w:val="•"/>
      <w:lvlJc w:val="left"/>
      <w:pPr>
        <w:ind w:left="1492" w:hanging="267"/>
      </w:pPr>
      <w:rPr>
        <w:rFonts w:hint="default"/>
        <w:lang w:val="tr-TR" w:eastAsia="en-US" w:bidi="ar-SA"/>
      </w:rPr>
    </w:lvl>
    <w:lvl w:ilvl="3" w:tplc="D10C59C8">
      <w:numFmt w:val="bullet"/>
      <w:lvlText w:val="•"/>
      <w:lvlJc w:val="left"/>
      <w:pPr>
        <w:ind w:left="2179" w:hanging="267"/>
      </w:pPr>
      <w:rPr>
        <w:rFonts w:hint="default"/>
        <w:lang w:val="tr-TR" w:eastAsia="en-US" w:bidi="ar-SA"/>
      </w:rPr>
    </w:lvl>
    <w:lvl w:ilvl="4" w:tplc="E6141648">
      <w:numFmt w:val="bullet"/>
      <w:lvlText w:val="•"/>
      <w:lvlJc w:val="left"/>
      <w:pPr>
        <w:ind w:left="2865" w:hanging="267"/>
      </w:pPr>
      <w:rPr>
        <w:rFonts w:hint="default"/>
        <w:lang w:val="tr-TR" w:eastAsia="en-US" w:bidi="ar-SA"/>
      </w:rPr>
    </w:lvl>
    <w:lvl w:ilvl="5" w:tplc="227070A4">
      <w:numFmt w:val="bullet"/>
      <w:lvlText w:val="•"/>
      <w:lvlJc w:val="left"/>
      <w:pPr>
        <w:ind w:left="3552" w:hanging="267"/>
      </w:pPr>
      <w:rPr>
        <w:rFonts w:hint="default"/>
        <w:lang w:val="tr-TR" w:eastAsia="en-US" w:bidi="ar-SA"/>
      </w:rPr>
    </w:lvl>
    <w:lvl w:ilvl="6" w:tplc="C5C6C486">
      <w:numFmt w:val="bullet"/>
      <w:lvlText w:val="•"/>
      <w:lvlJc w:val="left"/>
      <w:pPr>
        <w:ind w:left="4238" w:hanging="267"/>
      </w:pPr>
      <w:rPr>
        <w:rFonts w:hint="default"/>
        <w:lang w:val="tr-TR" w:eastAsia="en-US" w:bidi="ar-SA"/>
      </w:rPr>
    </w:lvl>
    <w:lvl w:ilvl="7" w:tplc="E534BE1E">
      <w:numFmt w:val="bullet"/>
      <w:lvlText w:val="•"/>
      <w:lvlJc w:val="left"/>
      <w:pPr>
        <w:ind w:left="4924" w:hanging="267"/>
      </w:pPr>
      <w:rPr>
        <w:rFonts w:hint="default"/>
        <w:lang w:val="tr-TR" w:eastAsia="en-US" w:bidi="ar-SA"/>
      </w:rPr>
    </w:lvl>
    <w:lvl w:ilvl="8" w:tplc="14264176">
      <w:numFmt w:val="bullet"/>
      <w:lvlText w:val="•"/>
      <w:lvlJc w:val="left"/>
      <w:pPr>
        <w:ind w:left="5611" w:hanging="267"/>
      </w:pPr>
      <w:rPr>
        <w:rFonts w:hint="default"/>
        <w:lang w:val="tr-TR" w:eastAsia="en-US" w:bidi="ar-SA"/>
      </w:rPr>
    </w:lvl>
  </w:abstractNum>
  <w:abstractNum w:abstractNumId="6" w15:restartNumberingAfterBreak="0">
    <w:nsid w:val="129F0067"/>
    <w:multiLevelType w:val="hybridMultilevel"/>
    <w:tmpl w:val="2D70841C"/>
    <w:lvl w:ilvl="0" w:tplc="B4129928">
      <w:start w:val="1"/>
      <w:numFmt w:val="lowerLetter"/>
      <w:lvlText w:val="%1)"/>
      <w:lvlJc w:val="left"/>
      <w:pPr>
        <w:ind w:left="468" w:hanging="358"/>
      </w:pPr>
      <w:rPr>
        <w:rFonts w:ascii="Times New Roman" w:eastAsia="Times New Roman" w:hAnsi="Times New Roman" w:cs="Times New Roman" w:hint="default"/>
        <w:b w:val="0"/>
        <w:bCs w:val="0"/>
        <w:i w:val="0"/>
        <w:iCs w:val="0"/>
        <w:spacing w:val="-1"/>
        <w:w w:val="100"/>
        <w:sz w:val="24"/>
        <w:szCs w:val="24"/>
        <w:lang w:val="tr-TR" w:eastAsia="en-US" w:bidi="ar-SA"/>
      </w:rPr>
    </w:lvl>
    <w:lvl w:ilvl="1" w:tplc="37EA540C">
      <w:numFmt w:val="bullet"/>
      <w:lvlText w:val="•"/>
      <w:lvlJc w:val="left"/>
      <w:pPr>
        <w:ind w:left="1112" w:hanging="358"/>
      </w:pPr>
      <w:rPr>
        <w:rFonts w:hint="default"/>
        <w:lang w:val="tr-TR" w:eastAsia="en-US" w:bidi="ar-SA"/>
      </w:rPr>
    </w:lvl>
    <w:lvl w:ilvl="2" w:tplc="E1528484">
      <w:numFmt w:val="bullet"/>
      <w:lvlText w:val="•"/>
      <w:lvlJc w:val="left"/>
      <w:pPr>
        <w:ind w:left="1764" w:hanging="358"/>
      </w:pPr>
      <w:rPr>
        <w:rFonts w:hint="default"/>
        <w:lang w:val="tr-TR" w:eastAsia="en-US" w:bidi="ar-SA"/>
      </w:rPr>
    </w:lvl>
    <w:lvl w:ilvl="3" w:tplc="1C54312A">
      <w:numFmt w:val="bullet"/>
      <w:lvlText w:val="•"/>
      <w:lvlJc w:val="left"/>
      <w:pPr>
        <w:ind w:left="2417" w:hanging="358"/>
      </w:pPr>
      <w:rPr>
        <w:rFonts w:hint="default"/>
        <w:lang w:val="tr-TR" w:eastAsia="en-US" w:bidi="ar-SA"/>
      </w:rPr>
    </w:lvl>
    <w:lvl w:ilvl="4" w:tplc="73308728">
      <w:numFmt w:val="bullet"/>
      <w:lvlText w:val="•"/>
      <w:lvlJc w:val="left"/>
      <w:pPr>
        <w:ind w:left="3069" w:hanging="358"/>
      </w:pPr>
      <w:rPr>
        <w:rFonts w:hint="default"/>
        <w:lang w:val="tr-TR" w:eastAsia="en-US" w:bidi="ar-SA"/>
      </w:rPr>
    </w:lvl>
    <w:lvl w:ilvl="5" w:tplc="B4CEBCFC">
      <w:numFmt w:val="bullet"/>
      <w:lvlText w:val="•"/>
      <w:lvlJc w:val="left"/>
      <w:pPr>
        <w:ind w:left="3722" w:hanging="358"/>
      </w:pPr>
      <w:rPr>
        <w:rFonts w:hint="default"/>
        <w:lang w:val="tr-TR" w:eastAsia="en-US" w:bidi="ar-SA"/>
      </w:rPr>
    </w:lvl>
    <w:lvl w:ilvl="6" w:tplc="C0B8D980">
      <w:numFmt w:val="bullet"/>
      <w:lvlText w:val="•"/>
      <w:lvlJc w:val="left"/>
      <w:pPr>
        <w:ind w:left="4374" w:hanging="358"/>
      </w:pPr>
      <w:rPr>
        <w:rFonts w:hint="default"/>
        <w:lang w:val="tr-TR" w:eastAsia="en-US" w:bidi="ar-SA"/>
      </w:rPr>
    </w:lvl>
    <w:lvl w:ilvl="7" w:tplc="8236B706">
      <w:numFmt w:val="bullet"/>
      <w:lvlText w:val="•"/>
      <w:lvlJc w:val="left"/>
      <w:pPr>
        <w:ind w:left="5026" w:hanging="358"/>
      </w:pPr>
      <w:rPr>
        <w:rFonts w:hint="default"/>
        <w:lang w:val="tr-TR" w:eastAsia="en-US" w:bidi="ar-SA"/>
      </w:rPr>
    </w:lvl>
    <w:lvl w:ilvl="8" w:tplc="15BE9296">
      <w:numFmt w:val="bullet"/>
      <w:lvlText w:val="•"/>
      <w:lvlJc w:val="left"/>
      <w:pPr>
        <w:ind w:left="5679" w:hanging="358"/>
      </w:pPr>
      <w:rPr>
        <w:rFonts w:hint="default"/>
        <w:lang w:val="tr-TR" w:eastAsia="en-US" w:bidi="ar-SA"/>
      </w:rPr>
    </w:lvl>
  </w:abstractNum>
  <w:abstractNum w:abstractNumId="7" w15:restartNumberingAfterBreak="0">
    <w:nsid w:val="13DF0B5B"/>
    <w:multiLevelType w:val="hybridMultilevel"/>
    <w:tmpl w:val="999A4D60"/>
    <w:lvl w:ilvl="0" w:tplc="BCC20926">
      <w:start w:val="1"/>
      <w:numFmt w:val="lowerLetter"/>
      <w:lvlText w:val="%1)"/>
      <w:lvlJc w:val="left"/>
      <w:pPr>
        <w:ind w:left="388" w:hanging="248"/>
      </w:pPr>
      <w:rPr>
        <w:rFonts w:ascii="Times New Roman" w:eastAsia="Times New Roman" w:hAnsi="Times New Roman" w:cs="Times New Roman" w:hint="default"/>
        <w:b w:val="0"/>
        <w:bCs w:val="0"/>
        <w:i w:val="0"/>
        <w:iCs w:val="0"/>
        <w:spacing w:val="-1"/>
        <w:w w:val="100"/>
        <w:sz w:val="24"/>
        <w:szCs w:val="24"/>
        <w:lang w:val="tr-TR" w:eastAsia="en-US" w:bidi="ar-SA"/>
      </w:rPr>
    </w:lvl>
    <w:lvl w:ilvl="1" w:tplc="75081360">
      <w:numFmt w:val="bullet"/>
      <w:lvlText w:val="•"/>
      <w:lvlJc w:val="left"/>
      <w:pPr>
        <w:ind w:left="1278" w:hanging="248"/>
      </w:pPr>
      <w:rPr>
        <w:rFonts w:hint="default"/>
        <w:lang w:val="tr-TR" w:eastAsia="en-US" w:bidi="ar-SA"/>
      </w:rPr>
    </w:lvl>
    <w:lvl w:ilvl="2" w:tplc="A9AA80A0">
      <w:numFmt w:val="bullet"/>
      <w:lvlText w:val="•"/>
      <w:lvlJc w:val="left"/>
      <w:pPr>
        <w:ind w:left="2176" w:hanging="248"/>
      </w:pPr>
      <w:rPr>
        <w:rFonts w:hint="default"/>
        <w:lang w:val="tr-TR" w:eastAsia="en-US" w:bidi="ar-SA"/>
      </w:rPr>
    </w:lvl>
    <w:lvl w:ilvl="3" w:tplc="123CF00A">
      <w:numFmt w:val="bullet"/>
      <w:lvlText w:val="•"/>
      <w:lvlJc w:val="left"/>
      <w:pPr>
        <w:ind w:left="3074" w:hanging="248"/>
      </w:pPr>
      <w:rPr>
        <w:rFonts w:hint="default"/>
        <w:lang w:val="tr-TR" w:eastAsia="en-US" w:bidi="ar-SA"/>
      </w:rPr>
    </w:lvl>
    <w:lvl w:ilvl="4" w:tplc="624A205E">
      <w:numFmt w:val="bullet"/>
      <w:lvlText w:val="•"/>
      <w:lvlJc w:val="left"/>
      <w:pPr>
        <w:ind w:left="3972" w:hanging="248"/>
      </w:pPr>
      <w:rPr>
        <w:rFonts w:hint="default"/>
        <w:lang w:val="tr-TR" w:eastAsia="en-US" w:bidi="ar-SA"/>
      </w:rPr>
    </w:lvl>
    <w:lvl w:ilvl="5" w:tplc="01A6A8C8">
      <w:numFmt w:val="bullet"/>
      <w:lvlText w:val="•"/>
      <w:lvlJc w:val="left"/>
      <w:pPr>
        <w:ind w:left="4870" w:hanging="248"/>
      </w:pPr>
      <w:rPr>
        <w:rFonts w:hint="default"/>
        <w:lang w:val="tr-TR" w:eastAsia="en-US" w:bidi="ar-SA"/>
      </w:rPr>
    </w:lvl>
    <w:lvl w:ilvl="6" w:tplc="AC96633A">
      <w:numFmt w:val="bullet"/>
      <w:lvlText w:val="•"/>
      <w:lvlJc w:val="left"/>
      <w:pPr>
        <w:ind w:left="5768" w:hanging="248"/>
      </w:pPr>
      <w:rPr>
        <w:rFonts w:hint="default"/>
        <w:lang w:val="tr-TR" w:eastAsia="en-US" w:bidi="ar-SA"/>
      </w:rPr>
    </w:lvl>
    <w:lvl w:ilvl="7" w:tplc="4524E87E">
      <w:numFmt w:val="bullet"/>
      <w:lvlText w:val="•"/>
      <w:lvlJc w:val="left"/>
      <w:pPr>
        <w:ind w:left="6666" w:hanging="248"/>
      </w:pPr>
      <w:rPr>
        <w:rFonts w:hint="default"/>
        <w:lang w:val="tr-TR" w:eastAsia="en-US" w:bidi="ar-SA"/>
      </w:rPr>
    </w:lvl>
    <w:lvl w:ilvl="8" w:tplc="B728034C">
      <w:numFmt w:val="bullet"/>
      <w:lvlText w:val="•"/>
      <w:lvlJc w:val="left"/>
      <w:pPr>
        <w:ind w:left="7564" w:hanging="248"/>
      </w:pPr>
      <w:rPr>
        <w:rFonts w:hint="default"/>
        <w:lang w:val="tr-TR" w:eastAsia="en-US" w:bidi="ar-SA"/>
      </w:rPr>
    </w:lvl>
  </w:abstractNum>
  <w:abstractNum w:abstractNumId="8" w15:restartNumberingAfterBreak="0">
    <w:nsid w:val="19F32C94"/>
    <w:multiLevelType w:val="hybridMultilevel"/>
    <w:tmpl w:val="ADA4FEF0"/>
    <w:lvl w:ilvl="0" w:tplc="D7043E3A">
      <w:start w:val="1"/>
      <w:numFmt w:val="lowerLetter"/>
      <w:lvlText w:val="%1)"/>
      <w:lvlJc w:val="left"/>
      <w:pPr>
        <w:ind w:left="141" w:hanging="327"/>
      </w:pPr>
      <w:rPr>
        <w:rFonts w:ascii="Times New Roman" w:eastAsia="Times New Roman" w:hAnsi="Times New Roman" w:cs="Times New Roman" w:hint="default"/>
        <w:b w:val="0"/>
        <w:bCs w:val="0"/>
        <w:i w:val="0"/>
        <w:iCs w:val="0"/>
        <w:spacing w:val="-1"/>
        <w:w w:val="100"/>
        <w:sz w:val="24"/>
        <w:szCs w:val="24"/>
        <w:lang w:val="tr-TR" w:eastAsia="en-US" w:bidi="ar-SA"/>
      </w:rPr>
    </w:lvl>
    <w:lvl w:ilvl="1" w:tplc="BBE0FE08">
      <w:numFmt w:val="bullet"/>
      <w:lvlText w:val="•"/>
      <w:lvlJc w:val="left"/>
      <w:pPr>
        <w:ind w:left="1062" w:hanging="327"/>
      </w:pPr>
      <w:rPr>
        <w:rFonts w:hint="default"/>
        <w:lang w:val="tr-TR" w:eastAsia="en-US" w:bidi="ar-SA"/>
      </w:rPr>
    </w:lvl>
    <w:lvl w:ilvl="2" w:tplc="14C2B75E">
      <w:numFmt w:val="bullet"/>
      <w:lvlText w:val="•"/>
      <w:lvlJc w:val="left"/>
      <w:pPr>
        <w:ind w:left="1984" w:hanging="327"/>
      </w:pPr>
      <w:rPr>
        <w:rFonts w:hint="default"/>
        <w:lang w:val="tr-TR" w:eastAsia="en-US" w:bidi="ar-SA"/>
      </w:rPr>
    </w:lvl>
    <w:lvl w:ilvl="3" w:tplc="16D8CFA0">
      <w:numFmt w:val="bullet"/>
      <w:lvlText w:val="•"/>
      <w:lvlJc w:val="left"/>
      <w:pPr>
        <w:ind w:left="2906" w:hanging="327"/>
      </w:pPr>
      <w:rPr>
        <w:rFonts w:hint="default"/>
        <w:lang w:val="tr-TR" w:eastAsia="en-US" w:bidi="ar-SA"/>
      </w:rPr>
    </w:lvl>
    <w:lvl w:ilvl="4" w:tplc="E3A6DF86">
      <w:numFmt w:val="bullet"/>
      <w:lvlText w:val="•"/>
      <w:lvlJc w:val="left"/>
      <w:pPr>
        <w:ind w:left="3828" w:hanging="327"/>
      </w:pPr>
      <w:rPr>
        <w:rFonts w:hint="default"/>
        <w:lang w:val="tr-TR" w:eastAsia="en-US" w:bidi="ar-SA"/>
      </w:rPr>
    </w:lvl>
    <w:lvl w:ilvl="5" w:tplc="BF48A63C">
      <w:numFmt w:val="bullet"/>
      <w:lvlText w:val="•"/>
      <w:lvlJc w:val="left"/>
      <w:pPr>
        <w:ind w:left="4750" w:hanging="327"/>
      </w:pPr>
      <w:rPr>
        <w:rFonts w:hint="default"/>
        <w:lang w:val="tr-TR" w:eastAsia="en-US" w:bidi="ar-SA"/>
      </w:rPr>
    </w:lvl>
    <w:lvl w:ilvl="6" w:tplc="D602B4E2">
      <w:numFmt w:val="bullet"/>
      <w:lvlText w:val="•"/>
      <w:lvlJc w:val="left"/>
      <w:pPr>
        <w:ind w:left="5672" w:hanging="327"/>
      </w:pPr>
      <w:rPr>
        <w:rFonts w:hint="default"/>
        <w:lang w:val="tr-TR" w:eastAsia="en-US" w:bidi="ar-SA"/>
      </w:rPr>
    </w:lvl>
    <w:lvl w:ilvl="7" w:tplc="DCD0A8E8">
      <w:numFmt w:val="bullet"/>
      <w:lvlText w:val="•"/>
      <w:lvlJc w:val="left"/>
      <w:pPr>
        <w:ind w:left="6594" w:hanging="327"/>
      </w:pPr>
      <w:rPr>
        <w:rFonts w:hint="default"/>
        <w:lang w:val="tr-TR" w:eastAsia="en-US" w:bidi="ar-SA"/>
      </w:rPr>
    </w:lvl>
    <w:lvl w:ilvl="8" w:tplc="5DDEA606">
      <w:numFmt w:val="bullet"/>
      <w:lvlText w:val="•"/>
      <w:lvlJc w:val="left"/>
      <w:pPr>
        <w:ind w:left="7516" w:hanging="327"/>
      </w:pPr>
      <w:rPr>
        <w:rFonts w:hint="default"/>
        <w:lang w:val="tr-TR" w:eastAsia="en-US" w:bidi="ar-SA"/>
      </w:rPr>
    </w:lvl>
  </w:abstractNum>
  <w:abstractNum w:abstractNumId="9" w15:restartNumberingAfterBreak="0">
    <w:nsid w:val="1C726890"/>
    <w:multiLevelType w:val="hybridMultilevel"/>
    <w:tmpl w:val="40A2D8C8"/>
    <w:lvl w:ilvl="0" w:tplc="08B8BD82">
      <w:start w:val="1"/>
      <w:numFmt w:val="lowerLetter"/>
      <w:lvlText w:val="%1)"/>
      <w:lvlJc w:val="left"/>
      <w:pPr>
        <w:ind w:left="357" w:hanging="248"/>
      </w:pPr>
      <w:rPr>
        <w:rFonts w:ascii="Times New Roman" w:eastAsia="Times New Roman" w:hAnsi="Times New Roman" w:cs="Times New Roman" w:hint="default"/>
        <w:b w:val="0"/>
        <w:bCs w:val="0"/>
        <w:i w:val="0"/>
        <w:iCs w:val="0"/>
        <w:spacing w:val="-1"/>
        <w:w w:val="100"/>
        <w:sz w:val="24"/>
        <w:szCs w:val="24"/>
        <w:lang w:val="tr-TR" w:eastAsia="en-US" w:bidi="ar-SA"/>
      </w:rPr>
    </w:lvl>
    <w:lvl w:ilvl="1" w:tplc="C98EDF86">
      <w:numFmt w:val="bullet"/>
      <w:lvlText w:val="•"/>
      <w:lvlJc w:val="left"/>
      <w:pPr>
        <w:ind w:left="1022" w:hanging="248"/>
      </w:pPr>
      <w:rPr>
        <w:rFonts w:hint="default"/>
        <w:lang w:val="tr-TR" w:eastAsia="en-US" w:bidi="ar-SA"/>
      </w:rPr>
    </w:lvl>
    <w:lvl w:ilvl="2" w:tplc="CCAC65C2">
      <w:numFmt w:val="bullet"/>
      <w:lvlText w:val="•"/>
      <w:lvlJc w:val="left"/>
      <w:pPr>
        <w:ind w:left="1684" w:hanging="248"/>
      </w:pPr>
      <w:rPr>
        <w:rFonts w:hint="default"/>
        <w:lang w:val="tr-TR" w:eastAsia="en-US" w:bidi="ar-SA"/>
      </w:rPr>
    </w:lvl>
    <w:lvl w:ilvl="3" w:tplc="50B6EDB8">
      <w:numFmt w:val="bullet"/>
      <w:lvlText w:val="•"/>
      <w:lvlJc w:val="left"/>
      <w:pPr>
        <w:ind w:left="2347" w:hanging="248"/>
      </w:pPr>
      <w:rPr>
        <w:rFonts w:hint="default"/>
        <w:lang w:val="tr-TR" w:eastAsia="en-US" w:bidi="ar-SA"/>
      </w:rPr>
    </w:lvl>
    <w:lvl w:ilvl="4" w:tplc="30189998">
      <w:numFmt w:val="bullet"/>
      <w:lvlText w:val="•"/>
      <w:lvlJc w:val="left"/>
      <w:pPr>
        <w:ind w:left="3009" w:hanging="248"/>
      </w:pPr>
      <w:rPr>
        <w:rFonts w:hint="default"/>
        <w:lang w:val="tr-TR" w:eastAsia="en-US" w:bidi="ar-SA"/>
      </w:rPr>
    </w:lvl>
    <w:lvl w:ilvl="5" w:tplc="D0D05A90">
      <w:numFmt w:val="bullet"/>
      <w:lvlText w:val="•"/>
      <w:lvlJc w:val="left"/>
      <w:pPr>
        <w:ind w:left="3672" w:hanging="248"/>
      </w:pPr>
      <w:rPr>
        <w:rFonts w:hint="default"/>
        <w:lang w:val="tr-TR" w:eastAsia="en-US" w:bidi="ar-SA"/>
      </w:rPr>
    </w:lvl>
    <w:lvl w:ilvl="6" w:tplc="D3FCE9D0">
      <w:numFmt w:val="bullet"/>
      <w:lvlText w:val="•"/>
      <w:lvlJc w:val="left"/>
      <w:pPr>
        <w:ind w:left="4334" w:hanging="248"/>
      </w:pPr>
      <w:rPr>
        <w:rFonts w:hint="default"/>
        <w:lang w:val="tr-TR" w:eastAsia="en-US" w:bidi="ar-SA"/>
      </w:rPr>
    </w:lvl>
    <w:lvl w:ilvl="7" w:tplc="5FB04BFC">
      <w:numFmt w:val="bullet"/>
      <w:lvlText w:val="•"/>
      <w:lvlJc w:val="left"/>
      <w:pPr>
        <w:ind w:left="4996" w:hanging="248"/>
      </w:pPr>
      <w:rPr>
        <w:rFonts w:hint="default"/>
        <w:lang w:val="tr-TR" w:eastAsia="en-US" w:bidi="ar-SA"/>
      </w:rPr>
    </w:lvl>
    <w:lvl w:ilvl="8" w:tplc="55787282">
      <w:numFmt w:val="bullet"/>
      <w:lvlText w:val="•"/>
      <w:lvlJc w:val="left"/>
      <w:pPr>
        <w:ind w:left="5659" w:hanging="248"/>
      </w:pPr>
      <w:rPr>
        <w:rFonts w:hint="default"/>
        <w:lang w:val="tr-TR" w:eastAsia="en-US" w:bidi="ar-SA"/>
      </w:rPr>
    </w:lvl>
  </w:abstractNum>
  <w:abstractNum w:abstractNumId="10" w15:restartNumberingAfterBreak="0">
    <w:nsid w:val="1E6B381D"/>
    <w:multiLevelType w:val="hybridMultilevel"/>
    <w:tmpl w:val="019AE642"/>
    <w:lvl w:ilvl="0" w:tplc="FB0CC874">
      <w:start w:val="1"/>
      <w:numFmt w:val="lowerLetter"/>
      <w:lvlText w:val="%1)"/>
      <w:lvlJc w:val="left"/>
      <w:pPr>
        <w:ind w:left="141" w:hanging="245"/>
      </w:pPr>
      <w:rPr>
        <w:rFonts w:ascii="Times New Roman" w:eastAsia="Times New Roman" w:hAnsi="Times New Roman" w:cs="Times New Roman" w:hint="default"/>
        <w:b w:val="0"/>
        <w:bCs w:val="0"/>
        <w:i w:val="0"/>
        <w:iCs w:val="0"/>
        <w:spacing w:val="-1"/>
        <w:w w:val="100"/>
        <w:sz w:val="24"/>
        <w:szCs w:val="24"/>
        <w:lang w:val="tr-TR" w:eastAsia="en-US" w:bidi="ar-SA"/>
      </w:rPr>
    </w:lvl>
    <w:lvl w:ilvl="1" w:tplc="9204368A">
      <w:numFmt w:val="bullet"/>
      <w:lvlText w:val="•"/>
      <w:lvlJc w:val="left"/>
      <w:pPr>
        <w:ind w:left="1062" w:hanging="245"/>
      </w:pPr>
      <w:rPr>
        <w:rFonts w:hint="default"/>
        <w:lang w:val="tr-TR" w:eastAsia="en-US" w:bidi="ar-SA"/>
      </w:rPr>
    </w:lvl>
    <w:lvl w:ilvl="2" w:tplc="BDECA450">
      <w:numFmt w:val="bullet"/>
      <w:lvlText w:val="•"/>
      <w:lvlJc w:val="left"/>
      <w:pPr>
        <w:ind w:left="1984" w:hanging="245"/>
      </w:pPr>
      <w:rPr>
        <w:rFonts w:hint="default"/>
        <w:lang w:val="tr-TR" w:eastAsia="en-US" w:bidi="ar-SA"/>
      </w:rPr>
    </w:lvl>
    <w:lvl w:ilvl="3" w:tplc="FB64C1B4">
      <w:numFmt w:val="bullet"/>
      <w:lvlText w:val="•"/>
      <w:lvlJc w:val="left"/>
      <w:pPr>
        <w:ind w:left="2906" w:hanging="245"/>
      </w:pPr>
      <w:rPr>
        <w:rFonts w:hint="default"/>
        <w:lang w:val="tr-TR" w:eastAsia="en-US" w:bidi="ar-SA"/>
      </w:rPr>
    </w:lvl>
    <w:lvl w:ilvl="4" w:tplc="92F2CDDC">
      <w:numFmt w:val="bullet"/>
      <w:lvlText w:val="•"/>
      <w:lvlJc w:val="left"/>
      <w:pPr>
        <w:ind w:left="3828" w:hanging="245"/>
      </w:pPr>
      <w:rPr>
        <w:rFonts w:hint="default"/>
        <w:lang w:val="tr-TR" w:eastAsia="en-US" w:bidi="ar-SA"/>
      </w:rPr>
    </w:lvl>
    <w:lvl w:ilvl="5" w:tplc="146A6998">
      <w:numFmt w:val="bullet"/>
      <w:lvlText w:val="•"/>
      <w:lvlJc w:val="left"/>
      <w:pPr>
        <w:ind w:left="4750" w:hanging="245"/>
      </w:pPr>
      <w:rPr>
        <w:rFonts w:hint="default"/>
        <w:lang w:val="tr-TR" w:eastAsia="en-US" w:bidi="ar-SA"/>
      </w:rPr>
    </w:lvl>
    <w:lvl w:ilvl="6" w:tplc="7D2C7784">
      <w:numFmt w:val="bullet"/>
      <w:lvlText w:val="•"/>
      <w:lvlJc w:val="left"/>
      <w:pPr>
        <w:ind w:left="5672" w:hanging="245"/>
      </w:pPr>
      <w:rPr>
        <w:rFonts w:hint="default"/>
        <w:lang w:val="tr-TR" w:eastAsia="en-US" w:bidi="ar-SA"/>
      </w:rPr>
    </w:lvl>
    <w:lvl w:ilvl="7" w:tplc="6450D272">
      <w:numFmt w:val="bullet"/>
      <w:lvlText w:val="•"/>
      <w:lvlJc w:val="left"/>
      <w:pPr>
        <w:ind w:left="6594" w:hanging="245"/>
      </w:pPr>
      <w:rPr>
        <w:rFonts w:hint="default"/>
        <w:lang w:val="tr-TR" w:eastAsia="en-US" w:bidi="ar-SA"/>
      </w:rPr>
    </w:lvl>
    <w:lvl w:ilvl="8" w:tplc="D570A1AE">
      <w:numFmt w:val="bullet"/>
      <w:lvlText w:val="•"/>
      <w:lvlJc w:val="left"/>
      <w:pPr>
        <w:ind w:left="7516" w:hanging="245"/>
      </w:pPr>
      <w:rPr>
        <w:rFonts w:hint="default"/>
        <w:lang w:val="tr-TR" w:eastAsia="en-US" w:bidi="ar-SA"/>
      </w:rPr>
    </w:lvl>
  </w:abstractNum>
  <w:abstractNum w:abstractNumId="11" w15:restartNumberingAfterBreak="0">
    <w:nsid w:val="1FBB6D90"/>
    <w:multiLevelType w:val="hybridMultilevel"/>
    <w:tmpl w:val="14A6811E"/>
    <w:lvl w:ilvl="0" w:tplc="EEDE7476">
      <w:start w:val="5"/>
      <w:numFmt w:val="lowerLetter"/>
      <w:lvlText w:val="%1)"/>
      <w:lvlJc w:val="left"/>
      <w:pPr>
        <w:ind w:left="115" w:hanging="426"/>
      </w:pPr>
      <w:rPr>
        <w:rFonts w:ascii="Times New Roman" w:eastAsia="Times New Roman" w:hAnsi="Times New Roman" w:cs="Times New Roman" w:hint="default"/>
        <w:b w:val="0"/>
        <w:bCs w:val="0"/>
        <w:i w:val="0"/>
        <w:iCs w:val="0"/>
        <w:spacing w:val="-1"/>
        <w:w w:val="100"/>
        <w:sz w:val="24"/>
        <w:szCs w:val="24"/>
        <w:lang w:val="tr-TR" w:eastAsia="en-US" w:bidi="ar-SA"/>
      </w:rPr>
    </w:lvl>
    <w:lvl w:ilvl="1" w:tplc="4B9AC71E">
      <w:numFmt w:val="bullet"/>
      <w:lvlText w:val="•"/>
      <w:lvlJc w:val="left"/>
      <w:pPr>
        <w:ind w:left="807" w:hanging="426"/>
      </w:pPr>
      <w:rPr>
        <w:rFonts w:hint="default"/>
        <w:lang w:val="tr-TR" w:eastAsia="en-US" w:bidi="ar-SA"/>
      </w:rPr>
    </w:lvl>
    <w:lvl w:ilvl="2" w:tplc="49128584">
      <w:numFmt w:val="bullet"/>
      <w:lvlText w:val="•"/>
      <w:lvlJc w:val="left"/>
      <w:pPr>
        <w:ind w:left="1494" w:hanging="426"/>
      </w:pPr>
      <w:rPr>
        <w:rFonts w:hint="default"/>
        <w:lang w:val="tr-TR" w:eastAsia="en-US" w:bidi="ar-SA"/>
      </w:rPr>
    </w:lvl>
    <w:lvl w:ilvl="3" w:tplc="B5F85D1C">
      <w:numFmt w:val="bullet"/>
      <w:lvlText w:val="•"/>
      <w:lvlJc w:val="left"/>
      <w:pPr>
        <w:ind w:left="2181" w:hanging="426"/>
      </w:pPr>
      <w:rPr>
        <w:rFonts w:hint="default"/>
        <w:lang w:val="tr-TR" w:eastAsia="en-US" w:bidi="ar-SA"/>
      </w:rPr>
    </w:lvl>
    <w:lvl w:ilvl="4" w:tplc="7C5A1650">
      <w:numFmt w:val="bullet"/>
      <w:lvlText w:val="•"/>
      <w:lvlJc w:val="left"/>
      <w:pPr>
        <w:ind w:left="2868" w:hanging="426"/>
      </w:pPr>
      <w:rPr>
        <w:rFonts w:hint="default"/>
        <w:lang w:val="tr-TR" w:eastAsia="en-US" w:bidi="ar-SA"/>
      </w:rPr>
    </w:lvl>
    <w:lvl w:ilvl="5" w:tplc="70C4A1F0">
      <w:numFmt w:val="bullet"/>
      <w:lvlText w:val="•"/>
      <w:lvlJc w:val="left"/>
      <w:pPr>
        <w:ind w:left="3556" w:hanging="426"/>
      </w:pPr>
      <w:rPr>
        <w:rFonts w:hint="default"/>
        <w:lang w:val="tr-TR" w:eastAsia="en-US" w:bidi="ar-SA"/>
      </w:rPr>
    </w:lvl>
    <w:lvl w:ilvl="6" w:tplc="F34071F2">
      <w:numFmt w:val="bullet"/>
      <w:lvlText w:val="•"/>
      <w:lvlJc w:val="left"/>
      <w:pPr>
        <w:ind w:left="4243" w:hanging="426"/>
      </w:pPr>
      <w:rPr>
        <w:rFonts w:hint="default"/>
        <w:lang w:val="tr-TR" w:eastAsia="en-US" w:bidi="ar-SA"/>
      </w:rPr>
    </w:lvl>
    <w:lvl w:ilvl="7" w:tplc="CEE605E0">
      <w:numFmt w:val="bullet"/>
      <w:lvlText w:val="•"/>
      <w:lvlJc w:val="left"/>
      <w:pPr>
        <w:ind w:left="4930" w:hanging="426"/>
      </w:pPr>
      <w:rPr>
        <w:rFonts w:hint="default"/>
        <w:lang w:val="tr-TR" w:eastAsia="en-US" w:bidi="ar-SA"/>
      </w:rPr>
    </w:lvl>
    <w:lvl w:ilvl="8" w:tplc="D5E40C10">
      <w:numFmt w:val="bullet"/>
      <w:lvlText w:val="•"/>
      <w:lvlJc w:val="left"/>
      <w:pPr>
        <w:ind w:left="5617" w:hanging="426"/>
      </w:pPr>
      <w:rPr>
        <w:rFonts w:hint="default"/>
        <w:lang w:val="tr-TR" w:eastAsia="en-US" w:bidi="ar-SA"/>
      </w:rPr>
    </w:lvl>
  </w:abstractNum>
  <w:abstractNum w:abstractNumId="12" w15:restartNumberingAfterBreak="0">
    <w:nsid w:val="204E7EE2"/>
    <w:multiLevelType w:val="hybridMultilevel"/>
    <w:tmpl w:val="F370A862"/>
    <w:lvl w:ilvl="0" w:tplc="347252DE">
      <w:start w:val="1"/>
      <w:numFmt w:val="lowerLetter"/>
      <w:lvlText w:val="%1)"/>
      <w:lvlJc w:val="left"/>
      <w:pPr>
        <w:ind w:left="115" w:hanging="248"/>
      </w:pPr>
      <w:rPr>
        <w:rFonts w:ascii="Times New Roman" w:eastAsia="Times New Roman" w:hAnsi="Times New Roman" w:cs="Times New Roman" w:hint="default"/>
        <w:b w:val="0"/>
        <w:bCs w:val="0"/>
        <w:i w:val="0"/>
        <w:iCs w:val="0"/>
        <w:spacing w:val="-1"/>
        <w:w w:val="100"/>
        <w:sz w:val="24"/>
        <w:szCs w:val="24"/>
        <w:lang w:val="tr-TR" w:eastAsia="en-US" w:bidi="ar-SA"/>
      </w:rPr>
    </w:lvl>
    <w:lvl w:ilvl="1" w:tplc="8C16D17C">
      <w:numFmt w:val="bullet"/>
      <w:lvlText w:val="•"/>
      <w:lvlJc w:val="left"/>
      <w:pPr>
        <w:ind w:left="807" w:hanging="248"/>
      </w:pPr>
      <w:rPr>
        <w:rFonts w:hint="default"/>
        <w:lang w:val="tr-TR" w:eastAsia="en-US" w:bidi="ar-SA"/>
      </w:rPr>
    </w:lvl>
    <w:lvl w:ilvl="2" w:tplc="3ADA4770">
      <w:numFmt w:val="bullet"/>
      <w:lvlText w:val="•"/>
      <w:lvlJc w:val="left"/>
      <w:pPr>
        <w:ind w:left="1494" w:hanging="248"/>
      </w:pPr>
      <w:rPr>
        <w:rFonts w:hint="default"/>
        <w:lang w:val="tr-TR" w:eastAsia="en-US" w:bidi="ar-SA"/>
      </w:rPr>
    </w:lvl>
    <w:lvl w:ilvl="3" w:tplc="E236C538">
      <w:numFmt w:val="bullet"/>
      <w:lvlText w:val="•"/>
      <w:lvlJc w:val="left"/>
      <w:pPr>
        <w:ind w:left="2181" w:hanging="248"/>
      </w:pPr>
      <w:rPr>
        <w:rFonts w:hint="default"/>
        <w:lang w:val="tr-TR" w:eastAsia="en-US" w:bidi="ar-SA"/>
      </w:rPr>
    </w:lvl>
    <w:lvl w:ilvl="4" w:tplc="8F068518">
      <w:numFmt w:val="bullet"/>
      <w:lvlText w:val="•"/>
      <w:lvlJc w:val="left"/>
      <w:pPr>
        <w:ind w:left="2868" w:hanging="248"/>
      </w:pPr>
      <w:rPr>
        <w:rFonts w:hint="default"/>
        <w:lang w:val="tr-TR" w:eastAsia="en-US" w:bidi="ar-SA"/>
      </w:rPr>
    </w:lvl>
    <w:lvl w:ilvl="5" w:tplc="8D3CA7BE">
      <w:numFmt w:val="bullet"/>
      <w:lvlText w:val="•"/>
      <w:lvlJc w:val="left"/>
      <w:pPr>
        <w:ind w:left="3556" w:hanging="248"/>
      </w:pPr>
      <w:rPr>
        <w:rFonts w:hint="default"/>
        <w:lang w:val="tr-TR" w:eastAsia="en-US" w:bidi="ar-SA"/>
      </w:rPr>
    </w:lvl>
    <w:lvl w:ilvl="6" w:tplc="CB40EBF4">
      <w:numFmt w:val="bullet"/>
      <w:lvlText w:val="•"/>
      <w:lvlJc w:val="left"/>
      <w:pPr>
        <w:ind w:left="4243" w:hanging="248"/>
      </w:pPr>
      <w:rPr>
        <w:rFonts w:hint="default"/>
        <w:lang w:val="tr-TR" w:eastAsia="en-US" w:bidi="ar-SA"/>
      </w:rPr>
    </w:lvl>
    <w:lvl w:ilvl="7" w:tplc="9CA61398">
      <w:numFmt w:val="bullet"/>
      <w:lvlText w:val="•"/>
      <w:lvlJc w:val="left"/>
      <w:pPr>
        <w:ind w:left="4930" w:hanging="248"/>
      </w:pPr>
      <w:rPr>
        <w:rFonts w:hint="default"/>
        <w:lang w:val="tr-TR" w:eastAsia="en-US" w:bidi="ar-SA"/>
      </w:rPr>
    </w:lvl>
    <w:lvl w:ilvl="8" w:tplc="0218944E">
      <w:numFmt w:val="bullet"/>
      <w:lvlText w:val="•"/>
      <w:lvlJc w:val="left"/>
      <w:pPr>
        <w:ind w:left="5617" w:hanging="248"/>
      </w:pPr>
      <w:rPr>
        <w:rFonts w:hint="default"/>
        <w:lang w:val="tr-TR" w:eastAsia="en-US" w:bidi="ar-SA"/>
      </w:rPr>
    </w:lvl>
  </w:abstractNum>
  <w:abstractNum w:abstractNumId="13" w15:restartNumberingAfterBreak="0">
    <w:nsid w:val="262C10AF"/>
    <w:multiLevelType w:val="hybridMultilevel"/>
    <w:tmpl w:val="2D5EBEEC"/>
    <w:lvl w:ilvl="0" w:tplc="97A2BC3E">
      <w:start w:val="10"/>
      <w:numFmt w:val="lowerLetter"/>
      <w:lvlText w:val="%1)"/>
      <w:lvlJc w:val="left"/>
      <w:pPr>
        <w:ind w:left="501" w:hanging="360"/>
      </w:pPr>
      <w:rPr>
        <w:rFonts w:hint="default"/>
      </w:rPr>
    </w:lvl>
    <w:lvl w:ilvl="1" w:tplc="041F0019" w:tentative="1">
      <w:start w:val="1"/>
      <w:numFmt w:val="lowerLetter"/>
      <w:lvlText w:val="%2."/>
      <w:lvlJc w:val="left"/>
      <w:pPr>
        <w:ind w:left="1221" w:hanging="360"/>
      </w:pPr>
    </w:lvl>
    <w:lvl w:ilvl="2" w:tplc="041F001B" w:tentative="1">
      <w:start w:val="1"/>
      <w:numFmt w:val="lowerRoman"/>
      <w:lvlText w:val="%3."/>
      <w:lvlJc w:val="right"/>
      <w:pPr>
        <w:ind w:left="1941" w:hanging="180"/>
      </w:pPr>
    </w:lvl>
    <w:lvl w:ilvl="3" w:tplc="041F000F" w:tentative="1">
      <w:start w:val="1"/>
      <w:numFmt w:val="decimal"/>
      <w:lvlText w:val="%4."/>
      <w:lvlJc w:val="left"/>
      <w:pPr>
        <w:ind w:left="2661" w:hanging="360"/>
      </w:pPr>
    </w:lvl>
    <w:lvl w:ilvl="4" w:tplc="041F0019" w:tentative="1">
      <w:start w:val="1"/>
      <w:numFmt w:val="lowerLetter"/>
      <w:lvlText w:val="%5."/>
      <w:lvlJc w:val="left"/>
      <w:pPr>
        <w:ind w:left="3381" w:hanging="360"/>
      </w:pPr>
    </w:lvl>
    <w:lvl w:ilvl="5" w:tplc="041F001B" w:tentative="1">
      <w:start w:val="1"/>
      <w:numFmt w:val="lowerRoman"/>
      <w:lvlText w:val="%6."/>
      <w:lvlJc w:val="right"/>
      <w:pPr>
        <w:ind w:left="4101" w:hanging="180"/>
      </w:pPr>
    </w:lvl>
    <w:lvl w:ilvl="6" w:tplc="041F000F" w:tentative="1">
      <w:start w:val="1"/>
      <w:numFmt w:val="decimal"/>
      <w:lvlText w:val="%7."/>
      <w:lvlJc w:val="left"/>
      <w:pPr>
        <w:ind w:left="4821" w:hanging="360"/>
      </w:pPr>
    </w:lvl>
    <w:lvl w:ilvl="7" w:tplc="041F0019" w:tentative="1">
      <w:start w:val="1"/>
      <w:numFmt w:val="lowerLetter"/>
      <w:lvlText w:val="%8."/>
      <w:lvlJc w:val="left"/>
      <w:pPr>
        <w:ind w:left="5541" w:hanging="360"/>
      </w:pPr>
    </w:lvl>
    <w:lvl w:ilvl="8" w:tplc="041F001B" w:tentative="1">
      <w:start w:val="1"/>
      <w:numFmt w:val="lowerRoman"/>
      <w:lvlText w:val="%9."/>
      <w:lvlJc w:val="right"/>
      <w:pPr>
        <w:ind w:left="6261" w:hanging="180"/>
      </w:pPr>
    </w:lvl>
  </w:abstractNum>
  <w:abstractNum w:abstractNumId="14" w15:restartNumberingAfterBreak="0">
    <w:nsid w:val="27CC729A"/>
    <w:multiLevelType w:val="hybridMultilevel"/>
    <w:tmpl w:val="B6127A0C"/>
    <w:lvl w:ilvl="0" w:tplc="81BC87A0">
      <w:start w:val="2"/>
      <w:numFmt w:val="lowerLetter"/>
      <w:lvlText w:val="%1)"/>
      <w:lvlJc w:val="left"/>
      <w:pPr>
        <w:ind w:left="110" w:hanging="348"/>
      </w:pPr>
      <w:rPr>
        <w:rFonts w:ascii="Times New Roman" w:eastAsia="Times New Roman" w:hAnsi="Times New Roman" w:cs="Times New Roman" w:hint="default"/>
        <w:b w:val="0"/>
        <w:bCs w:val="0"/>
        <w:i w:val="0"/>
        <w:iCs w:val="0"/>
        <w:spacing w:val="0"/>
        <w:w w:val="100"/>
        <w:sz w:val="24"/>
        <w:szCs w:val="24"/>
        <w:lang w:val="tr-TR" w:eastAsia="en-US" w:bidi="ar-SA"/>
      </w:rPr>
    </w:lvl>
    <w:lvl w:ilvl="1" w:tplc="98D48DAC">
      <w:numFmt w:val="bullet"/>
      <w:lvlText w:val="•"/>
      <w:lvlJc w:val="left"/>
      <w:pPr>
        <w:ind w:left="806" w:hanging="348"/>
      </w:pPr>
      <w:rPr>
        <w:rFonts w:hint="default"/>
        <w:lang w:val="tr-TR" w:eastAsia="en-US" w:bidi="ar-SA"/>
      </w:rPr>
    </w:lvl>
    <w:lvl w:ilvl="2" w:tplc="AC8E53D0">
      <w:numFmt w:val="bullet"/>
      <w:lvlText w:val="•"/>
      <w:lvlJc w:val="left"/>
      <w:pPr>
        <w:ind w:left="1492" w:hanging="348"/>
      </w:pPr>
      <w:rPr>
        <w:rFonts w:hint="default"/>
        <w:lang w:val="tr-TR" w:eastAsia="en-US" w:bidi="ar-SA"/>
      </w:rPr>
    </w:lvl>
    <w:lvl w:ilvl="3" w:tplc="D5A84E22">
      <w:numFmt w:val="bullet"/>
      <w:lvlText w:val="•"/>
      <w:lvlJc w:val="left"/>
      <w:pPr>
        <w:ind w:left="2179" w:hanging="348"/>
      </w:pPr>
      <w:rPr>
        <w:rFonts w:hint="default"/>
        <w:lang w:val="tr-TR" w:eastAsia="en-US" w:bidi="ar-SA"/>
      </w:rPr>
    </w:lvl>
    <w:lvl w:ilvl="4" w:tplc="C6F0967E">
      <w:numFmt w:val="bullet"/>
      <w:lvlText w:val="•"/>
      <w:lvlJc w:val="left"/>
      <w:pPr>
        <w:ind w:left="2865" w:hanging="348"/>
      </w:pPr>
      <w:rPr>
        <w:rFonts w:hint="default"/>
        <w:lang w:val="tr-TR" w:eastAsia="en-US" w:bidi="ar-SA"/>
      </w:rPr>
    </w:lvl>
    <w:lvl w:ilvl="5" w:tplc="0CA0CEFE">
      <w:numFmt w:val="bullet"/>
      <w:lvlText w:val="•"/>
      <w:lvlJc w:val="left"/>
      <w:pPr>
        <w:ind w:left="3552" w:hanging="348"/>
      </w:pPr>
      <w:rPr>
        <w:rFonts w:hint="default"/>
        <w:lang w:val="tr-TR" w:eastAsia="en-US" w:bidi="ar-SA"/>
      </w:rPr>
    </w:lvl>
    <w:lvl w:ilvl="6" w:tplc="67B6424A">
      <w:numFmt w:val="bullet"/>
      <w:lvlText w:val="•"/>
      <w:lvlJc w:val="left"/>
      <w:pPr>
        <w:ind w:left="4238" w:hanging="348"/>
      </w:pPr>
      <w:rPr>
        <w:rFonts w:hint="default"/>
        <w:lang w:val="tr-TR" w:eastAsia="en-US" w:bidi="ar-SA"/>
      </w:rPr>
    </w:lvl>
    <w:lvl w:ilvl="7" w:tplc="7082B7BA">
      <w:numFmt w:val="bullet"/>
      <w:lvlText w:val="•"/>
      <w:lvlJc w:val="left"/>
      <w:pPr>
        <w:ind w:left="4924" w:hanging="348"/>
      </w:pPr>
      <w:rPr>
        <w:rFonts w:hint="default"/>
        <w:lang w:val="tr-TR" w:eastAsia="en-US" w:bidi="ar-SA"/>
      </w:rPr>
    </w:lvl>
    <w:lvl w:ilvl="8" w:tplc="04102B86">
      <w:numFmt w:val="bullet"/>
      <w:lvlText w:val="•"/>
      <w:lvlJc w:val="left"/>
      <w:pPr>
        <w:ind w:left="5611" w:hanging="348"/>
      </w:pPr>
      <w:rPr>
        <w:rFonts w:hint="default"/>
        <w:lang w:val="tr-TR" w:eastAsia="en-US" w:bidi="ar-SA"/>
      </w:rPr>
    </w:lvl>
  </w:abstractNum>
  <w:abstractNum w:abstractNumId="15" w15:restartNumberingAfterBreak="0">
    <w:nsid w:val="29AA1C12"/>
    <w:multiLevelType w:val="hybridMultilevel"/>
    <w:tmpl w:val="147A0826"/>
    <w:lvl w:ilvl="0" w:tplc="E156335C">
      <w:start w:val="1"/>
      <w:numFmt w:val="lowerLetter"/>
      <w:lvlText w:val="%1)"/>
      <w:lvlJc w:val="left"/>
      <w:pPr>
        <w:ind w:left="141" w:hanging="236"/>
      </w:pPr>
      <w:rPr>
        <w:rFonts w:ascii="Times New Roman" w:eastAsia="Times New Roman" w:hAnsi="Times New Roman" w:cs="Times New Roman" w:hint="default"/>
        <w:b w:val="0"/>
        <w:bCs w:val="0"/>
        <w:i w:val="0"/>
        <w:iCs w:val="0"/>
        <w:spacing w:val="-1"/>
        <w:w w:val="100"/>
        <w:sz w:val="24"/>
        <w:szCs w:val="24"/>
        <w:shd w:val="clear" w:color="auto" w:fill="FF0000"/>
        <w:lang w:val="tr-TR" w:eastAsia="en-US" w:bidi="ar-SA"/>
      </w:rPr>
    </w:lvl>
    <w:lvl w:ilvl="1" w:tplc="CF628D9A">
      <w:numFmt w:val="bullet"/>
      <w:lvlText w:val="•"/>
      <w:lvlJc w:val="left"/>
      <w:pPr>
        <w:ind w:left="1062" w:hanging="236"/>
      </w:pPr>
      <w:rPr>
        <w:rFonts w:hint="default"/>
        <w:lang w:val="tr-TR" w:eastAsia="en-US" w:bidi="ar-SA"/>
      </w:rPr>
    </w:lvl>
    <w:lvl w:ilvl="2" w:tplc="D77E8124">
      <w:numFmt w:val="bullet"/>
      <w:lvlText w:val="•"/>
      <w:lvlJc w:val="left"/>
      <w:pPr>
        <w:ind w:left="1984" w:hanging="236"/>
      </w:pPr>
      <w:rPr>
        <w:rFonts w:hint="default"/>
        <w:lang w:val="tr-TR" w:eastAsia="en-US" w:bidi="ar-SA"/>
      </w:rPr>
    </w:lvl>
    <w:lvl w:ilvl="3" w:tplc="CA2C730C">
      <w:numFmt w:val="bullet"/>
      <w:lvlText w:val="•"/>
      <w:lvlJc w:val="left"/>
      <w:pPr>
        <w:ind w:left="2906" w:hanging="236"/>
      </w:pPr>
      <w:rPr>
        <w:rFonts w:hint="default"/>
        <w:lang w:val="tr-TR" w:eastAsia="en-US" w:bidi="ar-SA"/>
      </w:rPr>
    </w:lvl>
    <w:lvl w:ilvl="4" w:tplc="05BC5040">
      <w:numFmt w:val="bullet"/>
      <w:lvlText w:val="•"/>
      <w:lvlJc w:val="left"/>
      <w:pPr>
        <w:ind w:left="3828" w:hanging="236"/>
      </w:pPr>
      <w:rPr>
        <w:rFonts w:hint="default"/>
        <w:lang w:val="tr-TR" w:eastAsia="en-US" w:bidi="ar-SA"/>
      </w:rPr>
    </w:lvl>
    <w:lvl w:ilvl="5" w:tplc="0FFA5954">
      <w:numFmt w:val="bullet"/>
      <w:lvlText w:val="•"/>
      <w:lvlJc w:val="left"/>
      <w:pPr>
        <w:ind w:left="4750" w:hanging="236"/>
      </w:pPr>
      <w:rPr>
        <w:rFonts w:hint="default"/>
        <w:lang w:val="tr-TR" w:eastAsia="en-US" w:bidi="ar-SA"/>
      </w:rPr>
    </w:lvl>
    <w:lvl w:ilvl="6" w:tplc="4508C314">
      <w:numFmt w:val="bullet"/>
      <w:lvlText w:val="•"/>
      <w:lvlJc w:val="left"/>
      <w:pPr>
        <w:ind w:left="5672" w:hanging="236"/>
      </w:pPr>
      <w:rPr>
        <w:rFonts w:hint="default"/>
        <w:lang w:val="tr-TR" w:eastAsia="en-US" w:bidi="ar-SA"/>
      </w:rPr>
    </w:lvl>
    <w:lvl w:ilvl="7" w:tplc="78528722">
      <w:numFmt w:val="bullet"/>
      <w:lvlText w:val="•"/>
      <w:lvlJc w:val="left"/>
      <w:pPr>
        <w:ind w:left="6594" w:hanging="236"/>
      </w:pPr>
      <w:rPr>
        <w:rFonts w:hint="default"/>
        <w:lang w:val="tr-TR" w:eastAsia="en-US" w:bidi="ar-SA"/>
      </w:rPr>
    </w:lvl>
    <w:lvl w:ilvl="8" w:tplc="C750C698">
      <w:numFmt w:val="bullet"/>
      <w:lvlText w:val="•"/>
      <w:lvlJc w:val="left"/>
      <w:pPr>
        <w:ind w:left="7516" w:hanging="236"/>
      </w:pPr>
      <w:rPr>
        <w:rFonts w:hint="default"/>
        <w:lang w:val="tr-TR" w:eastAsia="en-US" w:bidi="ar-SA"/>
      </w:rPr>
    </w:lvl>
  </w:abstractNum>
  <w:abstractNum w:abstractNumId="16" w15:restartNumberingAfterBreak="0">
    <w:nsid w:val="2C8A7118"/>
    <w:multiLevelType w:val="hybridMultilevel"/>
    <w:tmpl w:val="C7BC035A"/>
    <w:lvl w:ilvl="0" w:tplc="DBF85332">
      <w:start w:val="1"/>
      <w:numFmt w:val="lowerLetter"/>
      <w:lvlText w:val="%1)"/>
      <w:lvlJc w:val="left"/>
      <w:pPr>
        <w:ind w:left="388" w:hanging="248"/>
      </w:pPr>
      <w:rPr>
        <w:rFonts w:ascii="Times New Roman" w:eastAsia="Times New Roman" w:hAnsi="Times New Roman" w:cs="Times New Roman" w:hint="default"/>
        <w:b w:val="0"/>
        <w:bCs w:val="0"/>
        <w:i w:val="0"/>
        <w:iCs w:val="0"/>
        <w:spacing w:val="-1"/>
        <w:w w:val="100"/>
        <w:sz w:val="24"/>
        <w:szCs w:val="24"/>
        <w:lang w:val="tr-TR" w:eastAsia="en-US" w:bidi="ar-SA"/>
      </w:rPr>
    </w:lvl>
    <w:lvl w:ilvl="1" w:tplc="1A6AC75E">
      <w:numFmt w:val="bullet"/>
      <w:lvlText w:val="•"/>
      <w:lvlJc w:val="left"/>
      <w:pPr>
        <w:ind w:left="1278" w:hanging="248"/>
      </w:pPr>
      <w:rPr>
        <w:rFonts w:hint="default"/>
        <w:lang w:val="tr-TR" w:eastAsia="en-US" w:bidi="ar-SA"/>
      </w:rPr>
    </w:lvl>
    <w:lvl w:ilvl="2" w:tplc="0C4E9224">
      <w:numFmt w:val="bullet"/>
      <w:lvlText w:val="•"/>
      <w:lvlJc w:val="left"/>
      <w:pPr>
        <w:ind w:left="2176" w:hanging="248"/>
      </w:pPr>
      <w:rPr>
        <w:rFonts w:hint="default"/>
        <w:lang w:val="tr-TR" w:eastAsia="en-US" w:bidi="ar-SA"/>
      </w:rPr>
    </w:lvl>
    <w:lvl w:ilvl="3" w:tplc="16E0DE7A">
      <w:numFmt w:val="bullet"/>
      <w:lvlText w:val="•"/>
      <w:lvlJc w:val="left"/>
      <w:pPr>
        <w:ind w:left="3074" w:hanging="248"/>
      </w:pPr>
      <w:rPr>
        <w:rFonts w:hint="default"/>
        <w:lang w:val="tr-TR" w:eastAsia="en-US" w:bidi="ar-SA"/>
      </w:rPr>
    </w:lvl>
    <w:lvl w:ilvl="4" w:tplc="A246EB40">
      <w:numFmt w:val="bullet"/>
      <w:lvlText w:val="•"/>
      <w:lvlJc w:val="left"/>
      <w:pPr>
        <w:ind w:left="3972" w:hanging="248"/>
      </w:pPr>
      <w:rPr>
        <w:rFonts w:hint="default"/>
        <w:lang w:val="tr-TR" w:eastAsia="en-US" w:bidi="ar-SA"/>
      </w:rPr>
    </w:lvl>
    <w:lvl w:ilvl="5" w:tplc="8820A3EA">
      <w:numFmt w:val="bullet"/>
      <w:lvlText w:val="•"/>
      <w:lvlJc w:val="left"/>
      <w:pPr>
        <w:ind w:left="4870" w:hanging="248"/>
      </w:pPr>
      <w:rPr>
        <w:rFonts w:hint="default"/>
        <w:lang w:val="tr-TR" w:eastAsia="en-US" w:bidi="ar-SA"/>
      </w:rPr>
    </w:lvl>
    <w:lvl w:ilvl="6" w:tplc="C4100F4A">
      <w:numFmt w:val="bullet"/>
      <w:lvlText w:val="•"/>
      <w:lvlJc w:val="left"/>
      <w:pPr>
        <w:ind w:left="5768" w:hanging="248"/>
      </w:pPr>
      <w:rPr>
        <w:rFonts w:hint="default"/>
        <w:lang w:val="tr-TR" w:eastAsia="en-US" w:bidi="ar-SA"/>
      </w:rPr>
    </w:lvl>
    <w:lvl w:ilvl="7" w:tplc="D32AA780">
      <w:numFmt w:val="bullet"/>
      <w:lvlText w:val="•"/>
      <w:lvlJc w:val="left"/>
      <w:pPr>
        <w:ind w:left="6666" w:hanging="248"/>
      </w:pPr>
      <w:rPr>
        <w:rFonts w:hint="default"/>
        <w:lang w:val="tr-TR" w:eastAsia="en-US" w:bidi="ar-SA"/>
      </w:rPr>
    </w:lvl>
    <w:lvl w:ilvl="8" w:tplc="4DAE84F0">
      <w:numFmt w:val="bullet"/>
      <w:lvlText w:val="•"/>
      <w:lvlJc w:val="left"/>
      <w:pPr>
        <w:ind w:left="7564" w:hanging="248"/>
      </w:pPr>
      <w:rPr>
        <w:rFonts w:hint="default"/>
        <w:lang w:val="tr-TR" w:eastAsia="en-US" w:bidi="ar-SA"/>
      </w:rPr>
    </w:lvl>
  </w:abstractNum>
  <w:abstractNum w:abstractNumId="17" w15:restartNumberingAfterBreak="0">
    <w:nsid w:val="304D396C"/>
    <w:multiLevelType w:val="hybridMultilevel"/>
    <w:tmpl w:val="40F69074"/>
    <w:lvl w:ilvl="0" w:tplc="2A0C58A4">
      <w:start w:val="1"/>
      <w:numFmt w:val="lowerLetter"/>
      <w:lvlText w:val="%1)"/>
      <w:lvlJc w:val="left"/>
      <w:pPr>
        <w:ind w:left="388" w:hanging="248"/>
      </w:pPr>
      <w:rPr>
        <w:rFonts w:ascii="Times New Roman" w:eastAsia="Times New Roman" w:hAnsi="Times New Roman" w:cs="Times New Roman" w:hint="default"/>
        <w:b w:val="0"/>
        <w:bCs w:val="0"/>
        <w:i w:val="0"/>
        <w:iCs w:val="0"/>
        <w:spacing w:val="-1"/>
        <w:w w:val="100"/>
        <w:sz w:val="24"/>
        <w:szCs w:val="24"/>
        <w:lang w:val="tr-TR" w:eastAsia="en-US" w:bidi="ar-SA"/>
      </w:rPr>
    </w:lvl>
    <w:lvl w:ilvl="1" w:tplc="0C80F50E">
      <w:numFmt w:val="bullet"/>
      <w:lvlText w:val="●"/>
      <w:lvlJc w:val="left"/>
      <w:pPr>
        <w:ind w:left="861" w:hanging="360"/>
      </w:pPr>
      <w:rPr>
        <w:rFonts w:ascii="Calibri" w:eastAsia="Calibri" w:hAnsi="Calibri" w:cs="Calibri" w:hint="default"/>
        <w:b w:val="0"/>
        <w:bCs w:val="0"/>
        <w:i w:val="0"/>
        <w:iCs w:val="0"/>
        <w:spacing w:val="0"/>
        <w:w w:val="100"/>
        <w:sz w:val="24"/>
        <w:szCs w:val="24"/>
        <w:lang w:val="tr-TR" w:eastAsia="en-US" w:bidi="ar-SA"/>
      </w:rPr>
    </w:lvl>
    <w:lvl w:ilvl="2" w:tplc="AC4C5F38">
      <w:numFmt w:val="bullet"/>
      <w:lvlText w:val="•"/>
      <w:lvlJc w:val="left"/>
      <w:pPr>
        <w:ind w:left="1804" w:hanging="360"/>
      </w:pPr>
      <w:rPr>
        <w:rFonts w:hint="default"/>
        <w:lang w:val="tr-TR" w:eastAsia="en-US" w:bidi="ar-SA"/>
      </w:rPr>
    </w:lvl>
    <w:lvl w:ilvl="3" w:tplc="5E9CF6D6">
      <w:numFmt w:val="bullet"/>
      <w:lvlText w:val="•"/>
      <w:lvlJc w:val="left"/>
      <w:pPr>
        <w:ind w:left="2749" w:hanging="360"/>
      </w:pPr>
      <w:rPr>
        <w:rFonts w:hint="default"/>
        <w:lang w:val="tr-TR" w:eastAsia="en-US" w:bidi="ar-SA"/>
      </w:rPr>
    </w:lvl>
    <w:lvl w:ilvl="4" w:tplc="37F6598C">
      <w:numFmt w:val="bullet"/>
      <w:lvlText w:val="•"/>
      <w:lvlJc w:val="left"/>
      <w:pPr>
        <w:ind w:left="3693" w:hanging="360"/>
      </w:pPr>
      <w:rPr>
        <w:rFonts w:hint="default"/>
        <w:lang w:val="tr-TR" w:eastAsia="en-US" w:bidi="ar-SA"/>
      </w:rPr>
    </w:lvl>
    <w:lvl w:ilvl="5" w:tplc="ACF822CC">
      <w:numFmt w:val="bullet"/>
      <w:lvlText w:val="•"/>
      <w:lvlJc w:val="left"/>
      <w:pPr>
        <w:ind w:left="4638" w:hanging="360"/>
      </w:pPr>
      <w:rPr>
        <w:rFonts w:hint="default"/>
        <w:lang w:val="tr-TR" w:eastAsia="en-US" w:bidi="ar-SA"/>
      </w:rPr>
    </w:lvl>
    <w:lvl w:ilvl="6" w:tplc="5C20CCE0">
      <w:numFmt w:val="bullet"/>
      <w:lvlText w:val="•"/>
      <w:lvlJc w:val="left"/>
      <w:pPr>
        <w:ind w:left="5582" w:hanging="360"/>
      </w:pPr>
      <w:rPr>
        <w:rFonts w:hint="default"/>
        <w:lang w:val="tr-TR" w:eastAsia="en-US" w:bidi="ar-SA"/>
      </w:rPr>
    </w:lvl>
    <w:lvl w:ilvl="7" w:tplc="33940AA0">
      <w:numFmt w:val="bullet"/>
      <w:lvlText w:val="•"/>
      <w:lvlJc w:val="left"/>
      <w:pPr>
        <w:ind w:left="6527" w:hanging="360"/>
      </w:pPr>
      <w:rPr>
        <w:rFonts w:hint="default"/>
        <w:lang w:val="tr-TR" w:eastAsia="en-US" w:bidi="ar-SA"/>
      </w:rPr>
    </w:lvl>
    <w:lvl w:ilvl="8" w:tplc="F0684996">
      <w:numFmt w:val="bullet"/>
      <w:lvlText w:val="•"/>
      <w:lvlJc w:val="left"/>
      <w:pPr>
        <w:ind w:left="7472" w:hanging="360"/>
      </w:pPr>
      <w:rPr>
        <w:rFonts w:hint="default"/>
        <w:lang w:val="tr-TR" w:eastAsia="en-US" w:bidi="ar-SA"/>
      </w:rPr>
    </w:lvl>
  </w:abstractNum>
  <w:abstractNum w:abstractNumId="18" w15:restartNumberingAfterBreak="0">
    <w:nsid w:val="318D295B"/>
    <w:multiLevelType w:val="hybridMultilevel"/>
    <w:tmpl w:val="72EC54BA"/>
    <w:lvl w:ilvl="0" w:tplc="D43236F4">
      <w:start w:val="1"/>
      <w:numFmt w:val="lowerLetter"/>
      <w:lvlText w:val="%1)"/>
      <w:lvlJc w:val="left"/>
      <w:pPr>
        <w:ind w:left="141" w:hanging="267"/>
      </w:pPr>
      <w:rPr>
        <w:rFonts w:ascii="Times New Roman" w:eastAsia="Times New Roman" w:hAnsi="Times New Roman" w:cs="Times New Roman" w:hint="default"/>
        <w:b w:val="0"/>
        <w:bCs w:val="0"/>
        <w:i w:val="0"/>
        <w:iCs w:val="0"/>
        <w:spacing w:val="-1"/>
        <w:w w:val="100"/>
        <w:sz w:val="24"/>
        <w:szCs w:val="24"/>
        <w:lang w:val="tr-TR" w:eastAsia="en-US" w:bidi="ar-SA"/>
      </w:rPr>
    </w:lvl>
    <w:lvl w:ilvl="1" w:tplc="7E365AAA">
      <w:numFmt w:val="bullet"/>
      <w:lvlText w:val="•"/>
      <w:lvlJc w:val="left"/>
      <w:pPr>
        <w:ind w:left="1062" w:hanging="267"/>
      </w:pPr>
      <w:rPr>
        <w:rFonts w:hint="default"/>
        <w:lang w:val="tr-TR" w:eastAsia="en-US" w:bidi="ar-SA"/>
      </w:rPr>
    </w:lvl>
    <w:lvl w:ilvl="2" w:tplc="B044C6D8">
      <w:numFmt w:val="bullet"/>
      <w:lvlText w:val="•"/>
      <w:lvlJc w:val="left"/>
      <w:pPr>
        <w:ind w:left="1984" w:hanging="267"/>
      </w:pPr>
      <w:rPr>
        <w:rFonts w:hint="default"/>
        <w:lang w:val="tr-TR" w:eastAsia="en-US" w:bidi="ar-SA"/>
      </w:rPr>
    </w:lvl>
    <w:lvl w:ilvl="3" w:tplc="F5E62CD2">
      <w:numFmt w:val="bullet"/>
      <w:lvlText w:val="•"/>
      <w:lvlJc w:val="left"/>
      <w:pPr>
        <w:ind w:left="2906" w:hanging="267"/>
      </w:pPr>
      <w:rPr>
        <w:rFonts w:hint="default"/>
        <w:lang w:val="tr-TR" w:eastAsia="en-US" w:bidi="ar-SA"/>
      </w:rPr>
    </w:lvl>
    <w:lvl w:ilvl="4" w:tplc="EE086E4C">
      <w:numFmt w:val="bullet"/>
      <w:lvlText w:val="•"/>
      <w:lvlJc w:val="left"/>
      <w:pPr>
        <w:ind w:left="3828" w:hanging="267"/>
      </w:pPr>
      <w:rPr>
        <w:rFonts w:hint="default"/>
        <w:lang w:val="tr-TR" w:eastAsia="en-US" w:bidi="ar-SA"/>
      </w:rPr>
    </w:lvl>
    <w:lvl w:ilvl="5" w:tplc="C7188DD8">
      <w:numFmt w:val="bullet"/>
      <w:lvlText w:val="•"/>
      <w:lvlJc w:val="left"/>
      <w:pPr>
        <w:ind w:left="4750" w:hanging="267"/>
      </w:pPr>
      <w:rPr>
        <w:rFonts w:hint="default"/>
        <w:lang w:val="tr-TR" w:eastAsia="en-US" w:bidi="ar-SA"/>
      </w:rPr>
    </w:lvl>
    <w:lvl w:ilvl="6" w:tplc="144E485E">
      <w:numFmt w:val="bullet"/>
      <w:lvlText w:val="•"/>
      <w:lvlJc w:val="left"/>
      <w:pPr>
        <w:ind w:left="5672" w:hanging="267"/>
      </w:pPr>
      <w:rPr>
        <w:rFonts w:hint="default"/>
        <w:lang w:val="tr-TR" w:eastAsia="en-US" w:bidi="ar-SA"/>
      </w:rPr>
    </w:lvl>
    <w:lvl w:ilvl="7" w:tplc="C31A5FF0">
      <w:numFmt w:val="bullet"/>
      <w:lvlText w:val="•"/>
      <w:lvlJc w:val="left"/>
      <w:pPr>
        <w:ind w:left="6594" w:hanging="267"/>
      </w:pPr>
      <w:rPr>
        <w:rFonts w:hint="default"/>
        <w:lang w:val="tr-TR" w:eastAsia="en-US" w:bidi="ar-SA"/>
      </w:rPr>
    </w:lvl>
    <w:lvl w:ilvl="8" w:tplc="E48C8584">
      <w:numFmt w:val="bullet"/>
      <w:lvlText w:val="•"/>
      <w:lvlJc w:val="left"/>
      <w:pPr>
        <w:ind w:left="7516" w:hanging="267"/>
      </w:pPr>
      <w:rPr>
        <w:rFonts w:hint="default"/>
        <w:lang w:val="tr-TR" w:eastAsia="en-US" w:bidi="ar-SA"/>
      </w:rPr>
    </w:lvl>
  </w:abstractNum>
  <w:abstractNum w:abstractNumId="19" w15:restartNumberingAfterBreak="0">
    <w:nsid w:val="329E0BDC"/>
    <w:multiLevelType w:val="hybridMultilevel"/>
    <w:tmpl w:val="711CBA80"/>
    <w:lvl w:ilvl="0" w:tplc="4ECEB484">
      <w:start w:val="1"/>
      <w:numFmt w:val="lowerLetter"/>
      <w:lvlText w:val="%1)"/>
      <w:lvlJc w:val="left"/>
      <w:pPr>
        <w:ind w:left="110" w:hanging="267"/>
      </w:pPr>
      <w:rPr>
        <w:rFonts w:ascii="Times New Roman" w:eastAsia="Times New Roman" w:hAnsi="Times New Roman" w:cs="Times New Roman" w:hint="default"/>
        <w:b w:val="0"/>
        <w:bCs w:val="0"/>
        <w:i w:val="0"/>
        <w:iCs w:val="0"/>
        <w:spacing w:val="-1"/>
        <w:w w:val="100"/>
        <w:sz w:val="24"/>
        <w:szCs w:val="24"/>
        <w:lang w:val="tr-TR" w:eastAsia="en-US" w:bidi="ar-SA"/>
      </w:rPr>
    </w:lvl>
    <w:lvl w:ilvl="1" w:tplc="AC805E5A">
      <w:numFmt w:val="bullet"/>
      <w:lvlText w:val="•"/>
      <w:lvlJc w:val="left"/>
      <w:pPr>
        <w:ind w:left="806" w:hanging="267"/>
      </w:pPr>
      <w:rPr>
        <w:rFonts w:hint="default"/>
        <w:lang w:val="tr-TR" w:eastAsia="en-US" w:bidi="ar-SA"/>
      </w:rPr>
    </w:lvl>
    <w:lvl w:ilvl="2" w:tplc="2766FE76">
      <w:numFmt w:val="bullet"/>
      <w:lvlText w:val="•"/>
      <w:lvlJc w:val="left"/>
      <w:pPr>
        <w:ind w:left="1492" w:hanging="267"/>
      </w:pPr>
      <w:rPr>
        <w:rFonts w:hint="default"/>
        <w:lang w:val="tr-TR" w:eastAsia="en-US" w:bidi="ar-SA"/>
      </w:rPr>
    </w:lvl>
    <w:lvl w:ilvl="3" w:tplc="9C4E036C">
      <w:numFmt w:val="bullet"/>
      <w:lvlText w:val="•"/>
      <w:lvlJc w:val="left"/>
      <w:pPr>
        <w:ind w:left="2179" w:hanging="267"/>
      </w:pPr>
      <w:rPr>
        <w:rFonts w:hint="default"/>
        <w:lang w:val="tr-TR" w:eastAsia="en-US" w:bidi="ar-SA"/>
      </w:rPr>
    </w:lvl>
    <w:lvl w:ilvl="4" w:tplc="BA469BDA">
      <w:numFmt w:val="bullet"/>
      <w:lvlText w:val="•"/>
      <w:lvlJc w:val="left"/>
      <w:pPr>
        <w:ind w:left="2865" w:hanging="267"/>
      </w:pPr>
      <w:rPr>
        <w:rFonts w:hint="default"/>
        <w:lang w:val="tr-TR" w:eastAsia="en-US" w:bidi="ar-SA"/>
      </w:rPr>
    </w:lvl>
    <w:lvl w:ilvl="5" w:tplc="71E6F0B6">
      <w:numFmt w:val="bullet"/>
      <w:lvlText w:val="•"/>
      <w:lvlJc w:val="left"/>
      <w:pPr>
        <w:ind w:left="3552" w:hanging="267"/>
      </w:pPr>
      <w:rPr>
        <w:rFonts w:hint="default"/>
        <w:lang w:val="tr-TR" w:eastAsia="en-US" w:bidi="ar-SA"/>
      </w:rPr>
    </w:lvl>
    <w:lvl w:ilvl="6" w:tplc="1C8A4D92">
      <w:numFmt w:val="bullet"/>
      <w:lvlText w:val="•"/>
      <w:lvlJc w:val="left"/>
      <w:pPr>
        <w:ind w:left="4238" w:hanging="267"/>
      </w:pPr>
      <w:rPr>
        <w:rFonts w:hint="default"/>
        <w:lang w:val="tr-TR" w:eastAsia="en-US" w:bidi="ar-SA"/>
      </w:rPr>
    </w:lvl>
    <w:lvl w:ilvl="7" w:tplc="3E1284EA">
      <w:numFmt w:val="bullet"/>
      <w:lvlText w:val="•"/>
      <w:lvlJc w:val="left"/>
      <w:pPr>
        <w:ind w:left="4924" w:hanging="267"/>
      </w:pPr>
      <w:rPr>
        <w:rFonts w:hint="default"/>
        <w:lang w:val="tr-TR" w:eastAsia="en-US" w:bidi="ar-SA"/>
      </w:rPr>
    </w:lvl>
    <w:lvl w:ilvl="8" w:tplc="9048A744">
      <w:numFmt w:val="bullet"/>
      <w:lvlText w:val="•"/>
      <w:lvlJc w:val="left"/>
      <w:pPr>
        <w:ind w:left="5611" w:hanging="267"/>
      </w:pPr>
      <w:rPr>
        <w:rFonts w:hint="default"/>
        <w:lang w:val="tr-TR" w:eastAsia="en-US" w:bidi="ar-SA"/>
      </w:rPr>
    </w:lvl>
  </w:abstractNum>
  <w:abstractNum w:abstractNumId="20" w15:restartNumberingAfterBreak="0">
    <w:nsid w:val="335159FD"/>
    <w:multiLevelType w:val="hybridMultilevel"/>
    <w:tmpl w:val="35EC2A24"/>
    <w:lvl w:ilvl="0" w:tplc="20D4B3E8">
      <w:start w:val="6"/>
      <w:numFmt w:val="lowerLetter"/>
      <w:lvlText w:val="%1)"/>
      <w:lvlJc w:val="left"/>
      <w:pPr>
        <w:ind w:left="256" w:hanging="248"/>
      </w:pPr>
      <w:rPr>
        <w:rFonts w:ascii="Times New Roman" w:eastAsia="Times New Roman" w:hAnsi="Times New Roman" w:cs="Times New Roman" w:hint="default"/>
        <w:b w:val="0"/>
        <w:bCs w:val="0"/>
        <w:i w:val="0"/>
        <w:iCs w:val="0"/>
        <w:spacing w:val="-1"/>
        <w:w w:val="100"/>
        <w:sz w:val="24"/>
        <w:szCs w:val="24"/>
        <w:shd w:val="clear" w:color="auto" w:fill="FFFF00"/>
        <w:lang w:val="tr-TR" w:eastAsia="en-US" w:bidi="ar-SA"/>
      </w:rPr>
    </w:lvl>
    <w:lvl w:ilvl="1" w:tplc="5A806ED2">
      <w:numFmt w:val="bullet"/>
      <w:lvlText w:val="•"/>
      <w:lvlJc w:val="left"/>
      <w:pPr>
        <w:ind w:left="938" w:hanging="248"/>
      </w:pPr>
      <w:rPr>
        <w:rFonts w:hint="default"/>
        <w:lang w:val="tr-TR" w:eastAsia="en-US" w:bidi="ar-SA"/>
      </w:rPr>
    </w:lvl>
    <w:lvl w:ilvl="2" w:tplc="C6E28A32">
      <w:numFmt w:val="bullet"/>
      <w:lvlText w:val="•"/>
      <w:lvlJc w:val="left"/>
      <w:pPr>
        <w:ind w:left="1617" w:hanging="248"/>
      </w:pPr>
      <w:rPr>
        <w:rFonts w:hint="default"/>
        <w:lang w:val="tr-TR" w:eastAsia="en-US" w:bidi="ar-SA"/>
      </w:rPr>
    </w:lvl>
    <w:lvl w:ilvl="3" w:tplc="38CA0320">
      <w:numFmt w:val="bullet"/>
      <w:lvlText w:val="•"/>
      <w:lvlJc w:val="left"/>
      <w:pPr>
        <w:ind w:left="2295" w:hanging="248"/>
      </w:pPr>
      <w:rPr>
        <w:rFonts w:hint="default"/>
        <w:lang w:val="tr-TR" w:eastAsia="en-US" w:bidi="ar-SA"/>
      </w:rPr>
    </w:lvl>
    <w:lvl w:ilvl="4" w:tplc="535A03F6">
      <w:numFmt w:val="bullet"/>
      <w:lvlText w:val="•"/>
      <w:lvlJc w:val="left"/>
      <w:pPr>
        <w:ind w:left="2974" w:hanging="248"/>
      </w:pPr>
      <w:rPr>
        <w:rFonts w:hint="default"/>
        <w:lang w:val="tr-TR" w:eastAsia="en-US" w:bidi="ar-SA"/>
      </w:rPr>
    </w:lvl>
    <w:lvl w:ilvl="5" w:tplc="41223E02">
      <w:numFmt w:val="bullet"/>
      <w:lvlText w:val="•"/>
      <w:lvlJc w:val="left"/>
      <w:pPr>
        <w:ind w:left="3652" w:hanging="248"/>
      </w:pPr>
      <w:rPr>
        <w:rFonts w:hint="default"/>
        <w:lang w:val="tr-TR" w:eastAsia="en-US" w:bidi="ar-SA"/>
      </w:rPr>
    </w:lvl>
    <w:lvl w:ilvl="6" w:tplc="6554C7C8">
      <w:numFmt w:val="bullet"/>
      <w:lvlText w:val="•"/>
      <w:lvlJc w:val="left"/>
      <w:pPr>
        <w:ind w:left="4331" w:hanging="248"/>
      </w:pPr>
      <w:rPr>
        <w:rFonts w:hint="default"/>
        <w:lang w:val="tr-TR" w:eastAsia="en-US" w:bidi="ar-SA"/>
      </w:rPr>
    </w:lvl>
    <w:lvl w:ilvl="7" w:tplc="F44CA112">
      <w:numFmt w:val="bullet"/>
      <w:lvlText w:val="•"/>
      <w:lvlJc w:val="left"/>
      <w:pPr>
        <w:ind w:left="5010" w:hanging="248"/>
      </w:pPr>
      <w:rPr>
        <w:rFonts w:hint="default"/>
        <w:lang w:val="tr-TR" w:eastAsia="en-US" w:bidi="ar-SA"/>
      </w:rPr>
    </w:lvl>
    <w:lvl w:ilvl="8" w:tplc="A532F9AA">
      <w:numFmt w:val="bullet"/>
      <w:lvlText w:val="•"/>
      <w:lvlJc w:val="left"/>
      <w:pPr>
        <w:ind w:left="5688" w:hanging="248"/>
      </w:pPr>
      <w:rPr>
        <w:rFonts w:hint="default"/>
        <w:lang w:val="tr-TR" w:eastAsia="en-US" w:bidi="ar-SA"/>
      </w:rPr>
    </w:lvl>
  </w:abstractNum>
  <w:abstractNum w:abstractNumId="21" w15:restartNumberingAfterBreak="0">
    <w:nsid w:val="353F00A8"/>
    <w:multiLevelType w:val="hybridMultilevel"/>
    <w:tmpl w:val="C0201692"/>
    <w:lvl w:ilvl="0" w:tplc="240657B0">
      <w:start w:val="1"/>
      <w:numFmt w:val="lowerLetter"/>
      <w:lvlText w:val="%1)"/>
      <w:lvlJc w:val="left"/>
      <w:pPr>
        <w:ind w:left="141" w:hanging="260"/>
      </w:pPr>
      <w:rPr>
        <w:rFonts w:ascii="Times New Roman" w:eastAsia="Times New Roman" w:hAnsi="Times New Roman" w:cs="Times New Roman" w:hint="default"/>
        <w:b w:val="0"/>
        <w:bCs w:val="0"/>
        <w:i w:val="0"/>
        <w:iCs w:val="0"/>
        <w:spacing w:val="-1"/>
        <w:w w:val="100"/>
        <w:sz w:val="24"/>
        <w:szCs w:val="24"/>
        <w:lang w:val="tr-TR" w:eastAsia="en-US" w:bidi="ar-SA"/>
      </w:rPr>
    </w:lvl>
    <w:lvl w:ilvl="1" w:tplc="67245A98">
      <w:numFmt w:val="bullet"/>
      <w:lvlText w:val="•"/>
      <w:lvlJc w:val="left"/>
      <w:pPr>
        <w:ind w:left="1062" w:hanging="260"/>
      </w:pPr>
      <w:rPr>
        <w:rFonts w:hint="default"/>
        <w:lang w:val="tr-TR" w:eastAsia="en-US" w:bidi="ar-SA"/>
      </w:rPr>
    </w:lvl>
    <w:lvl w:ilvl="2" w:tplc="F7EA4CF0">
      <w:numFmt w:val="bullet"/>
      <w:lvlText w:val="•"/>
      <w:lvlJc w:val="left"/>
      <w:pPr>
        <w:ind w:left="1984" w:hanging="260"/>
      </w:pPr>
      <w:rPr>
        <w:rFonts w:hint="default"/>
        <w:lang w:val="tr-TR" w:eastAsia="en-US" w:bidi="ar-SA"/>
      </w:rPr>
    </w:lvl>
    <w:lvl w:ilvl="3" w:tplc="EE304334">
      <w:numFmt w:val="bullet"/>
      <w:lvlText w:val="•"/>
      <w:lvlJc w:val="left"/>
      <w:pPr>
        <w:ind w:left="2906" w:hanging="260"/>
      </w:pPr>
      <w:rPr>
        <w:rFonts w:hint="default"/>
        <w:lang w:val="tr-TR" w:eastAsia="en-US" w:bidi="ar-SA"/>
      </w:rPr>
    </w:lvl>
    <w:lvl w:ilvl="4" w:tplc="7A82568E">
      <w:numFmt w:val="bullet"/>
      <w:lvlText w:val="•"/>
      <w:lvlJc w:val="left"/>
      <w:pPr>
        <w:ind w:left="3828" w:hanging="260"/>
      </w:pPr>
      <w:rPr>
        <w:rFonts w:hint="default"/>
        <w:lang w:val="tr-TR" w:eastAsia="en-US" w:bidi="ar-SA"/>
      </w:rPr>
    </w:lvl>
    <w:lvl w:ilvl="5" w:tplc="F88A6318">
      <w:numFmt w:val="bullet"/>
      <w:lvlText w:val="•"/>
      <w:lvlJc w:val="left"/>
      <w:pPr>
        <w:ind w:left="4750" w:hanging="260"/>
      </w:pPr>
      <w:rPr>
        <w:rFonts w:hint="default"/>
        <w:lang w:val="tr-TR" w:eastAsia="en-US" w:bidi="ar-SA"/>
      </w:rPr>
    </w:lvl>
    <w:lvl w:ilvl="6" w:tplc="0100C8F8">
      <w:numFmt w:val="bullet"/>
      <w:lvlText w:val="•"/>
      <w:lvlJc w:val="left"/>
      <w:pPr>
        <w:ind w:left="5672" w:hanging="260"/>
      </w:pPr>
      <w:rPr>
        <w:rFonts w:hint="default"/>
        <w:lang w:val="tr-TR" w:eastAsia="en-US" w:bidi="ar-SA"/>
      </w:rPr>
    </w:lvl>
    <w:lvl w:ilvl="7" w:tplc="53E02BAC">
      <w:numFmt w:val="bullet"/>
      <w:lvlText w:val="•"/>
      <w:lvlJc w:val="left"/>
      <w:pPr>
        <w:ind w:left="6594" w:hanging="260"/>
      </w:pPr>
      <w:rPr>
        <w:rFonts w:hint="default"/>
        <w:lang w:val="tr-TR" w:eastAsia="en-US" w:bidi="ar-SA"/>
      </w:rPr>
    </w:lvl>
    <w:lvl w:ilvl="8" w:tplc="B3B26470">
      <w:numFmt w:val="bullet"/>
      <w:lvlText w:val="•"/>
      <w:lvlJc w:val="left"/>
      <w:pPr>
        <w:ind w:left="7516" w:hanging="260"/>
      </w:pPr>
      <w:rPr>
        <w:rFonts w:hint="default"/>
        <w:lang w:val="tr-TR" w:eastAsia="en-US" w:bidi="ar-SA"/>
      </w:rPr>
    </w:lvl>
  </w:abstractNum>
  <w:abstractNum w:abstractNumId="22" w15:restartNumberingAfterBreak="0">
    <w:nsid w:val="35676F87"/>
    <w:multiLevelType w:val="hybridMultilevel"/>
    <w:tmpl w:val="D1DEB0D8"/>
    <w:lvl w:ilvl="0" w:tplc="D362D3DE">
      <w:start w:val="1"/>
      <w:numFmt w:val="lowerLetter"/>
      <w:lvlText w:val="%1)"/>
      <w:lvlJc w:val="left"/>
      <w:pPr>
        <w:ind w:left="388" w:hanging="248"/>
      </w:pPr>
      <w:rPr>
        <w:rFonts w:ascii="Times New Roman" w:eastAsia="Times New Roman" w:hAnsi="Times New Roman" w:cs="Times New Roman" w:hint="default"/>
        <w:b w:val="0"/>
        <w:bCs w:val="0"/>
        <w:i w:val="0"/>
        <w:iCs w:val="0"/>
        <w:spacing w:val="-1"/>
        <w:w w:val="100"/>
        <w:sz w:val="24"/>
        <w:szCs w:val="24"/>
        <w:shd w:val="clear" w:color="auto" w:fill="FF0000"/>
        <w:lang w:val="tr-TR" w:eastAsia="en-US" w:bidi="ar-SA"/>
      </w:rPr>
    </w:lvl>
    <w:lvl w:ilvl="1" w:tplc="8530E18C">
      <w:numFmt w:val="bullet"/>
      <w:lvlText w:val="•"/>
      <w:lvlJc w:val="left"/>
      <w:pPr>
        <w:ind w:left="1278" w:hanging="248"/>
      </w:pPr>
      <w:rPr>
        <w:rFonts w:hint="default"/>
        <w:lang w:val="tr-TR" w:eastAsia="en-US" w:bidi="ar-SA"/>
      </w:rPr>
    </w:lvl>
    <w:lvl w:ilvl="2" w:tplc="421CACB8">
      <w:numFmt w:val="bullet"/>
      <w:lvlText w:val="•"/>
      <w:lvlJc w:val="left"/>
      <w:pPr>
        <w:ind w:left="2176" w:hanging="248"/>
      </w:pPr>
      <w:rPr>
        <w:rFonts w:hint="default"/>
        <w:lang w:val="tr-TR" w:eastAsia="en-US" w:bidi="ar-SA"/>
      </w:rPr>
    </w:lvl>
    <w:lvl w:ilvl="3" w:tplc="878C6A64">
      <w:numFmt w:val="bullet"/>
      <w:lvlText w:val="•"/>
      <w:lvlJc w:val="left"/>
      <w:pPr>
        <w:ind w:left="3074" w:hanging="248"/>
      </w:pPr>
      <w:rPr>
        <w:rFonts w:hint="default"/>
        <w:lang w:val="tr-TR" w:eastAsia="en-US" w:bidi="ar-SA"/>
      </w:rPr>
    </w:lvl>
    <w:lvl w:ilvl="4" w:tplc="E12CEC36">
      <w:numFmt w:val="bullet"/>
      <w:lvlText w:val="•"/>
      <w:lvlJc w:val="left"/>
      <w:pPr>
        <w:ind w:left="3972" w:hanging="248"/>
      </w:pPr>
      <w:rPr>
        <w:rFonts w:hint="default"/>
        <w:lang w:val="tr-TR" w:eastAsia="en-US" w:bidi="ar-SA"/>
      </w:rPr>
    </w:lvl>
    <w:lvl w:ilvl="5" w:tplc="7EEA78BC">
      <w:numFmt w:val="bullet"/>
      <w:lvlText w:val="•"/>
      <w:lvlJc w:val="left"/>
      <w:pPr>
        <w:ind w:left="4870" w:hanging="248"/>
      </w:pPr>
      <w:rPr>
        <w:rFonts w:hint="default"/>
        <w:lang w:val="tr-TR" w:eastAsia="en-US" w:bidi="ar-SA"/>
      </w:rPr>
    </w:lvl>
    <w:lvl w:ilvl="6" w:tplc="49E65A02">
      <w:numFmt w:val="bullet"/>
      <w:lvlText w:val="•"/>
      <w:lvlJc w:val="left"/>
      <w:pPr>
        <w:ind w:left="5768" w:hanging="248"/>
      </w:pPr>
      <w:rPr>
        <w:rFonts w:hint="default"/>
        <w:lang w:val="tr-TR" w:eastAsia="en-US" w:bidi="ar-SA"/>
      </w:rPr>
    </w:lvl>
    <w:lvl w:ilvl="7" w:tplc="64B83F3E">
      <w:numFmt w:val="bullet"/>
      <w:lvlText w:val="•"/>
      <w:lvlJc w:val="left"/>
      <w:pPr>
        <w:ind w:left="6666" w:hanging="248"/>
      </w:pPr>
      <w:rPr>
        <w:rFonts w:hint="default"/>
        <w:lang w:val="tr-TR" w:eastAsia="en-US" w:bidi="ar-SA"/>
      </w:rPr>
    </w:lvl>
    <w:lvl w:ilvl="8" w:tplc="A5FA110E">
      <w:numFmt w:val="bullet"/>
      <w:lvlText w:val="•"/>
      <w:lvlJc w:val="left"/>
      <w:pPr>
        <w:ind w:left="7564" w:hanging="248"/>
      </w:pPr>
      <w:rPr>
        <w:rFonts w:hint="default"/>
        <w:lang w:val="tr-TR" w:eastAsia="en-US" w:bidi="ar-SA"/>
      </w:rPr>
    </w:lvl>
  </w:abstractNum>
  <w:abstractNum w:abstractNumId="23" w15:restartNumberingAfterBreak="0">
    <w:nsid w:val="370E5D36"/>
    <w:multiLevelType w:val="hybridMultilevel"/>
    <w:tmpl w:val="51A480D4"/>
    <w:lvl w:ilvl="0" w:tplc="DE12EBDE">
      <w:start w:val="1"/>
      <w:numFmt w:val="lowerLetter"/>
      <w:lvlText w:val="%1)"/>
      <w:lvlJc w:val="left"/>
      <w:pPr>
        <w:ind w:left="391" w:hanging="250"/>
      </w:pPr>
      <w:rPr>
        <w:rFonts w:ascii="Times New Roman" w:eastAsia="Times New Roman" w:hAnsi="Times New Roman" w:cs="Times New Roman" w:hint="default"/>
        <w:b w:val="0"/>
        <w:bCs w:val="0"/>
        <w:i w:val="0"/>
        <w:iCs w:val="0"/>
        <w:spacing w:val="-1"/>
        <w:w w:val="100"/>
        <w:sz w:val="24"/>
        <w:szCs w:val="24"/>
        <w:lang w:val="tr-TR" w:eastAsia="en-US" w:bidi="ar-SA"/>
      </w:rPr>
    </w:lvl>
    <w:lvl w:ilvl="1" w:tplc="2166B1CC">
      <w:numFmt w:val="bullet"/>
      <w:lvlText w:val="•"/>
      <w:lvlJc w:val="left"/>
      <w:pPr>
        <w:ind w:left="1296" w:hanging="250"/>
      </w:pPr>
      <w:rPr>
        <w:rFonts w:hint="default"/>
        <w:lang w:val="tr-TR" w:eastAsia="en-US" w:bidi="ar-SA"/>
      </w:rPr>
    </w:lvl>
    <w:lvl w:ilvl="2" w:tplc="52D88830">
      <w:numFmt w:val="bullet"/>
      <w:lvlText w:val="•"/>
      <w:lvlJc w:val="left"/>
      <w:pPr>
        <w:ind w:left="2192" w:hanging="250"/>
      </w:pPr>
      <w:rPr>
        <w:rFonts w:hint="default"/>
        <w:lang w:val="tr-TR" w:eastAsia="en-US" w:bidi="ar-SA"/>
      </w:rPr>
    </w:lvl>
    <w:lvl w:ilvl="3" w:tplc="16784DA0">
      <w:numFmt w:val="bullet"/>
      <w:lvlText w:val="•"/>
      <w:lvlJc w:val="left"/>
      <w:pPr>
        <w:ind w:left="3088" w:hanging="250"/>
      </w:pPr>
      <w:rPr>
        <w:rFonts w:hint="default"/>
        <w:lang w:val="tr-TR" w:eastAsia="en-US" w:bidi="ar-SA"/>
      </w:rPr>
    </w:lvl>
    <w:lvl w:ilvl="4" w:tplc="762C0000">
      <w:numFmt w:val="bullet"/>
      <w:lvlText w:val="•"/>
      <w:lvlJc w:val="left"/>
      <w:pPr>
        <w:ind w:left="3984" w:hanging="250"/>
      </w:pPr>
      <w:rPr>
        <w:rFonts w:hint="default"/>
        <w:lang w:val="tr-TR" w:eastAsia="en-US" w:bidi="ar-SA"/>
      </w:rPr>
    </w:lvl>
    <w:lvl w:ilvl="5" w:tplc="5E2AF796">
      <w:numFmt w:val="bullet"/>
      <w:lvlText w:val="•"/>
      <w:lvlJc w:val="left"/>
      <w:pPr>
        <w:ind w:left="4880" w:hanging="250"/>
      </w:pPr>
      <w:rPr>
        <w:rFonts w:hint="default"/>
        <w:lang w:val="tr-TR" w:eastAsia="en-US" w:bidi="ar-SA"/>
      </w:rPr>
    </w:lvl>
    <w:lvl w:ilvl="6" w:tplc="F412F440">
      <w:numFmt w:val="bullet"/>
      <w:lvlText w:val="•"/>
      <w:lvlJc w:val="left"/>
      <w:pPr>
        <w:ind w:left="5776" w:hanging="250"/>
      </w:pPr>
      <w:rPr>
        <w:rFonts w:hint="default"/>
        <w:lang w:val="tr-TR" w:eastAsia="en-US" w:bidi="ar-SA"/>
      </w:rPr>
    </w:lvl>
    <w:lvl w:ilvl="7" w:tplc="E41226B4">
      <w:numFmt w:val="bullet"/>
      <w:lvlText w:val="•"/>
      <w:lvlJc w:val="left"/>
      <w:pPr>
        <w:ind w:left="6672" w:hanging="250"/>
      </w:pPr>
      <w:rPr>
        <w:rFonts w:hint="default"/>
        <w:lang w:val="tr-TR" w:eastAsia="en-US" w:bidi="ar-SA"/>
      </w:rPr>
    </w:lvl>
    <w:lvl w:ilvl="8" w:tplc="341C8780">
      <w:numFmt w:val="bullet"/>
      <w:lvlText w:val="•"/>
      <w:lvlJc w:val="left"/>
      <w:pPr>
        <w:ind w:left="7568" w:hanging="250"/>
      </w:pPr>
      <w:rPr>
        <w:rFonts w:hint="default"/>
        <w:lang w:val="tr-TR" w:eastAsia="en-US" w:bidi="ar-SA"/>
      </w:rPr>
    </w:lvl>
  </w:abstractNum>
  <w:abstractNum w:abstractNumId="24" w15:restartNumberingAfterBreak="0">
    <w:nsid w:val="39570777"/>
    <w:multiLevelType w:val="hybridMultilevel"/>
    <w:tmpl w:val="25522F54"/>
    <w:lvl w:ilvl="0" w:tplc="1940284C">
      <w:start w:val="1"/>
      <w:numFmt w:val="lowerLetter"/>
      <w:lvlText w:val="%1)"/>
      <w:lvlJc w:val="left"/>
      <w:pPr>
        <w:ind w:left="388" w:hanging="248"/>
      </w:pPr>
      <w:rPr>
        <w:rFonts w:ascii="Times New Roman" w:eastAsia="Times New Roman" w:hAnsi="Times New Roman" w:cs="Times New Roman" w:hint="default"/>
        <w:b w:val="0"/>
        <w:bCs w:val="0"/>
        <w:i w:val="0"/>
        <w:iCs w:val="0"/>
        <w:spacing w:val="-1"/>
        <w:w w:val="100"/>
        <w:sz w:val="24"/>
        <w:szCs w:val="24"/>
        <w:lang w:val="tr-TR" w:eastAsia="en-US" w:bidi="ar-SA"/>
      </w:rPr>
    </w:lvl>
    <w:lvl w:ilvl="1" w:tplc="5B02DD9A">
      <w:numFmt w:val="bullet"/>
      <w:lvlText w:val="•"/>
      <w:lvlJc w:val="left"/>
      <w:pPr>
        <w:ind w:left="1278" w:hanging="248"/>
      </w:pPr>
      <w:rPr>
        <w:rFonts w:hint="default"/>
        <w:lang w:val="tr-TR" w:eastAsia="en-US" w:bidi="ar-SA"/>
      </w:rPr>
    </w:lvl>
    <w:lvl w:ilvl="2" w:tplc="0C882950">
      <w:numFmt w:val="bullet"/>
      <w:lvlText w:val="•"/>
      <w:lvlJc w:val="left"/>
      <w:pPr>
        <w:ind w:left="2176" w:hanging="248"/>
      </w:pPr>
      <w:rPr>
        <w:rFonts w:hint="default"/>
        <w:lang w:val="tr-TR" w:eastAsia="en-US" w:bidi="ar-SA"/>
      </w:rPr>
    </w:lvl>
    <w:lvl w:ilvl="3" w:tplc="68BC6D30">
      <w:numFmt w:val="bullet"/>
      <w:lvlText w:val="•"/>
      <w:lvlJc w:val="left"/>
      <w:pPr>
        <w:ind w:left="3074" w:hanging="248"/>
      </w:pPr>
      <w:rPr>
        <w:rFonts w:hint="default"/>
        <w:lang w:val="tr-TR" w:eastAsia="en-US" w:bidi="ar-SA"/>
      </w:rPr>
    </w:lvl>
    <w:lvl w:ilvl="4" w:tplc="2A660538">
      <w:numFmt w:val="bullet"/>
      <w:lvlText w:val="•"/>
      <w:lvlJc w:val="left"/>
      <w:pPr>
        <w:ind w:left="3972" w:hanging="248"/>
      </w:pPr>
      <w:rPr>
        <w:rFonts w:hint="default"/>
        <w:lang w:val="tr-TR" w:eastAsia="en-US" w:bidi="ar-SA"/>
      </w:rPr>
    </w:lvl>
    <w:lvl w:ilvl="5" w:tplc="97761FFA">
      <w:numFmt w:val="bullet"/>
      <w:lvlText w:val="•"/>
      <w:lvlJc w:val="left"/>
      <w:pPr>
        <w:ind w:left="4870" w:hanging="248"/>
      </w:pPr>
      <w:rPr>
        <w:rFonts w:hint="default"/>
        <w:lang w:val="tr-TR" w:eastAsia="en-US" w:bidi="ar-SA"/>
      </w:rPr>
    </w:lvl>
    <w:lvl w:ilvl="6" w:tplc="0882CAAA">
      <w:numFmt w:val="bullet"/>
      <w:lvlText w:val="•"/>
      <w:lvlJc w:val="left"/>
      <w:pPr>
        <w:ind w:left="5768" w:hanging="248"/>
      </w:pPr>
      <w:rPr>
        <w:rFonts w:hint="default"/>
        <w:lang w:val="tr-TR" w:eastAsia="en-US" w:bidi="ar-SA"/>
      </w:rPr>
    </w:lvl>
    <w:lvl w:ilvl="7" w:tplc="7542DB9E">
      <w:numFmt w:val="bullet"/>
      <w:lvlText w:val="•"/>
      <w:lvlJc w:val="left"/>
      <w:pPr>
        <w:ind w:left="6666" w:hanging="248"/>
      </w:pPr>
      <w:rPr>
        <w:rFonts w:hint="default"/>
        <w:lang w:val="tr-TR" w:eastAsia="en-US" w:bidi="ar-SA"/>
      </w:rPr>
    </w:lvl>
    <w:lvl w:ilvl="8" w:tplc="EB22133E">
      <w:numFmt w:val="bullet"/>
      <w:lvlText w:val="•"/>
      <w:lvlJc w:val="left"/>
      <w:pPr>
        <w:ind w:left="7564" w:hanging="248"/>
      </w:pPr>
      <w:rPr>
        <w:rFonts w:hint="default"/>
        <w:lang w:val="tr-TR" w:eastAsia="en-US" w:bidi="ar-SA"/>
      </w:rPr>
    </w:lvl>
  </w:abstractNum>
  <w:abstractNum w:abstractNumId="25" w15:restartNumberingAfterBreak="0">
    <w:nsid w:val="39D02704"/>
    <w:multiLevelType w:val="hybridMultilevel"/>
    <w:tmpl w:val="12EE95FA"/>
    <w:lvl w:ilvl="0" w:tplc="409294B8">
      <w:start w:val="8"/>
      <w:numFmt w:val="lowerLetter"/>
      <w:lvlText w:val="%1)"/>
      <w:lvlJc w:val="left"/>
      <w:pPr>
        <w:ind w:left="110" w:hanging="262"/>
      </w:pPr>
      <w:rPr>
        <w:rFonts w:ascii="Times New Roman" w:eastAsia="Times New Roman" w:hAnsi="Times New Roman" w:cs="Times New Roman" w:hint="default"/>
        <w:b w:val="0"/>
        <w:bCs w:val="0"/>
        <w:i w:val="0"/>
        <w:iCs w:val="0"/>
        <w:spacing w:val="0"/>
        <w:w w:val="100"/>
        <w:sz w:val="24"/>
        <w:szCs w:val="24"/>
        <w:lang w:val="tr-TR" w:eastAsia="en-US" w:bidi="ar-SA"/>
      </w:rPr>
    </w:lvl>
    <w:lvl w:ilvl="1" w:tplc="FFBA343C">
      <w:numFmt w:val="bullet"/>
      <w:lvlText w:val="•"/>
      <w:lvlJc w:val="left"/>
      <w:pPr>
        <w:ind w:left="806" w:hanging="262"/>
      </w:pPr>
      <w:rPr>
        <w:rFonts w:hint="default"/>
        <w:lang w:val="tr-TR" w:eastAsia="en-US" w:bidi="ar-SA"/>
      </w:rPr>
    </w:lvl>
    <w:lvl w:ilvl="2" w:tplc="3F064D40">
      <w:numFmt w:val="bullet"/>
      <w:lvlText w:val="•"/>
      <w:lvlJc w:val="left"/>
      <w:pPr>
        <w:ind w:left="1492" w:hanging="262"/>
      </w:pPr>
      <w:rPr>
        <w:rFonts w:hint="default"/>
        <w:lang w:val="tr-TR" w:eastAsia="en-US" w:bidi="ar-SA"/>
      </w:rPr>
    </w:lvl>
    <w:lvl w:ilvl="3" w:tplc="F2681AA6">
      <w:numFmt w:val="bullet"/>
      <w:lvlText w:val="•"/>
      <w:lvlJc w:val="left"/>
      <w:pPr>
        <w:ind w:left="2179" w:hanging="262"/>
      </w:pPr>
      <w:rPr>
        <w:rFonts w:hint="default"/>
        <w:lang w:val="tr-TR" w:eastAsia="en-US" w:bidi="ar-SA"/>
      </w:rPr>
    </w:lvl>
    <w:lvl w:ilvl="4" w:tplc="BEC06B8A">
      <w:numFmt w:val="bullet"/>
      <w:lvlText w:val="•"/>
      <w:lvlJc w:val="left"/>
      <w:pPr>
        <w:ind w:left="2865" w:hanging="262"/>
      </w:pPr>
      <w:rPr>
        <w:rFonts w:hint="default"/>
        <w:lang w:val="tr-TR" w:eastAsia="en-US" w:bidi="ar-SA"/>
      </w:rPr>
    </w:lvl>
    <w:lvl w:ilvl="5" w:tplc="2034E4A2">
      <w:numFmt w:val="bullet"/>
      <w:lvlText w:val="•"/>
      <w:lvlJc w:val="left"/>
      <w:pPr>
        <w:ind w:left="3552" w:hanging="262"/>
      </w:pPr>
      <w:rPr>
        <w:rFonts w:hint="default"/>
        <w:lang w:val="tr-TR" w:eastAsia="en-US" w:bidi="ar-SA"/>
      </w:rPr>
    </w:lvl>
    <w:lvl w:ilvl="6" w:tplc="C3C88B06">
      <w:numFmt w:val="bullet"/>
      <w:lvlText w:val="•"/>
      <w:lvlJc w:val="left"/>
      <w:pPr>
        <w:ind w:left="4238" w:hanging="262"/>
      </w:pPr>
      <w:rPr>
        <w:rFonts w:hint="default"/>
        <w:lang w:val="tr-TR" w:eastAsia="en-US" w:bidi="ar-SA"/>
      </w:rPr>
    </w:lvl>
    <w:lvl w:ilvl="7" w:tplc="0974E566">
      <w:numFmt w:val="bullet"/>
      <w:lvlText w:val="•"/>
      <w:lvlJc w:val="left"/>
      <w:pPr>
        <w:ind w:left="4924" w:hanging="262"/>
      </w:pPr>
      <w:rPr>
        <w:rFonts w:hint="default"/>
        <w:lang w:val="tr-TR" w:eastAsia="en-US" w:bidi="ar-SA"/>
      </w:rPr>
    </w:lvl>
    <w:lvl w:ilvl="8" w:tplc="021E9B7C">
      <w:numFmt w:val="bullet"/>
      <w:lvlText w:val="•"/>
      <w:lvlJc w:val="left"/>
      <w:pPr>
        <w:ind w:left="5611" w:hanging="262"/>
      </w:pPr>
      <w:rPr>
        <w:rFonts w:hint="default"/>
        <w:lang w:val="tr-TR" w:eastAsia="en-US" w:bidi="ar-SA"/>
      </w:rPr>
    </w:lvl>
  </w:abstractNum>
  <w:abstractNum w:abstractNumId="26" w15:restartNumberingAfterBreak="0">
    <w:nsid w:val="3AFA495F"/>
    <w:multiLevelType w:val="hybridMultilevel"/>
    <w:tmpl w:val="237CAB96"/>
    <w:lvl w:ilvl="0" w:tplc="1ACEC96C">
      <w:start w:val="9"/>
      <w:numFmt w:val="lowerLetter"/>
      <w:lvlText w:val="%1)"/>
      <w:lvlJc w:val="left"/>
      <w:pPr>
        <w:ind w:left="470" w:hanging="358"/>
      </w:pPr>
      <w:rPr>
        <w:rFonts w:ascii="Times New Roman" w:eastAsia="Times New Roman" w:hAnsi="Times New Roman" w:cs="Times New Roman" w:hint="default"/>
        <w:b w:val="0"/>
        <w:bCs w:val="0"/>
        <w:i w:val="0"/>
        <w:iCs w:val="0"/>
        <w:spacing w:val="0"/>
        <w:w w:val="100"/>
        <w:sz w:val="24"/>
        <w:szCs w:val="24"/>
        <w:lang w:val="tr-TR" w:eastAsia="en-US" w:bidi="ar-SA"/>
      </w:rPr>
    </w:lvl>
    <w:lvl w:ilvl="1" w:tplc="ED883BDA">
      <w:numFmt w:val="bullet"/>
      <w:lvlText w:val="•"/>
      <w:lvlJc w:val="left"/>
      <w:pPr>
        <w:ind w:left="1130" w:hanging="358"/>
      </w:pPr>
      <w:rPr>
        <w:rFonts w:hint="default"/>
        <w:lang w:val="tr-TR" w:eastAsia="en-US" w:bidi="ar-SA"/>
      </w:rPr>
    </w:lvl>
    <w:lvl w:ilvl="2" w:tplc="6A4A32CE">
      <w:numFmt w:val="bullet"/>
      <w:lvlText w:val="•"/>
      <w:lvlJc w:val="left"/>
      <w:pPr>
        <w:ind w:left="1780" w:hanging="358"/>
      </w:pPr>
      <w:rPr>
        <w:rFonts w:hint="default"/>
        <w:lang w:val="tr-TR" w:eastAsia="en-US" w:bidi="ar-SA"/>
      </w:rPr>
    </w:lvl>
    <w:lvl w:ilvl="3" w:tplc="8A2EB01E">
      <w:numFmt w:val="bullet"/>
      <w:lvlText w:val="•"/>
      <w:lvlJc w:val="left"/>
      <w:pPr>
        <w:ind w:left="2431" w:hanging="358"/>
      </w:pPr>
      <w:rPr>
        <w:rFonts w:hint="default"/>
        <w:lang w:val="tr-TR" w:eastAsia="en-US" w:bidi="ar-SA"/>
      </w:rPr>
    </w:lvl>
    <w:lvl w:ilvl="4" w:tplc="DB504C56">
      <w:numFmt w:val="bullet"/>
      <w:lvlText w:val="•"/>
      <w:lvlJc w:val="left"/>
      <w:pPr>
        <w:ind w:left="3081" w:hanging="358"/>
      </w:pPr>
      <w:rPr>
        <w:rFonts w:hint="default"/>
        <w:lang w:val="tr-TR" w:eastAsia="en-US" w:bidi="ar-SA"/>
      </w:rPr>
    </w:lvl>
    <w:lvl w:ilvl="5" w:tplc="F93E561E">
      <w:numFmt w:val="bullet"/>
      <w:lvlText w:val="•"/>
      <w:lvlJc w:val="left"/>
      <w:pPr>
        <w:ind w:left="3732" w:hanging="358"/>
      </w:pPr>
      <w:rPr>
        <w:rFonts w:hint="default"/>
        <w:lang w:val="tr-TR" w:eastAsia="en-US" w:bidi="ar-SA"/>
      </w:rPr>
    </w:lvl>
    <w:lvl w:ilvl="6" w:tplc="31AACE38">
      <w:numFmt w:val="bullet"/>
      <w:lvlText w:val="•"/>
      <w:lvlJc w:val="left"/>
      <w:pPr>
        <w:ind w:left="4382" w:hanging="358"/>
      </w:pPr>
      <w:rPr>
        <w:rFonts w:hint="default"/>
        <w:lang w:val="tr-TR" w:eastAsia="en-US" w:bidi="ar-SA"/>
      </w:rPr>
    </w:lvl>
    <w:lvl w:ilvl="7" w:tplc="C2D87796">
      <w:numFmt w:val="bullet"/>
      <w:lvlText w:val="•"/>
      <w:lvlJc w:val="left"/>
      <w:pPr>
        <w:ind w:left="5032" w:hanging="358"/>
      </w:pPr>
      <w:rPr>
        <w:rFonts w:hint="default"/>
        <w:lang w:val="tr-TR" w:eastAsia="en-US" w:bidi="ar-SA"/>
      </w:rPr>
    </w:lvl>
    <w:lvl w:ilvl="8" w:tplc="5920B262">
      <w:numFmt w:val="bullet"/>
      <w:lvlText w:val="•"/>
      <w:lvlJc w:val="left"/>
      <w:pPr>
        <w:ind w:left="5683" w:hanging="358"/>
      </w:pPr>
      <w:rPr>
        <w:rFonts w:hint="default"/>
        <w:lang w:val="tr-TR" w:eastAsia="en-US" w:bidi="ar-SA"/>
      </w:rPr>
    </w:lvl>
  </w:abstractNum>
  <w:abstractNum w:abstractNumId="27" w15:restartNumberingAfterBreak="0">
    <w:nsid w:val="43DD3F64"/>
    <w:multiLevelType w:val="hybridMultilevel"/>
    <w:tmpl w:val="3FBC7266"/>
    <w:lvl w:ilvl="0" w:tplc="2A401C0C">
      <w:start w:val="1"/>
      <w:numFmt w:val="lowerLetter"/>
      <w:lvlText w:val="%1)"/>
      <w:lvlJc w:val="left"/>
      <w:pPr>
        <w:ind w:left="115" w:hanging="258"/>
      </w:pPr>
      <w:rPr>
        <w:rFonts w:ascii="Times New Roman" w:eastAsia="Times New Roman" w:hAnsi="Times New Roman" w:cs="Times New Roman" w:hint="default"/>
        <w:b w:val="0"/>
        <w:bCs w:val="0"/>
        <w:i w:val="0"/>
        <w:iCs w:val="0"/>
        <w:spacing w:val="-1"/>
        <w:w w:val="100"/>
        <w:sz w:val="24"/>
        <w:szCs w:val="24"/>
        <w:lang w:val="tr-TR" w:eastAsia="en-US" w:bidi="ar-SA"/>
      </w:rPr>
    </w:lvl>
    <w:lvl w:ilvl="1" w:tplc="64DE26B4">
      <w:numFmt w:val="bullet"/>
      <w:lvlText w:val="•"/>
      <w:lvlJc w:val="left"/>
      <w:pPr>
        <w:ind w:left="807" w:hanging="258"/>
      </w:pPr>
      <w:rPr>
        <w:rFonts w:hint="default"/>
        <w:lang w:val="tr-TR" w:eastAsia="en-US" w:bidi="ar-SA"/>
      </w:rPr>
    </w:lvl>
    <w:lvl w:ilvl="2" w:tplc="44ACFDC8">
      <w:numFmt w:val="bullet"/>
      <w:lvlText w:val="•"/>
      <w:lvlJc w:val="left"/>
      <w:pPr>
        <w:ind w:left="1494" w:hanging="258"/>
      </w:pPr>
      <w:rPr>
        <w:rFonts w:hint="default"/>
        <w:lang w:val="tr-TR" w:eastAsia="en-US" w:bidi="ar-SA"/>
      </w:rPr>
    </w:lvl>
    <w:lvl w:ilvl="3" w:tplc="746CD3A2">
      <w:numFmt w:val="bullet"/>
      <w:lvlText w:val="•"/>
      <w:lvlJc w:val="left"/>
      <w:pPr>
        <w:ind w:left="2181" w:hanging="258"/>
      </w:pPr>
      <w:rPr>
        <w:rFonts w:hint="default"/>
        <w:lang w:val="tr-TR" w:eastAsia="en-US" w:bidi="ar-SA"/>
      </w:rPr>
    </w:lvl>
    <w:lvl w:ilvl="4" w:tplc="99D4EFAC">
      <w:numFmt w:val="bullet"/>
      <w:lvlText w:val="•"/>
      <w:lvlJc w:val="left"/>
      <w:pPr>
        <w:ind w:left="2868" w:hanging="258"/>
      </w:pPr>
      <w:rPr>
        <w:rFonts w:hint="default"/>
        <w:lang w:val="tr-TR" w:eastAsia="en-US" w:bidi="ar-SA"/>
      </w:rPr>
    </w:lvl>
    <w:lvl w:ilvl="5" w:tplc="5770F2A0">
      <w:numFmt w:val="bullet"/>
      <w:lvlText w:val="•"/>
      <w:lvlJc w:val="left"/>
      <w:pPr>
        <w:ind w:left="3556" w:hanging="258"/>
      </w:pPr>
      <w:rPr>
        <w:rFonts w:hint="default"/>
        <w:lang w:val="tr-TR" w:eastAsia="en-US" w:bidi="ar-SA"/>
      </w:rPr>
    </w:lvl>
    <w:lvl w:ilvl="6" w:tplc="72F82FC0">
      <w:numFmt w:val="bullet"/>
      <w:lvlText w:val="•"/>
      <w:lvlJc w:val="left"/>
      <w:pPr>
        <w:ind w:left="4243" w:hanging="258"/>
      </w:pPr>
      <w:rPr>
        <w:rFonts w:hint="default"/>
        <w:lang w:val="tr-TR" w:eastAsia="en-US" w:bidi="ar-SA"/>
      </w:rPr>
    </w:lvl>
    <w:lvl w:ilvl="7" w:tplc="2B7A310C">
      <w:numFmt w:val="bullet"/>
      <w:lvlText w:val="•"/>
      <w:lvlJc w:val="left"/>
      <w:pPr>
        <w:ind w:left="4930" w:hanging="258"/>
      </w:pPr>
      <w:rPr>
        <w:rFonts w:hint="default"/>
        <w:lang w:val="tr-TR" w:eastAsia="en-US" w:bidi="ar-SA"/>
      </w:rPr>
    </w:lvl>
    <w:lvl w:ilvl="8" w:tplc="E2989C32">
      <w:numFmt w:val="bullet"/>
      <w:lvlText w:val="•"/>
      <w:lvlJc w:val="left"/>
      <w:pPr>
        <w:ind w:left="5617" w:hanging="258"/>
      </w:pPr>
      <w:rPr>
        <w:rFonts w:hint="default"/>
        <w:lang w:val="tr-TR" w:eastAsia="en-US" w:bidi="ar-SA"/>
      </w:rPr>
    </w:lvl>
  </w:abstractNum>
  <w:abstractNum w:abstractNumId="28" w15:restartNumberingAfterBreak="0">
    <w:nsid w:val="451D380F"/>
    <w:multiLevelType w:val="hybridMultilevel"/>
    <w:tmpl w:val="8C449C1E"/>
    <w:lvl w:ilvl="0" w:tplc="9AA08ACA">
      <w:start w:val="1"/>
      <w:numFmt w:val="lowerLetter"/>
      <w:lvlText w:val="%1)"/>
      <w:lvlJc w:val="left"/>
      <w:pPr>
        <w:ind w:left="141" w:hanging="245"/>
      </w:pPr>
      <w:rPr>
        <w:rFonts w:ascii="Times New Roman" w:eastAsia="Times New Roman" w:hAnsi="Times New Roman" w:cs="Times New Roman" w:hint="default"/>
        <w:b w:val="0"/>
        <w:bCs w:val="0"/>
        <w:i w:val="0"/>
        <w:iCs w:val="0"/>
        <w:spacing w:val="-1"/>
        <w:w w:val="100"/>
        <w:sz w:val="24"/>
        <w:szCs w:val="24"/>
        <w:lang w:val="tr-TR" w:eastAsia="en-US" w:bidi="ar-SA"/>
      </w:rPr>
    </w:lvl>
    <w:lvl w:ilvl="1" w:tplc="EF80A4A6">
      <w:numFmt w:val="bullet"/>
      <w:lvlText w:val="•"/>
      <w:lvlJc w:val="left"/>
      <w:pPr>
        <w:ind w:left="1062" w:hanging="245"/>
      </w:pPr>
      <w:rPr>
        <w:rFonts w:hint="default"/>
        <w:lang w:val="tr-TR" w:eastAsia="en-US" w:bidi="ar-SA"/>
      </w:rPr>
    </w:lvl>
    <w:lvl w:ilvl="2" w:tplc="03785F1E">
      <w:numFmt w:val="bullet"/>
      <w:lvlText w:val="•"/>
      <w:lvlJc w:val="left"/>
      <w:pPr>
        <w:ind w:left="1984" w:hanging="245"/>
      </w:pPr>
      <w:rPr>
        <w:rFonts w:hint="default"/>
        <w:lang w:val="tr-TR" w:eastAsia="en-US" w:bidi="ar-SA"/>
      </w:rPr>
    </w:lvl>
    <w:lvl w:ilvl="3" w:tplc="7270CDCA">
      <w:numFmt w:val="bullet"/>
      <w:lvlText w:val="•"/>
      <w:lvlJc w:val="left"/>
      <w:pPr>
        <w:ind w:left="2906" w:hanging="245"/>
      </w:pPr>
      <w:rPr>
        <w:rFonts w:hint="default"/>
        <w:lang w:val="tr-TR" w:eastAsia="en-US" w:bidi="ar-SA"/>
      </w:rPr>
    </w:lvl>
    <w:lvl w:ilvl="4" w:tplc="79A2BAD6">
      <w:numFmt w:val="bullet"/>
      <w:lvlText w:val="•"/>
      <w:lvlJc w:val="left"/>
      <w:pPr>
        <w:ind w:left="3828" w:hanging="245"/>
      </w:pPr>
      <w:rPr>
        <w:rFonts w:hint="default"/>
        <w:lang w:val="tr-TR" w:eastAsia="en-US" w:bidi="ar-SA"/>
      </w:rPr>
    </w:lvl>
    <w:lvl w:ilvl="5" w:tplc="49DAB586">
      <w:numFmt w:val="bullet"/>
      <w:lvlText w:val="•"/>
      <w:lvlJc w:val="left"/>
      <w:pPr>
        <w:ind w:left="4750" w:hanging="245"/>
      </w:pPr>
      <w:rPr>
        <w:rFonts w:hint="default"/>
        <w:lang w:val="tr-TR" w:eastAsia="en-US" w:bidi="ar-SA"/>
      </w:rPr>
    </w:lvl>
    <w:lvl w:ilvl="6" w:tplc="8758BEE8">
      <w:numFmt w:val="bullet"/>
      <w:lvlText w:val="•"/>
      <w:lvlJc w:val="left"/>
      <w:pPr>
        <w:ind w:left="5672" w:hanging="245"/>
      </w:pPr>
      <w:rPr>
        <w:rFonts w:hint="default"/>
        <w:lang w:val="tr-TR" w:eastAsia="en-US" w:bidi="ar-SA"/>
      </w:rPr>
    </w:lvl>
    <w:lvl w:ilvl="7" w:tplc="7E9224B4">
      <w:numFmt w:val="bullet"/>
      <w:lvlText w:val="•"/>
      <w:lvlJc w:val="left"/>
      <w:pPr>
        <w:ind w:left="6594" w:hanging="245"/>
      </w:pPr>
      <w:rPr>
        <w:rFonts w:hint="default"/>
        <w:lang w:val="tr-TR" w:eastAsia="en-US" w:bidi="ar-SA"/>
      </w:rPr>
    </w:lvl>
    <w:lvl w:ilvl="8" w:tplc="71A6467E">
      <w:numFmt w:val="bullet"/>
      <w:lvlText w:val="•"/>
      <w:lvlJc w:val="left"/>
      <w:pPr>
        <w:ind w:left="7516" w:hanging="245"/>
      </w:pPr>
      <w:rPr>
        <w:rFonts w:hint="default"/>
        <w:lang w:val="tr-TR" w:eastAsia="en-US" w:bidi="ar-SA"/>
      </w:rPr>
    </w:lvl>
  </w:abstractNum>
  <w:abstractNum w:abstractNumId="29" w15:restartNumberingAfterBreak="0">
    <w:nsid w:val="47E86495"/>
    <w:multiLevelType w:val="hybridMultilevel"/>
    <w:tmpl w:val="FC249DC8"/>
    <w:lvl w:ilvl="0" w:tplc="B1B028DA">
      <w:start w:val="1"/>
      <w:numFmt w:val="lowerLetter"/>
      <w:lvlText w:val="%1)"/>
      <w:lvlJc w:val="left"/>
      <w:pPr>
        <w:ind w:left="141" w:hanging="312"/>
      </w:pPr>
      <w:rPr>
        <w:rFonts w:ascii="Times New Roman" w:eastAsia="Times New Roman" w:hAnsi="Times New Roman" w:cs="Times New Roman" w:hint="default"/>
        <w:b w:val="0"/>
        <w:bCs w:val="0"/>
        <w:i w:val="0"/>
        <w:iCs w:val="0"/>
        <w:spacing w:val="-1"/>
        <w:w w:val="100"/>
        <w:sz w:val="24"/>
        <w:szCs w:val="24"/>
        <w:lang w:val="tr-TR" w:eastAsia="en-US" w:bidi="ar-SA"/>
      </w:rPr>
    </w:lvl>
    <w:lvl w:ilvl="1" w:tplc="B0E61AEE">
      <w:numFmt w:val="bullet"/>
      <w:lvlText w:val="•"/>
      <w:lvlJc w:val="left"/>
      <w:pPr>
        <w:ind w:left="1062" w:hanging="312"/>
      </w:pPr>
      <w:rPr>
        <w:rFonts w:hint="default"/>
        <w:lang w:val="tr-TR" w:eastAsia="en-US" w:bidi="ar-SA"/>
      </w:rPr>
    </w:lvl>
    <w:lvl w:ilvl="2" w:tplc="6966D530">
      <w:numFmt w:val="bullet"/>
      <w:lvlText w:val="•"/>
      <w:lvlJc w:val="left"/>
      <w:pPr>
        <w:ind w:left="1984" w:hanging="312"/>
      </w:pPr>
      <w:rPr>
        <w:rFonts w:hint="default"/>
        <w:lang w:val="tr-TR" w:eastAsia="en-US" w:bidi="ar-SA"/>
      </w:rPr>
    </w:lvl>
    <w:lvl w:ilvl="3" w:tplc="35E60FBC">
      <w:numFmt w:val="bullet"/>
      <w:lvlText w:val="•"/>
      <w:lvlJc w:val="left"/>
      <w:pPr>
        <w:ind w:left="2906" w:hanging="312"/>
      </w:pPr>
      <w:rPr>
        <w:rFonts w:hint="default"/>
        <w:lang w:val="tr-TR" w:eastAsia="en-US" w:bidi="ar-SA"/>
      </w:rPr>
    </w:lvl>
    <w:lvl w:ilvl="4" w:tplc="DFDA2876">
      <w:numFmt w:val="bullet"/>
      <w:lvlText w:val="•"/>
      <w:lvlJc w:val="left"/>
      <w:pPr>
        <w:ind w:left="3828" w:hanging="312"/>
      </w:pPr>
      <w:rPr>
        <w:rFonts w:hint="default"/>
        <w:lang w:val="tr-TR" w:eastAsia="en-US" w:bidi="ar-SA"/>
      </w:rPr>
    </w:lvl>
    <w:lvl w:ilvl="5" w:tplc="7C22ADEC">
      <w:numFmt w:val="bullet"/>
      <w:lvlText w:val="•"/>
      <w:lvlJc w:val="left"/>
      <w:pPr>
        <w:ind w:left="4750" w:hanging="312"/>
      </w:pPr>
      <w:rPr>
        <w:rFonts w:hint="default"/>
        <w:lang w:val="tr-TR" w:eastAsia="en-US" w:bidi="ar-SA"/>
      </w:rPr>
    </w:lvl>
    <w:lvl w:ilvl="6" w:tplc="E5E87696">
      <w:numFmt w:val="bullet"/>
      <w:lvlText w:val="•"/>
      <w:lvlJc w:val="left"/>
      <w:pPr>
        <w:ind w:left="5672" w:hanging="312"/>
      </w:pPr>
      <w:rPr>
        <w:rFonts w:hint="default"/>
        <w:lang w:val="tr-TR" w:eastAsia="en-US" w:bidi="ar-SA"/>
      </w:rPr>
    </w:lvl>
    <w:lvl w:ilvl="7" w:tplc="D54C44D8">
      <w:numFmt w:val="bullet"/>
      <w:lvlText w:val="•"/>
      <w:lvlJc w:val="left"/>
      <w:pPr>
        <w:ind w:left="6594" w:hanging="312"/>
      </w:pPr>
      <w:rPr>
        <w:rFonts w:hint="default"/>
        <w:lang w:val="tr-TR" w:eastAsia="en-US" w:bidi="ar-SA"/>
      </w:rPr>
    </w:lvl>
    <w:lvl w:ilvl="8" w:tplc="A3AC6ABC">
      <w:numFmt w:val="bullet"/>
      <w:lvlText w:val="•"/>
      <w:lvlJc w:val="left"/>
      <w:pPr>
        <w:ind w:left="7516" w:hanging="312"/>
      </w:pPr>
      <w:rPr>
        <w:rFonts w:hint="default"/>
        <w:lang w:val="tr-TR" w:eastAsia="en-US" w:bidi="ar-SA"/>
      </w:rPr>
    </w:lvl>
  </w:abstractNum>
  <w:abstractNum w:abstractNumId="30" w15:restartNumberingAfterBreak="0">
    <w:nsid w:val="495F0F61"/>
    <w:multiLevelType w:val="hybridMultilevel"/>
    <w:tmpl w:val="414687B4"/>
    <w:lvl w:ilvl="0" w:tplc="6F6AC728">
      <w:start w:val="1"/>
      <w:numFmt w:val="lowerLetter"/>
      <w:lvlText w:val="%1)"/>
      <w:lvlJc w:val="left"/>
      <w:pPr>
        <w:ind w:left="388" w:hanging="248"/>
      </w:pPr>
      <w:rPr>
        <w:rFonts w:ascii="Times New Roman" w:eastAsia="Times New Roman" w:hAnsi="Times New Roman" w:cs="Times New Roman" w:hint="default"/>
        <w:b w:val="0"/>
        <w:bCs w:val="0"/>
        <w:i w:val="0"/>
        <w:iCs w:val="0"/>
        <w:spacing w:val="-1"/>
        <w:w w:val="100"/>
        <w:sz w:val="24"/>
        <w:szCs w:val="24"/>
        <w:lang w:val="tr-TR" w:eastAsia="en-US" w:bidi="ar-SA"/>
      </w:rPr>
    </w:lvl>
    <w:lvl w:ilvl="1" w:tplc="CF1E3D48">
      <w:numFmt w:val="bullet"/>
      <w:lvlText w:val="•"/>
      <w:lvlJc w:val="left"/>
      <w:pPr>
        <w:ind w:left="1278" w:hanging="248"/>
      </w:pPr>
      <w:rPr>
        <w:rFonts w:hint="default"/>
        <w:lang w:val="tr-TR" w:eastAsia="en-US" w:bidi="ar-SA"/>
      </w:rPr>
    </w:lvl>
    <w:lvl w:ilvl="2" w:tplc="52EA5AD2">
      <w:numFmt w:val="bullet"/>
      <w:lvlText w:val="•"/>
      <w:lvlJc w:val="left"/>
      <w:pPr>
        <w:ind w:left="2176" w:hanging="248"/>
      </w:pPr>
      <w:rPr>
        <w:rFonts w:hint="default"/>
        <w:lang w:val="tr-TR" w:eastAsia="en-US" w:bidi="ar-SA"/>
      </w:rPr>
    </w:lvl>
    <w:lvl w:ilvl="3" w:tplc="9F7E4862">
      <w:numFmt w:val="bullet"/>
      <w:lvlText w:val="•"/>
      <w:lvlJc w:val="left"/>
      <w:pPr>
        <w:ind w:left="3074" w:hanging="248"/>
      </w:pPr>
      <w:rPr>
        <w:rFonts w:hint="default"/>
        <w:lang w:val="tr-TR" w:eastAsia="en-US" w:bidi="ar-SA"/>
      </w:rPr>
    </w:lvl>
    <w:lvl w:ilvl="4" w:tplc="5388E610">
      <w:numFmt w:val="bullet"/>
      <w:lvlText w:val="•"/>
      <w:lvlJc w:val="left"/>
      <w:pPr>
        <w:ind w:left="3972" w:hanging="248"/>
      </w:pPr>
      <w:rPr>
        <w:rFonts w:hint="default"/>
        <w:lang w:val="tr-TR" w:eastAsia="en-US" w:bidi="ar-SA"/>
      </w:rPr>
    </w:lvl>
    <w:lvl w:ilvl="5" w:tplc="824659C2">
      <w:numFmt w:val="bullet"/>
      <w:lvlText w:val="•"/>
      <w:lvlJc w:val="left"/>
      <w:pPr>
        <w:ind w:left="4870" w:hanging="248"/>
      </w:pPr>
      <w:rPr>
        <w:rFonts w:hint="default"/>
        <w:lang w:val="tr-TR" w:eastAsia="en-US" w:bidi="ar-SA"/>
      </w:rPr>
    </w:lvl>
    <w:lvl w:ilvl="6" w:tplc="01100554">
      <w:numFmt w:val="bullet"/>
      <w:lvlText w:val="•"/>
      <w:lvlJc w:val="left"/>
      <w:pPr>
        <w:ind w:left="5768" w:hanging="248"/>
      </w:pPr>
      <w:rPr>
        <w:rFonts w:hint="default"/>
        <w:lang w:val="tr-TR" w:eastAsia="en-US" w:bidi="ar-SA"/>
      </w:rPr>
    </w:lvl>
    <w:lvl w:ilvl="7" w:tplc="A7E81A5C">
      <w:numFmt w:val="bullet"/>
      <w:lvlText w:val="•"/>
      <w:lvlJc w:val="left"/>
      <w:pPr>
        <w:ind w:left="6666" w:hanging="248"/>
      </w:pPr>
      <w:rPr>
        <w:rFonts w:hint="default"/>
        <w:lang w:val="tr-TR" w:eastAsia="en-US" w:bidi="ar-SA"/>
      </w:rPr>
    </w:lvl>
    <w:lvl w:ilvl="8" w:tplc="85E4DC16">
      <w:numFmt w:val="bullet"/>
      <w:lvlText w:val="•"/>
      <w:lvlJc w:val="left"/>
      <w:pPr>
        <w:ind w:left="7564" w:hanging="248"/>
      </w:pPr>
      <w:rPr>
        <w:rFonts w:hint="default"/>
        <w:lang w:val="tr-TR" w:eastAsia="en-US" w:bidi="ar-SA"/>
      </w:rPr>
    </w:lvl>
  </w:abstractNum>
  <w:abstractNum w:abstractNumId="31" w15:restartNumberingAfterBreak="0">
    <w:nsid w:val="507C7862"/>
    <w:multiLevelType w:val="hybridMultilevel"/>
    <w:tmpl w:val="59D0F28A"/>
    <w:lvl w:ilvl="0" w:tplc="33989BB0">
      <w:start w:val="1"/>
      <w:numFmt w:val="lowerLetter"/>
      <w:lvlText w:val="%1)"/>
      <w:lvlJc w:val="left"/>
      <w:pPr>
        <w:ind w:left="110" w:hanging="305"/>
      </w:pPr>
      <w:rPr>
        <w:rFonts w:ascii="Times New Roman" w:eastAsia="Times New Roman" w:hAnsi="Times New Roman" w:cs="Times New Roman" w:hint="default"/>
        <w:b w:val="0"/>
        <w:bCs w:val="0"/>
        <w:i w:val="0"/>
        <w:iCs w:val="0"/>
        <w:spacing w:val="-1"/>
        <w:w w:val="100"/>
        <w:sz w:val="24"/>
        <w:szCs w:val="24"/>
        <w:lang w:val="tr-TR" w:eastAsia="en-US" w:bidi="ar-SA"/>
      </w:rPr>
    </w:lvl>
    <w:lvl w:ilvl="1" w:tplc="16DEA22A">
      <w:numFmt w:val="bullet"/>
      <w:lvlText w:val="•"/>
      <w:lvlJc w:val="left"/>
      <w:pPr>
        <w:ind w:left="806" w:hanging="305"/>
      </w:pPr>
      <w:rPr>
        <w:rFonts w:hint="default"/>
        <w:lang w:val="tr-TR" w:eastAsia="en-US" w:bidi="ar-SA"/>
      </w:rPr>
    </w:lvl>
    <w:lvl w:ilvl="2" w:tplc="C7602B76">
      <w:numFmt w:val="bullet"/>
      <w:lvlText w:val="•"/>
      <w:lvlJc w:val="left"/>
      <w:pPr>
        <w:ind w:left="1492" w:hanging="305"/>
      </w:pPr>
      <w:rPr>
        <w:rFonts w:hint="default"/>
        <w:lang w:val="tr-TR" w:eastAsia="en-US" w:bidi="ar-SA"/>
      </w:rPr>
    </w:lvl>
    <w:lvl w:ilvl="3" w:tplc="9890658E">
      <w:numFmt w:val="bullet"/>
      <w:lvlText w:val="•"/>
      <w:lvlJc w:val="left"/>
      <w:pPr>
        <w:ind w:left="2179" w:hanging="305"/>
      </w:pPr>
      <w:rPr>
        <w:rFonts w:hint="default"/>
        <w:lang w:val="tr-TR" w:eastAsia="en-US" w:bidi="ar-SA"/>
      </w:rPr>
    </w:lvl>
    <w:lvl w:ilvl="4" w:tplc="912E28FC">
      <w:numFmt w:val="bullet"/>
      <w:lvlText w:val="•"/>
      <w:lvlJc w:val="left"/>
      <w:pPr>
        <w:ind w:left="2865" w:hanging="305"/>
      </w:pPr>
      <w:rPr>
        <w:rFonts w:hint="default"/>
        <w:lang w:val="tr-TR" w:eastAsia="en-US" w:bidi="ar-SA"/>
      </w:rPr>
    </w:lvl>
    <w:lvl w:ilvl="5" w:tplc="8F60CF0A">
      <w:numFmt w:val="bullet"/>
      <w:lvlText w:val="•"/>
      <w:lvlJc w:val="left"/>
      <w:pPr>
        <w:ind w:left="3552" w:hanging="305"/>
      </w:pPr>
      <w:rPr>
        <w:rFonts w:hint="default"/>
        <w:lang w:val="tr-TR" w:eastAsia="en-US" w:bidi="ar-SA"/>
      </w:rPr>
    </w:lvl>
    <w:lvl w:ilvl="6" w:tplc="67BAD228">
      <w:numFmt w:val="bullet"/>
      <w:lvlText w:val="•"/>
      <w:lvlJc w:val="left"/>
      <w:pPr>
        <w:ind w:left="4238" w:hanging="305"/>
      </w:pPr>
      <w:rPr>
        <w:rFonts w:hint="default"/>
        <w:lang w:val="tr-TR" w:eastAsia="en-US" w:bidi="ar-SA"/>
      </w:rPr>
    </w:lvl>
    <w:lvl w:ilvl="7" w:tplc="F970F7AA">
      <w:numFmt w:val="bullet"/>
      <w:lvlText w:val="•"/>
      <w:lvlJc w:val="left"/>
      <w:pPr>
        <w:ind w:left="4924" w:hanging="305"/>
      </w:pPr>
      <w:rPr>
        <w:rFonts w:hint="default"/>
        <w:lang w:val="tr-TR" w:eastAsia="en-US" w:bidi="ar-SA"/>
      </w:rPr>
    </w:lvl>
    <w:lvl w:ilvl="8" w:tplc="D27C7396">
      <w:numFmt w:val="bullet"/>
      <w:lvlText w:val="•"/>
      <w:lvlJc w:val="left"/>
      <w:pPr>
        <w:ind w:left="5611" w:hanging="305"/>
      </w:pPr>
      <w:rPr>
        <w:rFonts w:hint="default"/>
        <w:lang w:val="tr-TR" w:eastAsia="en-US" w:bidi="ar-SA"/>
      </w:rPr>
    </w:lvl>
  </w:abstractNum>
  <w:abstractNum w:abstractNumId="32" w15:restartNumberingAfterBreak="0">
    <w:nsid w:val="56B82A64"/>
    <w:multiLevelType w:val="hybridMultilevel"/>
    <w:tmpl w:val="CD9A145C"/>
    <w:lvl w:ilvl="0" w:tplc="4E2A3482">
      <w:start w:val="5"/>
      <w:numFmt w:val="lowerLetter"/>
      <w:lvlText w:val="%1)"/>
      <w:lvlJc w:val="left"/>
      <w:pPr>
        <w:ind w:left="110" w:hanging="320"/>
      </w:pPr>
      <w:rPr>
        <w:rFonts w:ascii="Times New Roman" w:eastAsia="Times New Roman" w:hAnsi="Times New Roman" w:cs="Times New Roman" w:hint="default"/>
        <w:b w:val="0"/>
        <w:bCs w:val="0"/>
        <w:i w:val="0"/>
        <w:iCs w:val="0"/>
        <w:spacing w:val="-1"/>
        <w:w w:val="100"/>
        <w:sz w:val="24"/>
        <w:szCs w:val="24"/>
        <w:lang w:val="tr-TR" w:eastAsia="en-US" w:bidi="ar-SA"/>
      </w:rPr>
    </w:lvl>
    <w:lvl w:ilvl="1" w:tplc="AF2A4D16">
      <w:numFmt w:val="bullet"/>
      <w:lvlText w:val="•"/>
      <w:lvlJc w:val="left"/>
      <w:pPr>
        <w:ind w:left="806" w:hanging="320"/>
      </w:pPr>
      <w:rPr>
        <w:rFonts w:hint="default"/>
        <w:lang w:val="tr-TR" w:eastAsia="en-US" w:bidi="ar-SA"/>
      </w:rPr>
    </w:lvl>
    <w:lvl w:ilvl="2" w:tplc="BBEE2BCC">
      <w:numFmt w:val="bullet"/>
      <w:lvlText w:val="•"/>
      <w:lvlJc w:val="left"/>
      <w:pPr>
        <w:ind w:left="1492" w:hanging="320"/>
      </w:pPr>
      <w:rPr>
        <w:rFonts w:hint="default"/>
        <w:lang w:val="tr-TR" w:eastAsia="en-US" w:bidi="ar-SA"/>
      </w:rPr>
    </w:lvl>
    <w:lvl w:ilvl="3" w:tplc="9760A808">
      <w:numFmt w:val="bullet"/>
      <w:lvlText w:val="•"/>
      <w:lvlJc w:val="left"/>
      <w:pPr>
        <w:ind w:left="2179" w:hanging="320"/>
      </w:pPr>
      <w:rPr>
        <w:rFonts w:hint="default"/>
        <w:lang w:val="tr-TR" w:eastAsia="en-US" w:bidi="ar-SA"/>
      </w:rPr>
    </w:lvl>
    <w:lvl w:ilvl="4" w:tplc="E8582A76">
      <w:numFmt w:val="bullet"/>
      <w:lvlText w:val="•"/>
      <w:lvlJc w:val="left"/>
      <w:pPr>
        <w:ind w:left="2865" w:hanging="320"/>
      </w:pPr>
      <w:rPr>
        <w:rFonts w:hint="default"/>
        <w:lang w:val="tr-TR" w:eastAsia="en-US" w:bidi="ar-SA"/>
      </w:rPr>
    </w:lvl>
    <w:lvl w:ilvl="5" w:tplc="6908BA78">
      <w:numFmt w:val="bullet"/>
      <w:lvlText w:val="•"/>
      <w:lvlJc w:val="left"/>
      <w:pPr>
        <w:ind w:left="3552" w:hanging="320"/>
      </w:pPr>
      <w:rPr>
        <w:rFonts w:hint="default"/>
        <w:lang w:val="tr-TR" w:eastAsia="en-US" w:bidi="ar-SA"/>
      </w:rPr>
    </w:lvl>
    <w:lvl w:ilvl="6" w:tplc="049E7544">
      <w:numFmt w:val="bullet"/>
      <w:lvlText w:val="•"/>
      <w:lvlJc w:val="left"/>
      <w:pPr>
        <w:ind w:left="4238" w:hanging="320"/>
      </w:pPr>
      <w:rPr>
        <w:rFonts w:hint="default"/>
        <w:lang w:val="tr-TR" w:eastAsia="en-US" w:bidi="ar-SA"/>
      </w:rPr>
    </w:lvl>
    <w:lvl w:ilvl="7" w:tplc="2E8C1552">
      <w:numFmt w:val="bullet"/>
      <w:lvlText w:val="•"/>
      <w:lvlJc w:val="left"/>
      <w:pPr>
        <w:ind w:left="4924" w:hanging="320"/>
      </w:pPr>
      <w:rPr>
        <w:rFonts w:hint="default"/>
        <w:lang w:val="tr-TR" w:eastAsia="en-US" w:bidi="ar-SA"/>
      </w:rPr>
    </w:lvl>
    <w:lvl w:ilvl="8" w:tplc="48F42106">
      <w:numFmt w:val="bullet"/>
      <w:lvlText w:val="•"/>
      <w:lvlJc w:val="left"/>
      <w:pPr>
        <w:ind w:left="5611" w:hanging="320"/>
      </w:pPr>
      <w:rPr>
        <w:rFonts w:hint="default"/>
        <w:lang w:val="tr-TR" w:eastAsia="en-US" w:bidi="ar-SA"/>
      </w:rPr>
    </w:lvl>
  </w:abstractNum>
  <w:abstractNum w:abstractNumId="33" w15:restartNumberingAfterBreak="0">
    <w:nsid w:val="590432D9"/>
    <w:multiLevelType w:val="hybridMultilevel"/>
    <w:tmpl w:val="8A545E6C"/>
    <w:lvl w:ilvl="0" w:tplc="C8D41874">
      <w:start w:val="1"/>
      <w:numFmt w:val="decimal"/>
      <w:lvlText w:val="%1)"/>
      <w:lvlJc w:val="left"/>
      <w:pPr>
        <w:ind w:left="501" w:hanging="360"/>
      </w:pPr>
      <w:rPr>
        <w:rFonts w:hint="default"/>
      </w:rPr>
    </w:lvl>
    <w:lvl w:ilvl="1" w:tplc="041F0019" w:tentative="1">
      <w:start w:val="1"/>
      <w:numFmt w:val="lowerLetter"/>
      <w:lvlText w:val="%2."/>
      <w:lvlJc w:val="left"/>
      <w:pPr>
        <w:ind w:left="1221" w:hanging="360"/>
      </w:pPr>
    </w:lvl>
    <w:lvl w:ilvl="2" w:tplc="041F001B" w:tentative="1">
      <w:start w:val="1"/>
      <w:numFmt w:val="lowerRoman"/>
      <w:lvlText w:val="%3."/>
      <w:lvlJc w:val="right"/>
      <w:pPr>
        <w:ind w:left="1941" w:hanging="180"/>
      </w:pPr>
    </w:lvl>
    <w:lvl w:ilvl="3" w:tplc="041F000F" w:tentative="1">
      <w:start w:val="1"/>
      <w:numFmt w:val="decimal"/>
      <w:lvlText w:val="%4."/>
      <w:lvlJc w:val="left"/>
      <w:pPr>
        <w:ind w:left="2661" w:hanging="360"/>
      </w:pPr>
    </w:lvl>
    <w:lvl w:ilvl="4" w:tplc="041F0019" w:tentative="1">
      <w:start w:val="1"/>
      <w:numFmt w:val="lowerLetter"/>
      <w:lvlText w:val="%5."/>
      <w:lvlJc w:val="left"/>
      <w:pPr>
        <w:ind w:left="3381" w:hanging="360"/>
      </w:pPr>
    </w:lvl>
    <w:lvl w:ilvl="5" w:tplc="041F001B" w:tentative="1">
      <w:start w:val="1"/>
      <w:numFmt w:val="lowerRoman"/>
      <w:lvlText w:val="%6."/>
      <w:lvlJc w:val="right"/>
      <w:pPr>
        <w:ind w:left="4101" w:hanging="180"/>
      </w:pPr>
    </w:lvl>
    <w:lvl w:ilvl="6" w:tplc="041F000F" w:tentative="1">
      <w:start w:val="1"/>
      <w:numFmt w:val="decimal"/>
      <w:lvlText w:val="%7."/>
      <w:lvlJc w:val="left"/>
      <w:pPr>
        <w:ind w:left="4821" w:hanging="360"/>
      </w:pPr>
    </w:lvl>
    <w:lvl w:ilvl="7" w:tplc="041F0019" w:tentative="1">
      <w:start w:val="1"/>
      <w:numFmt w:val="lowerLetter"/>
      <w:lvlText w:val="%8."/>
      <w:lvlJc w:val="left"/>
      <w:pPr>
        <w:ind w:left="5541" w:hanging="360"/>
      </w:pPr>
    </w:lvl>
    <w:lvl w:ilvl="8" w:tplc="041F001B" w:tentative="1">
      <w:start w:val="1"/>
      <w:numFmt w:val="lowerRoman"/>
      <w:lvlText w:val="%9."/>
      <w:lvlJc w:val="right"/>
      <w:pPr>
        <w:ind w:left="6261" w:hanging="180"/>
      </w:pPr>
    </w:lvl>
  </w:abstractNum>
  <w:abstractNum w:abstractNumId="34" w15:restartNumberingAfterBreak="0">
    <w:nsid w:val="590F646F"/>
    <w:multiLevelType w:val="hybridMultilevel"/>
    <w:tmpl w:val="7764B9DA"/>
    <w:lvl w:ilvl="0" w:tplc="7CBEEAD8">
      <w:start w:val="1"/>
      <w:numFmt w:val="lowerLetter"/>
      <w:lvlText w:val="%1)"/>
      <w:lvlJc w:val="left"/>
      <w:pPr>
        <w:ind w:left="110" w:hanging="248"/>
      </w:pPr>
      <w:rPr>
        <w:rFonts w:ascii="Times New Roman" w:eastAsia="Times New Roman" w:hAnsi="Times New Roman" w:cs="Times New Roman" w:hint="default"/>
        <w:b w:val="0"/>
        <w:bCs w:val="0"/>
        <w:i w:val="0"/>
        <w:iCs w:val="0"/>
        <w:spacing w:val="-1"/>
        <w:w w:val="100"/>
        <w:sz w:val="24"/>
        <w:szCs w:val="24"/>
        <w:shd w:val="clear" w:color="auto" w:fill="FF0000"/>
        <w:lang w:val="tr-TR" w:eastAsia="en-US" w:bidi="ar-SA"/>
      </w:rPr>
    </w:lvl>
    <w:lvl w:ilvl="1" w:tplc="F1AE6AAA">
      <w:start w:val="1"/>
      <w:numFmt w:val="decimal"/>
      <w:lvlText w:val="%2)"/>
      <w:lvlJc w:val="left"/>
      <w:pPr>
        <w:ind w:left="110" w:hanging="291"/>
      </w:pPr>
      <w:rPr>
        <w:rFonts w:ascii="Times New Roman" w:eastAsia="Times New Roman" w:hAnsi="Times New Roman" w:cs="Times New Roman" w:hint="default"/>
        <w:b/>
        <w:bCs/>
        <w:i w:val="0"/>
        <w:iCs w:val="0"/>
        <w:spacing w:val="0"/>
        <w:w w:val="100"/>
        <w:sz w:val="24"/>
        <w:szCs w:val="24"/>
        <w:shd w:val="clear" w:color="auto" w:fill="FF0000"/>
        <w:lang w:val="tr-TR" w:eastAsia="en-US" w:bidi="ar-SA"/>
      </w:rPr>
    </w:lvl>
    <w:lvl w:ilvl="2" w:tplc="85B87DCC">
      <w:numFmt w:val="bullet"/>
      <w:lvlText w:val="•"/>
      <w:lvlJc w:val="left"/>
      <w:pPr>
        <w:ind w:left="1492" w:hanging="291"/>
      </w:pPr>
      <w:rPr>
        <w:rFonts w:hint="default"/>
        <w:lang w:val="tr-TR" w:eastAsia="en-US" w:bidi="ar-SA"/>
      </w:rPr>
    </w:lvl>
    <w:lvl w:ilvl="3" w:tplc="5A189D5A">
      <w:numFmt w:val="bullet"/>
      <w:lvlText w:val="•"/>
      <w:lvlJc w:val="left"/>
      <w:pPr>
        <w:ind w:left="2179" w:hanging="291"/>
      </w:pPr>
      <w:rPr>
        <w:rFonts w:hint="default"/>
        <w:lang w:val="tr-TR" w:eastAsia="en-US" w:bidi="ar-SA"/>
      </w:rPr>
    </w:lvl>
    <w:lvl w:ilvl="4" w:tplc="3594EAEE">
      <w:numFmt w:val="bullet"/>
      <w:lvlText w:val="•"/>
      <w:lvlJc w:val="left"/>
      <w:pPr>
        <w:ind w:left="2865" w:hanging="291"/>
      </w:pPr>
      <w:rPr>
        <w:rFonts w:hint="default"/>
        <w:lang w:val="tr-TR" w:eastAsia="en-US" w:bidi="ar-SA"/>
      </w:rPr>
    </w:lvl>
    <w:lvl w:ilvl="5" w:tplc="66A42784">
      <w:numFmt w:val="bullet"/>
      <w:lvlText w:val="•"/>
      <w:lvlJc w:val="left"/>
      <w:pPr>
        <w:ind w:left="3552" w:hanging="291"/>
      </w:pPr>
      <w:rPr>
        <w:rFonts w:hint="default"/>
        <w:lang w:val="tr-TR" w:eastAsia="en-US" w:bidi="ar-SA"/>
      </w:rPr>
    </w:lvl>
    <w:lvl w:ilvl="6" w:tplc="47003A1A">
      <w:numFmt w:val="bullet"/>
      <w:lvlText w:val="•"/>
      <w:lvlJc w:val="left"/>
      <w:pPr>
        <w:ind w:left="4238" w:hanging="291"/>
      </w:pPr>
      <w:rPr>
        <w:rFonts w:hint="default"/>
        <w:lang w:val="tr-TR" w:eastAsia="en-US" w:bidi="ar-SA"/>
      </w:rPr>
    </w:lvl>
    <w:lvl w:ilvl="7" w:tplc="779E4B5C">
      <w:numFmt w:val="bullet"/>
      <w:lvlText w:val="•"/>
      <w:lvlJc w:val="left"/>
      <w:pPr>
        <w:ind w:left="4924" w:hanging="291"/>
      </w:pPr>
      <w:rPr>
        <w:rFonts w:hint="default"/>
        <w:lang w:val="tr-TR" w:eastAsia="en-US" w:bidi="ar-SA"/>
      </w:rPr>
    </w:lvl>
    <w:lvl w:ilvl="8" w:tplc="6A06FBCE">
      <w:numFmt w:val="bullet"/>
      <w:lvlText w:val="•"/>
      <w:lvlJc w:val="left"/>
      <w:pPr>
        <w:ind w:left="5611" w:hanging="291"/>
      </w:pPr>
      <w:rPr>
        <w:rFonts w:hint="default"/>
        <w:lang w:val="tr-TR" w:eastAsia="en-US" w:bidi="ar-SA"/>
      </w:rPr>
    </w:lvl>
  </w:abstractNum>
  <w:abstractNum w:abstractNumId="35" w15:restartNumberingAfterBreak="0">
    <w:nsid w:val="5F451A56"/>
    <w:multiLevelType w:val="hybridMultilevel"/>
    <w:tmpl w:val="FCCA9CB0"/>
    <w:lvl w:ilvl="0" w:tplc="A4DE74E2">
      <w:start w:val="1"/>
      <w:numFmt w:val="lowerLetter"/>
      <w:lvlText w:val="%1)"/>
      <w:lvlJc w:val="left"/>
      <w:pPr>
        <w:ind w:left="110" w:hanging="324"/>
      </w:pPr>
      <w:rPr>
        <w:rFonts w:ascii="Times New Roman" w:eastAsia="Times New Roman" w:hAnsi="Times New Roman" w:cs="Times New Roman" w:hint="default"/>
        <w:b w:val="0"/>
        <w:bCs w:val="0"/>
        <w:i w:val="0"/>
        <w:iCs w:val="0"/>
        <w:spacing w:val="-1"/>
        <w:w w:val="100"/>
        <w:sz w:val="24"/>
        <w:szCs w:val="24"/>
        <w:lang w:val="tr-TR" w:eastAsia="en-US" w:bidi="ar-SA"/>
      </w:rPr>
    </w:lvl>
    <w:lvl w:ilvl="1" w:tplc="82F6A356">
      <w:numFmt w:val="bullet"/>
      <w:lvlText w:val="•"/>
      <w:lvlJc w:val="left"/>
      <w:pPr>
        <w:ind w:left="806" w:hanging="324"/>
      </w:pPr>
      <w:rPr>
        <w:rFonts w:hint="default"/>
        <w:lang w:val="tr-TR" w:eastAsia="en-US" w:bidi="ar-SA"/>
      </w:rPr>
    </w:lvl>
    <w:lvl w:ilvl="2" w:tplc="9400711C">
      <w:numFmt w:val="bullet"/>
      <w:lvlText w:val="•"/>
      <w:lvlJc w:val="left"/>
      <w:pPr>
        <w:ind w:left="1492" w:hanging="324"/>
      </w:pPr>
      <w:rPr>
        <w:rFonts w:hint="default"/>
        <w:lang w:val="tr-TR" w:eastAsia="en-US" w:bidi="ar-SA"/>
      </w:rPr>
    </w:lvl>
    <w:lvl w:ilvl="3" w:tplc="B3E4A0E4">
      <w:numFmt w:val="bullet"/>
      <w:lvlText w:val="•"/>
      <w:lvlJc w:val="left"/>
      <w:pPr>
        <w:ind w:left="2179" w:hanging="324"/>
      </w:pPr>
      <w:rPr>
        <w:rFonts w:hint="default"/>
        <w:lang w:val="tr-TR" w:eastAsia="en-US" w:bidi="ar-SA"/>
      </w:rPr>
    </w:lvl>
    <w:lvl w:ilvl="4" w:tplc="DF348170">
      <w:numFmt w:val="bullet"/>
      <w:lvlText w:val="•"/>
      <w:lvlJc w:val="left"/>
      <w:pPr>
        <w:ind w:left="2865" w:hanging="324"/>
      </w:pPr>
      <w:rPr>
        <w:rFonts w:hint="default"/>
        <w:lang w:val="tr-TR" w:eastAsia="en-US" w:bidi="ar-SA"/>
      </w:rPr>
    </w:lvl>
    <w:lvl w:ilvl="5" w:tplc="11E837D2">
      <w:numFmt w:val="bullet"/>
      <w:lvlText w:val="•"/>
      <w:lvlJc w:val="left"/>
      <w:pPr>
        <w:ind w:left="3552" w:hanging="324"/>
      </w:pPr>
      <w:rPr>
        <w:rFonts w:hint="default"/>
        <w:lang w:val="tr-TR" w:eastAsia="en-US" w:bidi="ar-SA"/>
      </w:rPr>
    </w:lvl>
    <w:lvl w:ilvl="6" w:tplc="BE5EB3D0">
      <w:numFmt w:val="bullet"/>
      <w:lvlText w:val="•"/>
      <w:lvlJc w:val="left"/>
      <w:pPr>
        <w:ind w:left="4238" w:hanging="324"/>
      </w:pPr>
      <w:rPr>
        <w:rFonts w:hint="default"/>
        <w:lang w:val="tr-TR" w:eastAsia="en-US" w:bidi="ar-SA"/>
      </w:rPr>
    </w:lvl>
    <w:lvl w:ilvl="7" w:tplc="AB741796">
      <w:numFmt w:val="bullet"/>
      <w:lvlText w:val="•"/>
      <w:lvlJc w:val="left"/>
      <w:pPr>
        <w:ind w:left="4924" w:hanging="324"/>
      </w:pPr>
      <w:rPr>
        <w:rFonts w:hint="default"/>
        <w:lang w:val="tr-TR" w:eastAsia="en-US" w:bidi="ar-SA"/>
      </w:rPr>
    </w:lvl>
    <w:lvl w:ilvl="8" w:tplc="2B2A712A">
      <w:numFmt w:val="bullet"/>
      <w:lvlText w:val="•"/>
      <w:lvlJc w:val="left"/>
      <w:pPr>
        <w:ind w:left="5611" w:hanging="324"/>
      </w:pPr>
      <w:rPr>
        <w:rFonts w:hint="default"/>
        <w:lang w:val="tr-TR" w:eastAsia="en-US" w:bidi="ar-SA"/>
      </w:rPr>
    </w:lvl>
  </w:abstractNum>
  <w:abstractNum w:abstractNumId="36" w15:restartNumberingAfterBreak="0">
    <w:nsid w:val="601B47B9"/>
    <w:multiLevelType w:val="hybridMultilevel"/>
    <w:tmpl w:val="7E389280"/>
    <w:lvl w:ilvl="0" w:tplc="DF729B06">
      <w:start w:val="1"/>
      <w:numFmt w:val="lowerLetter"/>
      <w:lvlText w:val="%1)"/>
      <w:lvlJc w:val="left"/>
      <w:pPr>
        <w:ind w:left="388" w:hanging="248"/>
      </w:pPr>
      <w:rPr>
        <w:rFonts w:ascii="Times New Roman" w:eastAsia="Times New Roman" w:hAnsi="Times New Roman" w:cs="Times New Roman" w:hint="default"/>
        <w:b w:val="0"/>
        <w:bCs w:val="0"/>
        <w:i w:val="0"/>
        <w:iCs w:val="0"/>
        <w:spacing w:val="-1"/>
        <w:w w:val="100"/>
        <w:sz w:val="24"/>
        <w:szCs w:val="24"/>
        <w:lang w:val="tr-TR" w:eastAsia="en-US" w:bidi="ar-SA"/>
      </w:rPr>
    </w:lvl>
    <w:lvl w:ilvl="1" w:tplc="C0D8AC22">
      <w:numFmt w:val="bullet"/>
      <w:lvlText w:val="•"/>
      <w:lvlJc w:val="left"/>
      <w:pPr>
        <w:ind w:left="1278" w:hanging="248"/>
      </w:pPr>
      <w:rPr>
        <w:rFonts w:hint="default"/>
        <w:lang w:val="tr-TR" w:eastAsia="en-US" w:bidi="ar-SA"/>
      </w:rPr>
    </w:lvl>
    <w:lvl w:ilvl="2" w:tplc="40C651A4">
      <w:numFmt w:val="bullet"/>
      <w:lvlText w:val="•"/>
      <w:lvlJc w:val="left"/>
      <w:pPr>
        <w:ind w:left="2176" w:hanging="248"/>
      </w:pPr>
      <w:rPr>
        <w:rFonts w:hint="default"/>
        <w:lang w:val="tr-TR" w:eastAsia="en-US" w:bidi="ar-SA"/>
      </w:rPr>
    </w:lvl>
    <w:lvl w:ilvl="3" w:tplc="8A821758">
      <w:numFmt w:val="bullet"/>
      <w:lvlText w:val="•"/>
      <w:lvlJc w:val="left"/>
      <w:pPr>
        <w:ind w:left="3074" w:hanging="248"/>
      </w:pPr>
      <w:rPr>
        <w:rFonts w:hint="default"/>
        <w:lang w:val="tr-TR" w:eastAsia="en-US" w:bidi="ar-SA"/>
      </w:rPr>
    </w:lvl>
    <w:lvl w:ilvl="4" w:tplc="F32A1C6A">
      <w:numFmt w:val="bullet"/>
      <w:lvlText w:val="•"/>
      <w:lvlJc w:val="left"/>
      <w:pPr>
        <w:ind w:left="3972" w:hanging="248"/>
      </w:pPr>
      <w:rPr>
        <w:rFonts w:hint="default"/>
        <w:lang w:val="tr-TR" w:eastAsia="en-US" w:bidi="ar-SA"/>
      </w:rPr>
    </w:lvl>
    <w:lvl w:ilvl="5" w:tplc="88E2C67C">
      <w:numFmt w:val="bullet"/>
      <w:lvlText w:val="•"/>
      <w:lvlJc w:val="left"/>
      <w:pPr>
        <w:ind w:left="4870" w:hanging="248"/>
      </w:pPr>
      <w:rPr>
        <w:rFonts w:hint="default"/>
        <w:lang w:val="tr-TR" w:eastAsia="en-US" w:bidi="ar-SA"/>
      </w:rPr>
    </w:lvl>
    <w:lvl w:ilvl="6" w:tplc="29D2DB7A">
      <w:numFmt w:val="bullet"/>
      <w:lvlText w:val="•"/>
      <w:lvlJc w:val="left"/>
      <w:pPr>
        <w:ind w:left="5768" w:hanging="248"/>
      </w:pPr>
      <w:rPr>
        <w:rFonts w:hint="default"/>
        <w:lang w:val="tr-TR" w:eastAsia="en-US" w:bidi="ar-SA"/>
      </w:rPr>
    </w:lvl>
    <w:lvl w:ilvl="7" w:tplc="7BA4B22E">
      <w:numFmt w:val="bullet"/>
      <w:lvlText w:val="•"/>
      <w:lvlJc w:val="left"/>
      <w:pPr>
        <w:ind w:left="6666" w:hanging="248"/>
      </w:pPr>
      <w:rPr>
        <w:rFonts w:hint="default"/>
        <w:lang w:val="tr-TR" w:eastAsia="en-US" w:bidi="ar-SA"/>
      </w:rPr>
    </w:lvl>
    <w:lvl w:ilvl="8" w:tplc="362CA4A4">
      <w:numFmt w:val="bullet"/>
      <w:lvlText w:val="•"/>
      <w:lvlJc w:val="left"/>
      <w:pPr>
        <w:ind w:left="7564" w:hanging="248"/>
      </w:pPr>
      <w:rPr>
        <w:rFonts w:hint="default"/>
        <w:lang w:val="tr-TR" w:eastAsia="en-US" w:bidi="ar-SA"/>
      </w:rPr>
    </w:lvl>
  </w:abstractNum>
  <w:abstractNum w:abstractNumId="37" w15:restartNumberingAfterBreak="0">
    <w:nsid w:val="664E7DE2"/>
    <w:multiLevelType w:val="hybridMultilevel"/>
    <w:tmpl w:val="120A5DA6"/>
    <w:lvl w:ilvl="0" w:tplc="FF04C44E">
      <w:start w:val="1"/>
      <w:numFmt w:val="lowerLetter"/>
      <w:lvlText w:val="%1)"/>
      <w:lvlJc w:val="left"/>
      <w:pPr>
        <w:ind w:left="141" w:hanging="269"/>
      </w:pPr>
      <w:rPr>
        <w:rFonts w:ascii="Times New Roman" w:eastAsia="Times New Roman" w:hAnsi="Times New Roman" w:cs="Times New Roman" w:hint="default"/>
        <w:b w:val="0"/>
        <w:bCs w:val="0"/>
        <w:i w:val="0"/>
        <w:iCs w:val="0"/>
        <w:spacing w:val="-1"/>
        <w:w w:val="100"/>
        <w:sz w:val="24"/>
        <w:szCs w:val="24"/>
        <w:lang w:val="tr-TR" w:eastAsia="en-US" w:bidi="ar-SA"/>
      </w:rPr>
    </w:lvl>
    <w:lvl w:ilvl="1" w:tplc="68D2B298">
      <w:numFmt w:val="bullet"/>
      <w:lvlText w:val="•"/>
      <w:lvlJc w:val="left"/>
      <w:pPr>
        <w:ind w:left="1062" w:hanging="269"/>
      </w:pPr>
      <w:rPr>
        <w:rFonts w:hint="default"/>
        <w:lang w:val="tr-TR" w:eastAsia="en-US" w:bidi="ar-SA"/>
      </w:rPr>
    </w:lvl>
    <w:lvl w:ilvl="2" w:tplc="21E0D4A8">
      <w:numFmt w:val="bullet"/>
      <w:lvlText w:val="•"/>
      <w:lvlJc w:val="left"/>
      <w:pPr>
        <w:ind w:left="1984" w:hanging="269"/>
      </w:pPr>
      <w:rPr>
        <w:rFonts w:hint="default"/>
        <w:lang w:val="tr-TR" w:eastAsia="en-US" w:bidi="ar-SA"/>
      </w:rPr>
    </w:lvl>
    <w:lvl w:ilvl="3" w:tplc="DED4EE82">
      <w:numFmt w:val="bullet"/>
      <w:lvlText w:val="•"/>
      <w:lvlJc w:val="left"/>
      <w:pPr>
        <w:ind w:left="2906" w:hanging="269"/>
      </w:pPr>
      <w:rPr>
        <w:rFonts w:hint="default"/>
        <w:lang w:val="tr-TR" w:eastAsia="en-US" w:bidi="ar-SA"/>
      </w:rPr>
    </w:lvl>
    <w:lvl w:ilvl="4" w:tplc="A5B82808">
      <w:numFmt w:val="bullet"/>
      <w:lvlText w:val="•"/>
      <w:lvlJc w:val="left"/>
      <w:pPr>
        <w:ind w:left="3828" w:hanging="269"/>
      </w:pPr>
      <w:rPr>
        <w:rFonts w:hint="default"/>
        <w:lang w:val="tr-TR" w:eastAsia="en-US" w:bidi="ar-SA"/>
      </w:rPr>
    </w:lvl>
    <w:lvl w:ilvl="5" w:tplc="162C07AE">
      <w:numFmt w:val="bullet"/>
      <w:lvlText w:val="•"/>
      <w:lvlJc w:val="left"/>
      <w:pPr>
        <w:ind w:left="4750" w:hanging="269"/>
      </w:pPr>
      <w:rPr>
        <w:rFonts w:hint="default"/>
        <w:lang w:val="tr-TR" w:eastAsia="en-US" w:bidi="ar-SA"/>
      </w:rPr>
    </w:lvl>
    <w:lvl w:ilvl="6" w:tplc="EE32BB1E">
      <w:numFmt w:val="bullet"/>
      <w:lvlText w:val="•"/>
      <w:lvlJc w:val="left"/>
      <w:pPr>
        <w:ind w:left="5672" w:hanging="269"/>
      </w:pPr>
      <w:rPr>
        <w:rFonts w:hint="default"/>
        <w:lang w:val="tr-TR" w:eastAsia="en-US" w:bidi="ar-SA"/>
      </w:rPr>
    </w:lvl>
    <w:lvl w:ilvl="7" w:tplc="17989844">
      <w:numFmt w:val="bullet"/>
      <w:lvlText w:val="•"/>
      <w:lvlJc w:val="left"/>
      <w:pPr>
        <w:ind w:left="6594" w:hanging="269"/>
      </w:pPr>
      <w:rPr>
        <w:rFonts w:hint="default"/>
        <w:lang w:val="tr-TR" w:eastAsia="en-US" w:bidi="ar-SA"/>
      </w:rPr>
    </w:lvl>
    <w:lvl w:ilvl="8" w:tplc="0630C6AC">
      <w:numFmt w:val="bullet"/>
      <w:lvlText w:val="•"/>
      <w:lvlJc w:val="left"/>
      <w:pPr>
        <w:ind w:left="7516" w:hanging="269"/>
      </w:pPr>
      <w:rPr>
        <w:rFonts w:hint="default"/>
        <w:lang w:val="tr-TR" w:eastAsia="en-US" w:bidi="ar-SA"/>
      </w:rPr>
    </w:lvl>
  </w:abstractNum>
  <w:abstractNum w:abstractNumId="38" w15:restartNumberingAfterBreak="0">
    <w:nsid w:val="69AD567B"/>
    <w:multiLevelType w:val="hybridMultilevel"/>
    <w:tmpl w:val="FF563918"/>
    <w:lvl w:ilvl="0" w:tplc="B608E9FE">
      <w:start w:val="1"/>
      <w:numFmt w:val="lowerLetter"/>
      <w:lvlText w:val="%1)"/>
      <w:lvlJc w:val="left"/>
      <w:pPr>
        <w:ind w:left="110" w:hanging="363"/>
      </w:pPr>
      <w:rPr>
        <w:rFonts w:ascii="Times New Roman" w:eastAsia="Times New Roman" w:hAnsi="Times New Roman" w:cs="Times New Roman" w:hint="default"/>
        <w:b w:val="0"/>
        <w:bCs w:val="0"/>
        <w:i w:val="0"/>
        <w:iCs w:val="0"/>
        <w:spacing w:val="-1"/>
        <w:w w:val="100"/>
        <w:sz w:val="24"/>
        <w:szCs w:val="24"/>
        <w:lang w:val="tr-TR" w:eastAsia="en-US" w:bidi="ar-SA"/>
      </w:rPr>
    </w:lvl>
    <w:lvl w:ilvl="1" w:tplc="57DE373E">
      <w:numFmt w:val="bullet"/>
      <w:lvlText w:val="•"/>
      <w:lvlJc w:val="left"/>
      <w:pPr>
        <w:ind w:left="806" w:hanging="363"/>
      </w:pPr>
      <w:rPr>
        <w:rFonts w:hint="default"/>
        <w:lang w:val="tr-TR" w:eastAsia="en-US" w:bidi="ar-SA"/>
      </w:rPr>
    </w:lvl>
    <w:lvl w:ilvl="2" w:tplc="B24CA6C0">
      <w:numFmt w:val="bullet"/>
      <w:lvlText w:val="•"/>
      <w:lvlJc w:val="left"/>
      <w:pPr>
        <w:ind w:left="1492" w:hanging="363"/>
      </w:pPr>
      <w:rPr>
        <w:rFonts w:hint="default"/>
        <w:lang w:val="tr-TR" w:eastAsia="en-US" w:bidi="ar-SA"/>
      </w:rPr>
    </w:lvl>
    <w:lvl w:ilvl="3" w:tplc="82FA2AD4">
      <w:numFmt w:val="bullet"/>
      <w:lvlText w:val="•"/>
      <w:lvlJc w:val="left"/>
      <w:pPr>
        <w:ind w:left="2179" w:hanging="363"/>
      </w:pPr>
      <w:rPr>
        <w:rFonts w:hint="default"/>
        <w:lang w:val="tr-TR" w:eastAsia="en-US" w:bidi="ar-SA"/>
      </w:rPr>
    </w:lvl>
    <w:lvl w:ilvl="4" w:tplc="4EF44B90">
      <w:numFmt w:val="bullet"/>
      <w:lvlText w:val="•"/>
      <w:lvlJc w:val="left"/>
      <w:pPr>
        <w:ind w:left="2865" w:hanging="363"/>
      </w:pPr>
      <w:rPr>
        <w:rFonts w:hint="default"/>
        <w:lang w:val="tr-TR" w:eastAsia="en-US" w:bidi="ar-SA"/>
      </w:rPr>
    </w:lvl>
    <w:lvl w:ilvl="5" w:tplc="2ECC9B82">
      <w:numFmt w:val="bullet"/>
      <w:lvlText w:val="•"/>
      <w:lvlJc w:val="left"/>
      <w:pPr>
        <w:ind w:left="3552" w:hanging="363"/>
      </w:pPr>
      <w:rPr>
        <w:rFonts w:hint="default"/>
        <w:lang w:val="tr-TR" w:eastAsia="en-US" w:bidi="ar-SA"/>
      </w:rPr>
    </w:lvl>
    <w:lvl w:ilvl="6" w:tplc="5BB4A420">
      <w:numFmt w:val="bullet"/>
      <w:lvlText w:val="•"/>
      <w:lvlJc w:val="left"/>
      <w:pPr>
        <w:ind w:left="4238" w:hanging="363"/>
      </w:pPr>
      <w:rPr>
        <w:rFonts w:hint="default"/>
        <w:lang w:val="tr-TR" w:eastAsia="en-US" w:bidi="ar-SA"/>
      </w:rPr>
    </w:lvl>
    <w:lvl w:ilvl="7" w:tplc="DF64A72A">
      <w:numFmt w:val="bullet"/>
      <w:lvlText w:val="•"/>
      <w:lvlJc w:val="left"/>
      <w:pPr>
        <w:ind w:left="4924" w:hanging="363"/>
      </w:pPr>
      <w:rPr>
        <w:rFonts w:hint="default"/>
        <w:lang w:val="tr-TR" w:eastAsia="en-US" w:bidi="ar-SA"/>
      </w:rPr>
    </w:lvl>
    <w:lvl w:ilvl="8" w:tplc="8DBE3F04">
      <w:numFmt w:val="bullet"/>
      <w:lvlText w:val="•"/>
      <w:lvlJc w:val="left"/>
      <w:pPr>
        <w:ind w:left="5611" w:hanging="363"/>
      </w:pPr>
      <w:rPr>
        <w:rFonts w:hint="default"/>
        <w:lang w:val="tr-TR" w:eastAsia="en-US" w:bidi="ar-SA"/>
      </w:rPr>
    </w:lvl>
  </w:abstractNum>
  <w:abstractNum w:abstractNumId="39" w15:restartNumberingAfterBreak="0">
    <w:nsid w:val="6B347CC7"/>
    <w:multiLevelType w:val="hybridMultilevel"/>
    <w:tmpl w:val="59E65268"/>
    <w:lvl w:ilvl="0" w:tplc="CB32BC66">
      <w:start w:val="1"/>
      <w:numFmt w:val="lowerLetter"/>
      <w:lvlText w:val="%1)"/>
      <w:lvlJc w:val="left"/>
      <w:pPr>
        <w:ind w:left="362" w:hanging="248"/>
      </w:pPr>
      <w:rPr>
        <w:rFonts w:ascii="Times New Roman" w:eastAsia="Times New Roman" w:hAnsi="Times New Roman" w:cs="Times New Roman" w:hint="default"/>
        <w:b w:val="0"/>
        <w:bCs w:val="0"/>
        <w:i w:val="0"/>
        <w:iCs w:val="0"/>
        <w:spacing w:val="-1"/>
        <w:w w:val="100"/>
        <w:sz w:val="24"/>
        <w:szCs w:val="24"/>
        <w:lang w:val="tr-TR" w:eastAsia="en-US" w:bidi="ar-SA"/>
      </w:rPr>
    </w:lvl>
    <w:lvl w:ilvl="1" w:tplc="1040B1C8">
      <w:numFmt w:val="bullet"/>
      <w:lvlText w:val="•"/>
      <w:lvlJc w:val="left"/>
      <w:pPr>
        <w:ind w:left="1023" w:hanging="248"/>
      </w:pPr>
      <w:rPr>
        <w:rFonts w:hint="default"/>
        <w:lang w:val="tr-TR" w:eastAsia="en-US" w:bidi="ar-SA"/>
      </w:rPr>
    </w:lvl>
    <w:lvl w:ilvl="2" w:tplc="E172963E">
      <w:numFmt w:val="bullet"/>
      <w:lvlText w:val="•"/>
      <w:lvlJc w:val="left"/>
      <w:pPr>
        <w:ind w:left="1686" w:hanging="248"/>
      </w:pPr>
      <w:rPr>
        <w:rFonts w:hint="default"/>
        <w:lang w:val="tr-TR" w:eastAsia="en-US" w:bidi="ar-SA"/>
      </w:rPr>
    </w:lvl>
    <w:lvl w:ilvl="3" w:tplc="714833D6">
      <w:numFmt w:val="bullet"/>
      <w:lvlText w:val="•"/>
      <w:lvlJc w:val="left"/>
      <w:pPr>
        <w:ind w:left="2349" w:hanging="248"/>
      </w:pPr>
      <w:rPr>
        <w:rFonts w:hint="default"/>
        <w:lang w:val="tr-TR" w:eastAsia="en-US" w:bidi="ar-SA"/>
      </w:rPr>
    </w:lvl>
    <w:lvl w:ilvl="4" w:tplc="E4EA69DA">
      <w:numFmt w:val="bullet"/>
      <w:lvlText w:val="•"/>
      <w:lvlJc w:val="left"/>
      <w:pPr>
        <w:ind w:left="3012" w:hanging="248"/>
      </w:pPr>
      <w:rPr>
        <w:rFonts w:hint="default"/>
        <w:lang w:val="tr-TR" w:eastAsia="en-US" w:bidi="ar-SA"/>
      </w:rPr>
    </w:lvl>
    <w:lvl w:ilvl="5" w:tplc="4BB48AE6">
      <w:numFmt w:val="bullet"/>
      <w:lvlText w:val="•"/>
      <w:lvlJc w:val="left"/>
      <w:pPr>
        <w:ind w:left="3676" w:hanging="248"/>
      </w:pPr>
      <w:rPr>
        <w:rFonts w:hint="default"/>
        <w:lang w:val="tr-TR" w:eastAsia="en-US" w:bidi="ar-SA"/>
      </w:rPr>
    </w:lvl>
    <w:lvl w:ilvl="6" w:tplc="07C45A5A">
      <w:numFmt w:val="bullet"/>
      <w:lvlText w:val="•"/>
      <w:lvlJc w:val="left"/>
      <w:pPr>
        <w:ind w:left="4339" w:hanging="248"/>
      </w:pPr>
      <w:rPr>
        <w:rFonts w:hint="default"/>
        <w:lang w:val="tr-TR" w:eastAsia="en-US" w:bidi="ar-SA"/>
      </w:rPr>
    </w:lvl>
    <w:lvl w:ilvl="7" w:tplc="87FC2EEC">
      <w:numFmt w:val="bullet"/>
      <w:lvlText w:val="•"/>
      <w:lvlJc w:val="left"/>
      <w:pPr>
        <w:ind w:left="5002" w:hanging="248"/>
      </w:pPr>
      <w:rPr>
        <w:rFonts w:hint="default"/>
        <w:lang w:val="tr-TR" w:eastAsia="en-US" w:bidi="ar-SA"/>
      </w:rPr>
    </w:lvl>
    <w:lvl w:ilvl="8" w:tplc="85987732">
      <w:numFmt w:val="bullet"/>
      <w:lvlText w:val="•"/>
      <w:lvlJc w:val="left"/>
      <w:pPr>
        <w:ind w:left="5665" w:hanging="248"/>
      </w:pPr>
      <w:rPr>
        <w:rFonts w:hint="default"/>
        <w:lang w:val="tr-TR" w:eastAsia="en-US" w:bidi="ar-SA"/>
      </w:rPr>
    </w:lvl>
  </w:abstractNum>
  <w:abstractNum w:abstractNumId="40" w15:restartNumberingAfterBreak="0">
    <w:nsid w:val="6CF83914"/>
    <w:multiLevelType w:val="hybridMultilevel"/>
    <w:tmpl w:val="CD8ADC4A"/>
    <w:lvl w:ilvl="0" w:tplc="A2C048AC">
      <w:start w:val="3"/>
      <w:numFmt w:val="decimal"/>
      <w:lvlText w:val="%1)"/>
      <w:lvlJc w:val="left"/>
      <w:pPr>
        <w:ind w:left="110" w:hanging="200"/>
      </w:pPr>
      <w:rPr>
        <w:rFonts w:ascii="Times New Roman" w:eastAsia="Times New Roman" w:hAnsi="Times New Roman" w:cs="Times New Roman" w:hint="default"/>
        <w:b/>
        <w:bCs/>
        <w:i w:val="0"/>
        <w:iCs w:val="0"/>
        <w:spacing w:val="0"/>
        <w:w w:val="96"/>
        <w:sz w:val="22"/>
        <w:szCs w:val="22"/>
        <w:shd w:val="clear" w:color="auto" w:fill="FF0000"/>
        <w:lang w:val="tr-TR" w:eastAsia="en-US" w:bidi="ar-SA"/>
      </w:rPr>
    </w:lvl>
    <w:lvl w:ilvl="1" w:tplc="5E8CABCA">
      <w:start w:val="1"/>
      <w:numFmt w:val="lowerLetter"/>
      <w:lvlText w:val="%2)"/>
      <w:lvlJc w:val="left"/>
      <w:pPr>
        <w:ind w:left="110" w:hanging="243"/>
      </w:pPr>
      <w:rPr>
        <w:rFonts w:ascii="Times New Roman" w:eastAsia="Times New Roman" w:hAnsi="Times New Roman" w:cs="Times New Roman" w:hint="default"/>
        <w:b w:val="0"/>
        <w:bCs w:val="0"/>
        <w:i w:val="0"/>
        <w:iCs w:val="0"/>
        <w:spacing w:val="-1"/>
        <w:w w:val="100"/>
        <w:sz w:val="24"/>
        <w:szCs w:val="24"/>
        <w:shd w:val="clear" w:color="auto" w:fill="FF0000"/>
        <w:lang w:val="tr-TR" w:eastAsia="en-US" w:bidi="ar-SA"/>
      </w:rPr>
    </w:lvl>
    <w:lvl w:ilvl="2" w:tplc="E114724C">
      <w:numFmt w:val="bullet"/>
      <w:lvlText w:val="•"/>
      <w:lvlJc w:val="left"/>
      <w:pPr>
        <w:ind w:left="1492" w:hanging="243"/>
      </w:pPr>
      <w:rPr>
        <w:rFonts w:hint="default"/>
        <w:lang w:val="tr-TR" w:eastAsia="en-US" w:bidi="ar-SA"/>
      </w:rPr>
    </w:lvl>
    <w:lvl w:ilvl="3" w:tplc="3E8006C8">
      <w:numFmt w:val="bullet"/>
      <w:lvlText w:val="•"/>
      <w:lvlJc w:val="left"/>
      <w:pPr>
        <w:ind w:left="2179" w:hanging="243"/>
      </w:pPr>
      <w:rPr>
        <w:rFonts w:hint="default"/>
        <w:lang w:val="tr-TR" w:eastAsia="en-US" w:bidi="ar-SA"/>
      </w:rPr>
    </w:lvl>
    <w:lvl w:ilvl="4" w:tplc="8BDE5AA2">
      <w:numFmt w:val="bullet"/>
      <w:lvlText w:val="•"/>
      <w:lvlJc w:val="left"/>
      <w:pPr>
        <w:ind w:left="2865" w:hanging="243"/>
      </w:pPr>
      <w:rPr>
        <w:rFonts w:hint="default"/>
        <w:lang w:val="tr-TR" w:eastAsia="en-US" w:bidi="ar-SA"/>
      </w:rPr>
    </w:lvl>
    <w:lvl w:ilvl="5" w:tplc="899A3F6E">
      <w:numFmt w:val="bullet"/>
      <w:lvlText w:val="•"/>
      <w:lvlJc w:val="left"/>
      <w:pPr>
        <w:ind w:left="3552" w:hanging="243"/>
      </w:pPr>
      <w:rPr>
        <w:rFonts w:hint="default"/>
        <w:lang w:val="tr-TR" w:eastAsia="en-US" w:bidi="ar-SA"/>
      </w:rPr>
    </w:lvl>
    <w:lvl w:ilvl="6" w:tplc="E5AA5A80">
      <w:numFmt w:val="bullet"/>
      <w:lvlText w:val="•"/>
      <w:lvlJc w:val="left"/>
      <w:pPr>
        <w:ind w:left="4238" w:hanging="243"/>
      </w:pPr>
      <w:rPr>
        <w:rFonts w:hint="default"/>
        <w:lang w:val="tr-TR" w:eastAsia="en-US" w:bidi="ar-SA"/>
      </w:rPr>
    </w:lvl>
    <w:lvl w:ilvl="7" w:tplc="52A637E6">
      <w:numFmt w:val="bullet"/>
      <w:lvlText w:val="•"/>
      <w:lvlJc w:val="left"/>
      <w:pPr>
        <w:ind w:left="4924" w:hanging="243"/>
      </w:pPr>
      <w:rPr>
        <w:rFonts w:hint="default"/>
        <w:lang w:val="tr-TR" w:eastAsia="en-US" w:bidi="ar-SA"/>
      </w:rPr>
    </w:lvl>
    <w:lvl w:ilvl="8" w:tplc="00784BD8">
      <w:numFmt w:val="bullet"/>
      <w:lvlText w:val="•"/>
      <w:lvlJc w:val="left"/>
      <w:pPr>
        <w:ind w:left="5611" w:hanging="243"/>
      </w:pPr>
      <w:rPr>
        <w:rFonts w:hint="default"/>
        <w:lang w:val="tr-TR" w:eastAsia="en-US" w:bidi="ar-SA"/>
      </w:rPr>
    </w:lvl>
  </w:abstractNum>
  <w:abstractNum w:abstractNumId="41" w15:restartNumberingAfterBreak="0">
    <w:nsid w:val="6D2E4F1C"/>
    <w:multiLevelType w:val="hybridMultilevel"/>
    <w:tmpl w:val="6B0AF9C4"/>
    <w:lvl w:ilvl="0" w:tplc="98FCA166">
      <w:start w:val="10"/>
      <w:numFmt w:val="lowerLetter"/>
      <w:lvlText w:val="%1)"/>
      <w:lvlJc w:val="left"/>
      <w:pPr>
        <w:ind w:left="115" w:hanging="210"/>
      </w:pPr>
      <w:rPr>
        <w:rFonts w:ascii="Times New Roman" w:eastAsia="Times New Roman" w:hAnsi="Times New Roman" w:cs="Times New Roman" w:hint="default"/>
        <w:b w:val="0"/>
        <w:bCs w:val="0"/>
        <w:i w:val="0"/>
        <w:iCs w:val="0"/>
        <w:spacing w:val="0"/>
        <w:w w:val="100"/>
        <w:sz w:val="24"/>
        <w:szCs w:val="24"/>
        <w:lang w:val="tr-TR" w:eastAsia="en-US" w:bidi="ar-SA"/>
      </w:rPr>
    </w:lvl>
    <w:lvl w:ilvl="1" w:tplc="48A07F04">
      <w:numFmt w:val="bullet"/>
      <w:lvlText w:val="•"/>
      <w:lvlJc w:val="left"/>
      <w:pPr>
        <w:ind w:left="807" w:hanging="210"/>
      </w:pPr>
      <w:rPr>
        <w:rFonts w:hint="default"/>
        <w:lang w:val="tr-TR" w:eastAsia="en-US" w:bidi="ar-SA"/>
      </w:rPr>
    </w:lvl>
    <w:lvl w:ilvl="2" w:tplc="1E843528">
      <w:numFmt w:val="bullet"/>
      <w:lvlText w:val="•"/>
      <w:lvlJc w:val="left"/>
      <w:pPr>
        <w:ind w:left="1494" w:hanging="210"/>
      </w:pPr>
      <w:rPr>
        <w:rFonts w:hint="default"/>
        <w:lang w:val="tr-TR" w:eastAsia="en-US" w:bidi="ar-SA"/>
      </w:rPr>
    </w:lvl>
    <w:lvl w:ilvl="3" w:tplc="87DEF0C8">
      <w:numFmt w:val="bullet"/>
      <w:lvlText w:val="•"/>
      <w:lvlJc w:val="left"/>
      <w:pPr>
        <w:ind w:left="2181" w:hanging="210"/>
      </w:pPr>
      <w:rPr>
        <w:rFonts w:hint="default"/>
        <w:lang w:val="tr-TR" w:eastAsia="en-US" w:bidi="ar-SA"/>
      </w:rPr>
    </w:lvl>
    <w:lvl w:ilvl="4" w:tplc="B3AEA222">
      <w:numFmt w:val="bullet"/>
      <w:lvlText w:val="•"/>
      <w:lvlJc w:val="left"/>
      <w:pPr>
        <w:ind w:left="2868" w:hanging="210"/>
      </w:pPr>
      <w:rPr>
        <w:rFonts w:hint="default"/>
        <w:lang w:val="tr-TR" w:eastAsia="en-US" w:bidi="ar-SA"/>
      </w:rPr>
    </w:lvl>
    <w:lvl w:ilvl="5" w:tplc="8E62C62E">
      <w:numFmt w:val="bullet"/>
      <w:lvlText w:val="•"/>
      <w:lvlJc w:val="left"/>
      <w:pPr>
        <w:ind w:left="3556" w:hanging="210"/>
      </w:pPr>
      <w:rPr>
        <w:rFonts w:hint="default"/>
        <w:lang w:val="tr-TR" w:eastAsia="en-US" w:bidi="ar-SA"/>
      </w:rPr>
    </w:lvl>
    <w:lvl w:ilvl="6" w:tplc="7C0083F0">
      <w:numFmt w:val="bullet"/>
      <w:lvlText w:val="•"/>
      <w:lvlJc w:val="left"/>
      <w:pPr>
        <w:ind w:left="4243" w:hanging="210"/>
      </w:pPr>
      <w:rPr>
        <w:rFonts w:hint="default"/>
        <w:lang w:val="tr-TR" w:eastAsia="en-US" w:bidi="ar-SA"/>
      </w:rPr>
    </w:lvl>
    <w:lvl w:ilvl="7" w:tplc="3222AC90">
      <w:numFmt w:val="bullet"/>
      <w:lvlText w:val="•"/>
      <w:lvlJc w:val="left"/>
      <w:pPr>
        <w:ind w:left="4930" w:hanging="210"/>
      </w:pPr>
      <w:rPr>
        <w:rFonts w:hint="default"/>
        <w:lang w:val="tr-TR" w:eastAsia="en-US" w:bidi="ar-SA"/>
      </w:rPr>
    </w:lvl>
    <w:lvl w:ilvl="8" w:tplc="989CFEB8">
      <w:numFmt w:val="bullet"/>
      <w:lvlText w:val="•"/>
      <w:lvlJc w:val="left"/>
      <w:pPr>
        <w:ind w:left="5617" w:hanging="210"/>
      </w:pPr>
      <w:rPr>
        <w:rFonts w:hint="default"/>
        <w:lang w:val="tr-TR" w:eastAsia="en-US" w:bidi="ar-SA"/>
      </w:rPr>
    </w:lvl>
  </w:abstractNum>
  <w:abstractNum w:abstractNumId="42" w15:restartNumberingAfterBreak="0">
    <w:nsid w:val="6ED95A8C"/>
    <w:multiLevelType w:val="hybridMultilevel"/>
    <w:tmpl w:val="F5267BAE"/>
    <w:lvl w:ilvl="0" w:tplc="50AC5784">
      <w:start w:val="1"/>
      <w:numFmt w:val="lowerLetter"/>
      <w:lvlText w:val="%1)"/>
      <w:lvlJc w:val="left"/>
      <w:pPr>
        <w:ind w:left="365" w:hanging="251"/>
      </w:pPr>
      <w:rPr>
        <w:rFonts w:ascii="Times New Roman" w:eastAsia="Times New Roman" w:hAnsi="Times New Roman" w:cs="Times New Roman" w:hint="default"/>
        <w:b w:val="0"/>
        <w:bCs w:val="0"/>
        <w:i w:val="0"/>
        <w:iCs w:val="0"/>
        <w:spacing w:val="-1"/>
        <w:w w:val="100"/>
        <w:sz w:val="24"/>
        <w:szCs w:val="24"/>
        <w:lang w:val="tr-TR" w:eastAsia="en-US" w:bidi="ar-SA"/>
      </w:rPr>
    </w:lvl>
    <w:lvl w:ilvl="1" w:tplc="B94ACE0C">
      <w:numFmt w:val="bullet"/>
      <w:lvlText w:val="•"/>
      <w:lvlJc w:val="left"/>
      <w:pPr>
        <w:ind w:left="1023" w:hanging="251"/>
      </w:pPr>
      <w:rPr>
        <w:rFonts w:hint="default"/>
        <w:lang w:val="tr-TR" w:eastAsia="en-US" w:bidi="ar-SA"/>
      </w:rPr>
    </w:lvl>
    <w:lvl w:ilvl="2" w:tplc="5A7E2B7A">
      <w:numFmt w:val="bullet"/>
      <w:lvlText w:val="•"/>
      <w:lvlJc w:val="left"/>
      <w:pPr>
        <w:ind w:left="1686" w:hanging="251"/>
      </w:pPr>
      <w:rPr>
        <w:rFonts w:hint="default"/>
        <w:lang w:val="tr-TR" w:eastAsia="en-US" w:bidi="ar-SA"/>
      </w:rPr>
    </w:lvl>
    <w:lvl w:ilvl="3" w:tplc="666478F4">
      <w:numFmt w:val="bullet"/>
      <w:lvlText w:val="•"/>
      <w:lvlJc w:val="left"/>
      <w:pPr>
        <w:ind w:left="2349" w:hanging="251"/>
      </w:pPr>
      <w:rPr>
        <w:rFonts w:hint="default"/>
        <w:lang w:val="tr-TR" w:eastAsia="en-US" w:bidi="ar-SA"/>
      </w:rPr>
    </w:lvl>
    <w:lvl w:ilvl="4" w:tplc="C2165660">
      <w:numFmt w:val="bullet"/>
      <w:lvlText w:val="•"/>
      <w:lvlJc w:val="left"/>
      <w:pPr>
        <w:ind w:left="3012" w:hanging="251"/>
      </w:pPr>
      <w:rPr>
        <w:rFonts w:hint="default"/>
        <w:lang w:val="tr-TR" w:eastAsia="en-US" w:bidi="ar-SA"/>
      </w:rPr>
    </w:lvl>
    <w:lvl w:ilvl="5" w:tplc="3CA8703C">
      <w:numFmt w:val="bullet"/>
      <w:lvlText w:val="•"/>
      <w:lvlJc w:val="left"/>
      <w:pPr>
        <w:ind w:left="3676" w:hanging="251"/>
      </w:pPr>
      <w:rPr>
        <w:rFonts w:hint="default"/>
        <w:lang w:val="tr-TR" w:eastAsia="en-US" w:bidi="ar-SA"/>
      </w:rPr>
    </w:lvl>
    <w:lvl w:ilvl="6" w:tplc="0F92C678">
      <w:numFmt w:val="bullet"/>
      <w:lvlText w:val="•"/>
      <w:lvlJc w:val="left"/>
      <w:pPr>
        <w:ind w:left="4339" w:hanging="251"/>
      </w:pPr>
      <w:rPr>
        <w:rFonts w:hint="default"/>
        <w:lang w:val="tr-TR" w:eastAsia="en-US" w:bidi="ar-SA"/>
      </w:rPr>
    </w:lvl>
    <w:lvl w:ilvl="7" w:tplc="67F4564C">
      <w:numFmt w:val="bullet"/>
      <w:lvlText w:val="•"/>
      <w:lvlJc w:val="left"/>
      <w:pPr>
        <w:ind w:left="5002" w:hanging="251"/>
      </w:pPr>
      <w:rPr>
        <w:rFonts w:hint="default"/>
        <w:lang w:val="tr-TR" w:eastAsia="en-US" w:bidi="ar-SA"/>
      </w:rPr>
    </w:lvl>
    <w:lvl w:ilvl="8" w:tplc="15D61B56">
      <w:numFmt w:val="bullet"/>
      <w:lvlText w:val="•"/>
      <w:lvlJc w:val="left"/>
      <w:pPr>
        <w:ind w:left="5665" w:hanging="251"/>
      </w:pPr>
      <w:rPr>
        <w:rFonts w:hint="default"/>
        <w:lang w:val="tr-TR" w:eastAsia="en-US" w:bidi="ar-SA"/>
      </w:rPr>
    </w:lvl>
  </w:abstractNum>
  <w:abstractNum w:abstractNumId="43" w15:restartNumberingAfterBreak="0">
    <w:nsid w:val="6F560634"/>
    <w:multiLevelType w:val="hybridMultilevel"/>
    <w:tmpl w:val="50368216"/>
    <w:lvl w:ilvl="0" w:tplc="F252B75A">
      <w:start w:val="1"/>
      <w:numFmt w:val="lowerLetter"/>
      <w:lvlText w:val="%1)"/>
      <w:lvlJc w:val="left"/>
      <w:pPr>
        <w:ind w:left="115" w:hanging="251"/>
      </w:pPr>
      <w:rPr>
        <w:rFonts w:ascii="Times New Roman" w:eastAsia="Times New Roman" w:hAnsi="Times New Roman" w:cs="Times New Roman" w:hint="default"/>
        <w:b w:val="0"/>
        <w:bCs w:val="0"/>
        <w:i w:val="0"/>
        <w:iCs w:val="0"/>
        <w:spacing w:val="-1"/>
        <w:w w:val="100"/>
        <w:sz w:val="24"/>
        <w:szCs w:val="24"/>
        <w:lang w:val="tr-TR" w:eastAsia="en-US" w:bidi="ar-SA"/>
      </w:rPr>
    </w:lvl>
    <w:lvl w:ilvl="1" w:tplc="79808320">
      <w:numFmt w:val="bullet"/>
      <w:lvlText w:val="•"/>
      <w:lvlJc w:val="left"/>
      <w:pPr>
        <w:ind w:left="807" w:hanging="251"/>
      </w:pPr>
      <w:rPr>
        <w:rFonts w:hint="default"/>
        <w:lang w:val="tr-TR" w:eastAsia="en-US" w:bidi="ar-SA"/>
      </w:rPr>
    </w:lvl>
    <w:lvl w:ilvl="2" w:tplc="D4E0290A">
      <w:numFmt w:val="bullet"/>
      <w:lvlText w:val="•"/>
      <w:lvlJc w:val="left"/>
      <w:pPr>
        <w:ind w:left="1494" w:hanging="251"/>
      </w:pPr>
      <w:rPr>
        <w:rFonts w:hint="default"/>
        <w:lang w:val="tr-TR" w:eastAsia="en-US" w:bidi="ar-SA"/>
      </w:rPr>
    </w:lvl>
    <w:lvl w:ilvl="3" w:tplc="D9A63C28">
      <w:numFmt w:val="bullet"/>
      <w:lvlText w:val="•"/>
      <w:lvlJc w:val="left"/>
      <w:pPr>
        <w:ind w:left="2181" w:hanging="251"/>
      </w:pPr>
      <w:rPr>
        <w:rFonts w:hint="default"/>
        <w:lang w:val="tr-TR" w:eastAsia="en-US" w:bidi="ar-SA"/>
      </w:rPr>
    </w:lvl>
    <w:lvl w:ilvl="4" w:tplc="424EFD16">
      <w:numFmt w:val="bullet"/>
      <w:lvlText w:val="•"/>
      <w:lvlJc w:val="left"/>
      <w:pPr>
        <w:ind w:left="2868" w:hanging="251"/>
      </w:pPr>
      <w:rPr>
        <w:rFonts w:hint="default"/>
        <w:lang w:val="tr-TR" w:eastAsia="en-US" w:bidi="ar-SA"/>
      </w:rPr>
    </w:lvl>
    <w:lvl w:ilvl="5" w:tplc="CB1EB56C">
      <w:numFmt w:val="bullet"/>
      <w:lvlText w:val="•"/>
      <w:lvlJc w:val="left"/>
      <w:pPr>
        <w:ind w:left="3556" w:hanging="251"/>
      </w:pPr>
      <w:rPr>
        <w:rFonts w:hint="default"/>
        <w:lang w:val="tr-TR" w:eastAsia="en-US" w:bidi="ar-SA"/>
      </w:rPr>
    </w:lvl>
    <w:lvl w:ilvl="6" w:tplc="A7701ADA">
      <w:numFmt w:val="bullet"/>
      <w:lvlText w:val="•"/>
      <w:lvlJc w:val="left"/>
      <w:pPr>
        <w:ind w:left="4243" w:hanging="251"/>
      </w:pPr>
      <w:rPr>
        <w:rFonts w:hint="default"/>
        <w:lang w:val="tr-TR" w:eastAsia="en-US" w:bidi="ar-SA"/>
      </w:rPr>
    </w:lvl>
    <w:lvl w:ilvl="7" w:tplc="962CBF7A">
      <w:numFmt w:val="bullet"/>
      <w:lvlText w:val="•"/>
      <w:lvlJc w:val="left"/>
      <w:pPr>
        <w:ind w:left="4930" w:hanging="251"/>
      </w:pPr>
      <w:rPr>
        <w:rFonts w:hint="default"/>
        <w:lang w:val="tr-TR" w:eastAsia="en-US" w:bidi="ar-SA"/>
      </w:rPr>
    </w:lvl>
    <w:lvl w:ilvl="8" w:tplc="3782D0CC">
      <w:numFmt w:val="bullet"/>
      <w:lvlText w:val="•"/>
      <w:lvlJc w:val="left"/>
      <w:pPr>
        <w:ind w:left="5617" w:hanging="251"/>
      </w:pPr>
      <w:rPr>
        <w:rFonts w:hint="default"/>
        <w:lang w:val="tr-TR" w:eastAsia="en-US" w:bidi="ar-SA"/>
      </w:rPr>
    </w:lvl>
  </w:abstractNum>
  <w:abstractNum w:abstractNumId="44" w15:restartNumberingAfterBreak="0">
    <w:nsid w:val="70262A7A"/>
    <w:multiLevelType w:val="hybridMultilevel"/>
    <w:tmpl w:val="9D008156"/>
    <w:lvl w:ilvl="0" w:tplc="25C43AAE">
      <w:start w:val="2"/>
      <w:numFmt w:val="decimal"/>
      <w:lvlText w:val="%1)"/>
      <w:lvlJc w:val="left"/>
      <w:pPr>
        <w:ind w:left="403" w:hanging="262"/>
      </w:pPr>
      <w:rPr>
        <w:rFonts w:ascii="Times New Roman" w:eastAsia="Times New Roman" w:hAnsi="Times New Roman" w:cs="Times New Roman" w:hint="default"/>
        <w:b/>
        <w:bCs/>
        <w:i w:val="0"/>
        <w:iCs w:val="0"/>
        <w:spacing w:val="0"/>
        <w:w w:val="88"/>
        <w:sz w:val="24"/>
        <w:szCs w:val="24"/>
        <w:shd w:val="clear" w:color="auto" w:fill="FF0000"/>
        <w:lang w:val="tr-TR" w:eastAsia="en-US" w:bidi="ar-SA"/>
      </w:rPr>
    </w:lvl>
    <w:lvl w:ilvl="1" w:tplc="9FD2B472">
      <w:start w:val="1"/>
      <w:numFmt w:val="lowerLetter"/>
      <w:lvlText w:val="%2)"/>
      <w:lvlJc w:val="left"/>
      <w:pPr>
        <w:ind w:left="141" w:hanging="267"/>
      </w:pPr>
      <w:rPr>
        <w:rFonts w:ascii="Times New Roman" w:eastAsia="Times New Roman" w:hAnsi="Times New Roman" w:cs="Times New Roman" w:hint="default"/>
        <w:b w:val="0"/>
        <w:bCs w:val="0"/>
        <w:i w:val="0"/>
        <w:iCs w:val="0"/>
        <w:spacing w:val="-1"/>
        <w:w w:val="100"/>
        <w:sz w:val="24"/>
        <w:szCs w:val="24"/>
        <w:lang w:val="tr-TR" w:eastAsia="en-US" w:bidi="ar-SA"/>
      </w:rPr>
    </w:lvl>
    <w:lvl w:ilvl="2" w:tplc="F0D4A214">
      <w:numFmt w:val="bullet"/>
      <w:lvlText w:val="•"/>
      <w:lvlJc w:val="left"/>
      <w:pPr>
        <w:ind w:left="1395" w:hanging="267"/>
      </w:pPr>
      <w:rPr>
        <w:rFonts w:hint="default"/>
        <w:lang w:val="tr-TR" w:eastAsia="en-US" w:bidi="ar-SA"/>
      </w:rPr>
    </w:lvl>
    <w:lvl w:ilvl="3" w:tplc="7826C4F2">
      <w:numFmt w:val="bullet"/>
      <w:lvlText w:val="•"/>
      <w:lvlJc w:val="left"/>
      <w:pPr>
        <w:ind w:left="2391" w:hanging="267"/>
      </w:pPr>
      <w:rPr>
        <w:rFonts w:hint="default"/>
        <w:lang w:val="tr-TR" w:eastAsia="en-US" w:bidi="ar-SA"/>
      </w:rPr>
    </w:lvl>
    <w:lvl w:ilvl="4" w:tplc="21E6D1CE">
      <w:numFmt w:val="bullet"/>
      <w:lvlText w:val="•"/>
      <w:lvlJc w:val="left"/>
      <w:pPr>
        <w:ind w:left="3387" w:hanging="267"/>
      </w:pPr>
      <w:rPr>
        <w:rFonts w:hint="default"/>
        <w:lang w:val="tr-TR" w:eastAsia="en-US" w:bidi="ar-SA"/>
      </w:rPr>
    </w:lvl>
    <w:lvl w:ilvl="5" w:tplc="652CE244">
      <w:numFmt w:val="bullet"/>
      <w:lvlText w:val="•"/>
      <w:lvlJc w:val="left"/>
      <w:pPr>
        <w:ind w:left="4382" w:hanging="267"/>
      </w:pPr>
      <w:rPr>
        <w:rFonts w:hint="default"/>
        <w:lang w:val="tr-TR" w:eastAsia="en-US" w:bidi="ar-SA"/>
      </w:rPr>
    </w:lvl>
    <w:lvl w:ilvl="6" w:tplc="0A106EFA">
      <w:numFmt w:val="bullet"/>
      <w:lvlText w:val="•"/>
      <w:lvlJc w:val="left"/>
      <w:pPr>
        <w:ind w:left="5378" w:hanging="267"/>
      </w:pPr>
      <w:rPr>
        <w:rFonts w:hint="default"/>
        <w:lang w:val="tr-TR" w:eastAsia="en-US" w:bidi="ar-SA"/>
      </w:rPr>
    </w:lvl>
    <w:lvl w:ilvl="7" w:tplc="02A4A6E4">
      <w:numFmt w:val="bullet"/>
      <w:lvlText w:val="•"/>
      <w:lvlJc w:val="left"/>
      <w:pPr>
        <w:ind w:left="6374" w:hanging="267"/>
      </w:pPr>
      <w:rPr>
        <w:rFonts w:hint="default"/>
        <w:lang w:val="tr-TR" w:eastAsia="en-US" w:bidi="ar-SA"/>
      </w:rPr>
    </w:lvl>
    <w:lvl w:ilvl="8" w:tplc="EC62FB6A">
      <w:numFmt w:val="bullet"/>
      <w:lvlText w:val="•"/>
      <w:lvlJc w:val="left"/>
      <w:pPr>
        <w:ind w:left="7369" w:hanging="267"/>
      </w:pPr>
      <w:rPr>
        <w:rFonts w:hint="default"/>
        <w:lang w:val="tr-TR" w:eastAsia="en-US" w:bidi="ar-SA"/>
      </w:rPr>
    </w:lvl>
  </w:abstractNum>
  <w:abstractNum w:abstractNumId="45" w15:restartNumberingAfterBreak="0">
    <w:nsid w:val="7302658C"/>
    <w:multiLevelType w:val="hybridMultilevel"/>
    <w:tmpl w:val="106A0C34"/>
    <w:lvl w:ilvl="0" w:tplc="9C3C2748">
      <w:start w:val="2"/>
      <w:numFmt w:val="lowerLetter"/>
      <w:lvlText w:val="%1)"/>
      <w:lvlJc w:val="left"/>
      <w:pPr>
        <w:ind w:left="115" w:hanging="349"/>
      </w:pPr>
      <w:rPr>
        <w:rFonts w:ascii="Times New Roman" w:eastAsia="Times New Roman" w:hAnsi="Times New Roman" w:cs="Times New Roman" w:hint="default"/>
        <w:b w:val="0"/>
        <w:bCs w:val="0"/>
        <w:i w:val="0"/>
        <w:iCs w:val="0"/>
        <w:spacing w:val="0"/>
        <w:w w:val="100"/>
        <w:sz w:val="24"/>
        <w:szCs w:val="24"/>
        <w:lang w:val="tr-TR" w:eastAsia="en-US" w:bidi="ar-SA"/>
      </w:rPr>
    </w:lvl>
    <w:lvl w:ilvl="1" w:tplc="575C004A">
      <w:numFmt w:val="bullet"/>
      <w:lvlText w:val="•"/>
      <w:lvlJc w:val="left"/>
      <w:pPr>
        <w:ind w:left="807" w:hanging="349"/>
      </w:pPr>
      <w:rPr>
        <w:rFonts w:hint="default"/>
        <w:lang w:val="tr-TR" w:eastAsia="en-US" w:bidi="ar-SA"/>
      </w:rPr>
    </w:lvl>
    <w:lvl w:ilvl="2" w:tplc="664CFC5A">
      <w:numFmt w:val="bullet"/>
      <w:lvlText w:val="•"/>
      <w:lvlJc w:val="left"/>
      <w:pPr>
        <w:ind w:left="1494" w:hanging="349"/>
      </w:pPr>
      <w:rPr>
        <w:rFonts w:hint="default"/>
        <w:lang w:val="tr-TR" w:eastAsia="en-US" w:bidi="ar-SA"/>
      </w:rPr>
    </w:lvl>
    <w:lvl w:ilvl="3" w:tplc="B0A2D0AC">
      <w:numFmt w:val="bullet"/>
      <w:lvlText w:val="•"/>
      <w:lvlJc w:val="left"/>
      <w:pPr>
        <w:ind w:left="2181" w:hanging="349"/>
      </w:pPr>
      <w:rPr>
        <w:rFonts w:hint="default"/>
        <w:lang w:val="tr-TR" w:eastAsia="en-US" w:bidi="ar-SA"/>
      </w:rPr>
    </w:lvl>
    <w:lvl w:ilvl="4" w:tplc="0A908CFE">
      <w:numFmt w:val="bullet"/>
      <w:lvlText w:val="•"/>
      <w:lvlJc w:val="left"/>
      <w:pPr>
        <w:ind w:left="2868" w:hanging="349"/>
      </w:pPr>
      <w:rPr>
        <w:rFonts w:hint="default"/>
        <w:lang w:val="tr-TR" w:eastAsia="en-US" w:bidi="ar-SA"/>
      </w:rPr>
    </w:lvl>
    <w:lvl w:ilvl="5" w:tplc="7542027A">
      <w:numFmt w:val="bullet"/>
      <w:lvlText w:val="•"/>
      <w:lvlJc w:val="left"/>
      <w:pPr>
        <w:ind w:left="3556" w:hanging="349"/>
      </w:pPr>
      <w:rPr>
        <w:rFonts w:hint="default"/>
        <w:lang w:val="tr-TR" w:eastAsia="en-US" w:bidi="ar-SA"/>
      </w:rPr>
    </w:lvl>
    <w:lvl w:ilvl="6" w:tplc="77E6530C">
      <w:numFmt w:val="bullet"/>
      <w:lvlText w:val="•"/>
      <w:lvlJc w:val="left"/>
      <w:pPr>
        <w:ind w:left="4243" w:hanging="349"/>
      </w:pPr>
      <w:rPr>
        <w:rFonts w:hint="default"/>
        <w:lang w:val="tr-TR" w:eastAsia="en-US" w:bidi="ar-SA"/>
      </w:rPr>
    </w:lvl>
    <w:lvl w:ilvl="7" w:tplc="6D2A6966">
      <w:numFmt w:val="bullet"/>
      <w:lvlText w:val="•"/>
      <w:lvlJc w:val="left"/>
      <w:pPr>
        <w:ind w:left="4930" w:hanging="349"/>
      </w:pPr>
      <w:rPr>
        <w:rFonts w:hint="default"/>
        <w:lang w:val="tr-TR" w:eastAsia="en-US" w:bidi="ar-SA"/>
      </w:rPr>
    </w:lvl>
    <w:lvl w:ilvl="8" w:tplc="0C70A74C">
      <w:numFmt w:val="bullet"/>
      <w:lvlText w:val="•"/>
      <w:lvlJc w:val="left"/>
      <w:pPr>
        <w:ind w:left="5617" w:hanging="349"/>
      </w:pPr>
      <w:rPr>
        <w:rFonts w:hint="default"/>
        <w:lang w:val="tr-TR" w:eastAsia="en-US" w:bidi="ar-SA"/>
      </w:rPr>
    </w:lvl>
  </w:abstractNum>
  <w:abstractNum w:abstractNumId="46" w15:restartNumberingAfterBreak="0">
    <w:nsid w:val="7B8629AE"/>
    <w:multiLevelType w:val="hybridMultilevel"/>
    <w:tmpl w:val="55A06804"/>
    <w:lvl w:ilvl="0" w:tplc="01C8B35C">
      <w:start w:val="1"/>
      <w:numFmt w:val="lowerLetter"/>
      <w:lvlText w:val="%1)"/>
      <w:lvlJc w:val="left"/>
      <w:pPr>
        <w:ind w:left="388" w:hanging="248"/>
      </w:pPr>
      <w:rPr>
        <w:rFonts w:ascii="Times New Roman" w:eastAsia="Times New Roman" w:hAnsi="Times New Roman" w:cs="Times New Roman" w:hint="default"/>
        <w:b w:val="0"/>
        <w:bCs w:val="0"/>
        <w:i w:val="0"/>
        <w:iCs w:val="0"/>
        <w:spacing w:val="-1"/>
        <w:w w:val="100"/>
        <w:sz w:val="24"/>
        <w:szCs w:val="24"/>
        <w:lang w:val="tr-TR" w:eastAsia="en-US" w:bidi="ar-SA"/>
      </w:rPr>
    </w:lvl>
    <w:lvl w:ilvl="1" w:tplc="48C66458">
      <w:numFmt w:val="bullet"/>
      <w:lvlText w:val="•"/>
      <w:lvlJc w:val="left"/>
      <w:pPr>
        <w:ind w:left="1278" w:hanging="248"/>
      </w:pPr>
      <w:rPr>
        <w:rFonts w:hint="default"/>
        <w:lang w:val="tr-TR" w:eastAsia="en-US" w:bidi="ar-SA"/>
      </w:rPr>
    </w:lvl>
    <w:lvl w:ilvl="2" w:tplc="DB7EFBA6">
      <w:numFmt w:val="bullet"/>
      <w:lvlText w:val="•"/>
      <w:lvlJc w:val="left"/>
      <w:pPr>
        <w:ind w:left="2176" w:hanging="248"/>
      </w:pPr>
      <w:rPr>
        <w:rFonts w:hint="default"/>
        <w:lang w:val="tr-TR" w:eastAsia="en-US" w:bidi="ar-SA"/>
      </w:rPr>
    </w:lvl>
    <w:lvl w:ilvl="3" w:tplc="A70C0508">
      <w:numFmt w:val="bullet"/>
      <w:lvlText w:val="•"/>
      <w:lvlJc w:val="left"/>
      <w:pPr>
        <w:ind w:left="3074" w:hanging="248"/>
      </w:pPr>
      <w:rPr>
        <w:rFonts w:hint="default"/>
        <w:lang w:val="tr-TR" w:eastAsia="en-US" w:bidi="ar-SA"/>
      </w:rPr>
    </w:lvl>
    <w:lvl w:ilvl="4" w:tplc="45CC32AC">
      <w:numFmt w:val="bullet"/>
      <w:lvlText w:val="•"/>
      <w:lvlJc w:val="left"/>
      <w:pPr>
        <w:ind w:left="3972" w:hanging="248"/>
      </w:pPr>
      <w:rPr>
        <w:rFonts w:hint="default"/>
        <w:lang w:val="tr-TR" w:eastAsia="en-US" w:bidi="ar-SA"/>
      </w:rPr>
    </w:lvl>
    <w:lvl w:ilvl="5" w:tplc="35D0B4E8">
      <w:numFmt w:val="bullet"/>
      <w:lvlText w:val="•"/>
      <w:lvlJc w:val="left"/>
      <w:pPr>
        <w:ind w:left="4870" w:hanging="248"/>
      </w:pPr>
      <w:rPr>
        <w:rFonts w:hint="default"/>
        <w:lang w:val="tr-TR" w:eastAsia="en-US" w:bidi="ar-SA"/>
      </w:rPr>
    </w:lvl>
    <w:lvl w:ilvl="6" w:tplc="96F6F296">
      <w:numFmt w:val="bullet"/>
      <w:lvlText w:val="•"/>
      <w:lvlJc w:val="left"/>
      <w:pPr>
        <w:ind w:left="5768" w:hanging="248"/>
      </w:pPr>
      <w:rPr>
        <w:rFonts w:hint="default"/>
        <w:lang w:val="tr-TR" w:eastAsia="en-US" w:bidi="ar-SA"/>
      </w:rPr>
    </w:lvl>
    <w:lvl w:ilvl="7" w:tplc="E8D62010">
      <w:numFmt w:val="bullet"/>
      <w:lvlText w:val="•"/>
      <w:lvlJc w:val="left"/>
      <w:pPr>
        <w:ind w:left="6666" w:hanging="248"/>
      </w:pPr>
      <w:rPr>
        <w:rFonts w:hint="default"/>
        <w:lang w:val="tr-TR" w:eastAsia="en-US" w:bidi="ar-SA"/>
      </w:rPr>
    </w:lvl>
    <w:lvl w:ilvl="8" w:tplc="643E3AD6">
      <w:numFmt w:val="bullet"/>
      <w:lvlText w:val="•"/>
      <w:lvlJc w:val="left"/>
      <w:pPr>
        <w:ind w:left="7564" w:hanging="248"/>
      </w:pPr>
      <w:rPr>
        <w:rFonts w:hint="default"/>
        <w:lang w:val="tr-TR" w:eastAsia="en-US" w:bidi="ar-SA"/>
      </w:rPr>
    </w:lvl>
  </w:abstractNum>
  <w:num w:numId="1">
    <w:abstractNumId w:val="5"/>
  </w:num>
  <w:num w:numId="2">
    <w:abstractNumId w:val="14"/>
  </w:num>
  <w:num w:numId="3">
    <w:abstractNumId w:val="45"/>
  </w:num>
  <w:num w:numId="4">
    <w:abstractNumId w:val="12"/>
  </w:num>
  <w:num w:numId="5">
    <w:abstractNumId w:val="20"/>
  </w:num>
  <w:num w:numId="6">
    <w:abstractNumId w:val="9"/>
  </w:num>
  <w:num w:numId="7">
    <w:abstractNumId w:val="38"/>
  </w:num>
  <w:num w:numId="8">
    <w:abstractNumId w:val="43"/>
  </w:num>
  <w:num w:numId="9">
    <w:abstractNumId w:val="27"/>
  </w:num>
  <w:num w:numId="10">
    <w:abstractNumId w:val="40"/>
  </w:num>
  <w:num w:numId="11">
    <w:abstractNumId w:val="31"/>
  </w:num>
  <w:num w:numId="12">
    <w:abstractNumId w:val="34"/>
  </w:num>
  <w:num w:numId="13">
    <w:abstractNumId w:val="32"/>
  </w:num>
  <w:num w:numId="14">
    <w:abstractNumId w:val="11"/>
  </w:num>
  <w:num w:numId="15">
    <w:abstractNumId w:val="25"/>
  </w:num>
  <w:num w:numId="16">
    <w:abstractNumId w:val="41"/>
  </w:num>
  <w:num w:numId="17">
    <w:abstractNumId w:val="35"/>
  </w:num>
  <w:num w:numId="18">
    <w:abstractNumId w:val="42"/>
  </w:num>
  <w:num w:numId="19">
    <w:abstractNumId w:val="19"/>
  </w:num>
  <w:num w:numId="20">
    <w:abstractNumId w:val="0"/>
  </w:num>
  <w:num w:numId="21">
    <w:abstractNumId w:val="3"/>
  </w:num>
  <w:num w:numId="22">
    <w:abstractNumId w:val="39"/>
  </w:num>
  <w:num w:numId="23">
    <w:abstractNumId w:val="26"/>
  </w:num>
  <w:num w:numId="24">
    <w:abstractNumId w:val="6"/>
  </w:num>
  <w:num w:numId="25">
    <w:abstractNumId w:val="8"/>
  </w:num>
  <w:num w:numId="26">
    <w:abstractNumId w:val="2"/>
  </w:num>
  <w:num w:numId="27">
    <w:abstractNumId w:val="1"/>
  </w:num>
  <w:num w:numId="28">
    <w:abstractNumId w:val="16"/>
  </w:num>
  <w:num w:numId="29">
    <w:abstractNumId w:val="23"/>
  </w:num>
  <w:num w:numId="30">
    <w:abstractNumId w:val="18"/>
  </w:num>
  <w:num w:numId="31">
    <w:abstractNumId w:val="22"/>
  </w:num>
  <w:num w:numId="32">
    <w:abstractNumId w:val="21"/>
  </w:num>
  <w:num w:numId="33">
    <w:abstractNumId w:val="10"/>
  </w:num>
  <w:num w:numId="34">
    <w:abstractNumId w:val="7"/>
  </w:num>
  <w:num w:numId="35">
    <w:abstractNumId w:val="29"/>
  </w:num>
  <w:num w:numId="36">
    <w:abstractNumId w:val="46"/>
  </w:num>
  <w:num w:numId="37">
    <w:abstractNumId w:val="44"/>
  </w:num>
  <w:num w:numId="38">
    <w:abstractNumId w:val="15"/>
  </w:num>
  <w:num w:numId="39">
    <w:abstractNumId w:val="37"/>
  </w:num>
  <w:num w:numId="40">
    <w:abstractNumId w:val="17"/>
  </w:num>
  <w:num w:numId="41">
    <w:abstractNumId w:val="28"/>
  </w:num>
  <w:num w:numId="42">
    <w:abstractNumId w:val="36"/>
  </w:num>
  <w:num w:numId="43">
    <w:abstractNumId w:val="30"/>
  </w:num>
  <w:num w:numId="44">
    <w:abstractNumId w:val="24"/>
  </w:num>
  <w:num w:numId="45">
    <w:abstractNumId w:val="4"/>
  </w:num>
  <w:num w:numId="46">
    <w:abstractNumId w:val="33"/>
  </w:num>
  <w:num w:numId="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09C"/>
    <w:rsid w:val="000139AF"/>
    <w:rsid w:val="000300A1"/>
    <w:rsid w:val="0005509C"/>
    <w:rsid w:val="00080212"/>
    <w:rsid w:val="000A7E07"/>
    <w:rsid w:val="000F6D1C"/>
    <w:rsid w:val="001059E8"/>
    <w:rsid w:val="00123E81"/>
    <w:rsid w:val="001361E3"/>
    <w:rsid w:val="0014617F"/>
    <w:rsid w:val="00154403"/>
    <w:rsid w:val="0017140E"/>
    <w:rsid w:val="001D1C99"/>
    <w:rsid w:val="001F4D8E"/>
    <w:rsid w:val="002102C1"/>
    <w:rsid w:val="00297169"/>
    <w:rsid w:val="002E520A"/>
    <w:rsid w:val="002F4193"/>
    <w:rsid w:val="00314041"/>
    <w:rsid w:val="00387A67"/>
    <w:rsid w:val="003E10A5"/>
    <w:rsid w:val="004021DC"/>
    <w:rsid w:val="004069A5"/>
    <w:rsid w:val="004117A1"/>
    <w:rsid w:val="00424054"/>
    <w:rsid w:val="0042668A"/>
    <w:rsid w:val="0043044B"/>
    <w:rsid w:val="00434524"/>
    <w:rsid w:val="004363AE"/>
    <w:rsid w:val="004A7238"/>
    <w:rsid w:val="004E5793"/>
    <w:rsid w:val="005D356D"/>
    <w:rsid w:val="005F27F4"/>
    <w:rsid w:val="005F35AD"/>
    <w:rsid w:val="00602B15"/>
    <w:rsid w:val="00683156"/>
    <w:rsid w:val="006B3321"/>
    <w:rsid w:val="006D098F"/>
    <w:rsid w:val="006D763B"/>
    <w:rsid w:val="006F42DD"/>
    <w:rsid w:val="00722044"/>
    <w:rsid w:val="0076571A"/>
    <w:rsid w:val="007C4A58"/>
    <w:rsid w:val="008054EC"/>
    <w:rsid w:val="00836C16"/>
    <w:rsid w:val="00845529"/>
    <w:rsid w:val="008C2575"/>
    <w:rsid w:val="008D2A92"/>
    <w:rsid w:val="008E73EB"/>
    <w:rsid w:val="00917654"/>
    <w:rsid w:val="009C5152"/>
    <w:rsid w:val="00A32162"/>
    <w:rsid w:val="00A623B8"/>
    <w:rsid w:val="00AA3271"/>
    <w:rsid w:val="00AE6277"/>
    <w:rsid w:val="00B26032"/>
    <w:rsid w:val="00B46848"/>
    <w:rsid w:val="00C5798A"/>
    <w:rsid w:val="00C813F7"/>
    <w:rsid w:val="00CB7AC0"/>
    <w:rsid w:val="00D2764D"/>
    <w:rsid w:val="00D45903"/>
    <w:rsid w:val="00D47B02"/>
    <w:rsid w:val="00D661C4"/>
    <w:rsid w:val="00D6686E"/>
    <w:rsid w:val="00D66DEC"/>
    <w:rsid w:val="00D9775B"/>
    <w:rsid w:val="00E026E8"/>
    <w:rsid w:val="00E20857"/>
    <w:rsid w:val="00EA59AF"/>
    <w:rsid w:val="00EC0F8E"/>
    <w:rsid w:val="00EC5F16"/>
    <w:rsid w:val="00ED41AE"/>
    <w:rsid w:val="00EE56E9"/>
    <w:rsid w:val="00EE7E5C"/>
    <w:rsid w:val="00FC011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48D88"/>
  <w15:docId w15:val="{ED83C66D-F752-4AEE-BC62-E403B9973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spacing w:before="204"/>
      <w:ind w:right="26"/>
      <w:jc w:val="center"/>
      <w:outlineLvl w:val="0"/>
    </w:pPr>
    <w:rPr>
      <w:b/>
      <w:bCs/>
      <w:sz w:val="24"/>
      <w:szCs w:val="24"/>
    </w:rPr>
  </w:style>
  <w:style w:type="paragraph" w:styleId="Balk2">
    <w:name w:val="heading 2"/>
    <w:basedOn w:val="Normal"/>
    <w:uiPriority w:val="9"/>
    <w:unhideWhenUsed/>
    <w:qFormat/>
    <w:pPr>
      <w:spacing w:before="204"/>
      <w:ind w:left="141"/>
      <w:jc w:val="both"/>
      <w:outlineLvl w:val="1"/>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141"/>
    </w:pPr>
    <w:rPr>
      <w:sz w:val="24"/>
      <w:szCs w:val="24"/>
    </w:rPr>
  </w:style>
  <w:style w:type="paragraph" w:styleId="ListeParagraf">
    <w:name w:val="List Paragraph"/>
    <w:basedOn w:val="Normal"/>
    <w:uiPriority w:val="1"/>
    <w:qFormat/>
    <w:pPr>
      <w:spacing w:before="204"/>
      <w:ind w:left="141"/>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14</Pages>
  <Words>4766</Words>
  <Characters>27170</Characters>
  <Application>Microsoft Office Word</Application>
  <DocSecurity>0</DocSecurity>
  <Lines>226</Lines>
  <Paragraphs>63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Lenovo</cp:lastModifiedBy>
  <cp:revision>3</cp:revision>
  <cp:lastPrinted>2026-07-08T06:31:00Z</cp:lastPrinted>
  <dcterms:created xsi:type="dcterms:W3CDTF">2026-07-17T08:51:00Z</dcterms:created>
  <dcterms:modified xsi:type="dcterms:W3CDTF">2026-07-17T09:06:00Z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2026-06-13T00:00:00Z</vt:filetime>
  </property>
  <property fmtid="{D5CDD505-2E9C-101B-9397-08002B2CF9AE}" pid="4" name="Creator">
    <vt:lpwstr>PDFium</vt:lpwstr>
  </property>
  <property fmtid="{D5CDD505-2E9C-101B-9397-08002B2CF9AE}" pid="5" name="Producer">
    <vt:lpwstr>PDFium</vt:lpwstr>
  </property>
  <property fmtid="{D5CDD505-2E9C-101B-9397-08002B2CF9AE}" pid="6" name="LastSaved">
    <vt:filetime>2026-06-13T00:00:00Z</vt:filetime>
  </property>
</Properties>
</file>